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3A67" w14:textId="5C06B3BB" w:rsidR="001B665A" w:rsidRPr="003E72D5" w:rsidRDefault="003E72D5" w:rsidP="001B665A">
      <w:pPr>
        <w:spacing w:before="240" w:line="360" w:lineRule="auto"/>
        <w:jc w:val="right"/>
        <w:rPr>
          <w:rStyle w:val="normaltextrun"/>
          <w:rFonts w:ascii="Times New Roman" w:eastAsia="Times New Roman" w:hAnsi="Times New Roman" w:cs="Times New Roman"/>
          <w:b/>
          <w:bCs/>
          <w:i/>
          <w:iCs/>
          <w:color w:val="000000" w:themeColor="text1"/>
          <w:sz w:val="24"/>
          <w:szCs w:val="24"/>
          <w:lang w:val="es-ES"/>
        </w:rPr>
      </w:pPr>
      <w:r w:rsidRPr="003E72D5">
        <w:rPr>
          <w:rStyle w:val="normaltextrun"/>
          <w:rFonts w:ascii="Times New Roman" w:eastAsia="Times New Roman" w:hAnsi="Times New Roman" w:cs="Times New Roman"/>
          <w:b/>
          <w:bCs/>
          <w:i/>
          <w:iCs/>
          <w:color w:val="000000" w:themeColor="text1"/>
          <w:sz w:val="24"/>
          <w:szCs w:val="24"/>
          <w:lang w:val="es-ES"/>
        </w:rPr>
        <w:t>https://doi.org/10.23913/ricea.v15i29.284</w:t>
      </w:r>
    </w:p>
    <w:p w14:paraId="7CAB4318" w14:textId="723928CE" w:rsidR="001B665A" w:rsidRDefault="001B665A" w:rsidP="001B665A">
      <w:pPr>
        <w:spacing w:before="240" w:line="360" w:lineRule="auto"/>
        <w:jc w:val="right"/>
        <w:rPr>
          <w:rStyle w:val="normaltextrun"/>
          <w:rFonts w:ascii="Times New Roman" w:eastAsia="Times New Roman" w:hAnsi="Times New Roman" w:cs="Times New Roman"/>
          <w:b/>
          <w:bCs/>
          <w:color w:val="000000" w:themeColor="text1"/>
          <w:sz w:val="24"/>
          <w:szCs w:val="24"/>
          <w:lang w:val="es-ES"/>
        </w:rPr>
      </w:pPr>
      <w:r w:rsidRPr="003E72D5">
        <w:rPr>
          <w:rFonts w:ascii="Times New Roman" w:hAnsi="Times New Roman"/>
          <w:b/>
          <w:bCs/>
          <w:i/>
          <w:iCs/>
          <w:color w:val="000000" w:themeColor="text1"/>
          <w:sz w:val="24"/>
          <w:szCs w:val="24"/>
        </w:rPr>
        <w:t>Artículos científicos</w:t>
      </w:r>
    </w:p>
    <w:p w14:paraId="10325B14" w14:textId="681B5C27" w:rsidR="75D58A67" w:rsidRPr="001B665A" w:rsidRDefault="75D58A67" w:rsidP="677CC660">
      <w:pPr>
        <w:spacing w:after="0" w:line="240" w:lineRule="auto"/>
        <w:jc w:val="right"/>
        <w:rPr>
          <w:rFonts w:eastAsia="Times New Roman" w:cstheme="minorHAnsi"/>
          <w:b/>
          <w:bCs/>
          <w:color w:val="000000" w:themeColor="text1"/>
          <w:sz w:val="32"/>
          <w:szCs w:val="32"/>
        </w:rPr>
      </w:pPr>
      <w:r w:rsidRPr="001B665A">
        <w:rPr>
          <w:rStyle w:val="normaltextrun"/>
          <w:rFonts w:eastAsia="Times New Roman" w:cstheme="minorHAnsi"/>
          <w:b/>
          <w:bCs/>
          <w:color w:val="000000" w:themeColor="text1"/>
          <w:sz w:val="32"/>
          <w:szCs w:val="32"/>
          <w:lang w:val="es-ES"/>
        </w:rPr>
        <w:t xml:space="preserve">Empleabilidad de egresados de posgrado de la Facultad de Geografía: factores asociados y pertinencia de formación en la Universidad Autónoma del Estado de México </w:t>
      </w:r>
    </w:p>
    <w:p w14:paraId="1DD5DC28" w14:textId="39B0AAB6" w:rsidR="677CC660" w:rsidRPr="001B665A" w:rsidRDefault="677CC660" w:rsidP="677CC660">
      <w:pPr>
        <w:spacing w:after="0" w:line="240" w:lineRule="auto"/>
        <w:jc w:val="right"/>
        <w:rPr>
          <w:rFonts w:eastAsia="Segoe UI" w:cstheme="minorHAnsi"/>
          <w:b/>
          <w:bCs/>
          <w:i/>
          <w:iCs/>
          <w:color w:val="000000" w:themeColor="text1"/>
          <w:sz w:val="20"/>
          <w:szCs w:val="20"/>
        </w:rPr>
      </w:pPr>
    </w:p>
    <w:p w14:paraId="0CE88234" w14:textId="20CB83C9" w:rsidR="75D58A67" w:rsidRPr="001B665A" w:rsidRDefault="75D58A67" w:rsidP="677CC660">
      <w:pPr>
        <w:spacing w:after="0" w:line="240" w:lineRule="auto"/>
        <w:jc w:val="right"/>
        <w:rPr>
          <w:rStyle w:val="normaltextrun"/>
          <w:rFonts w:eastAsia="Times New Roman" w:cstheme="minorHAnsi"/>
          <w:b/>
          <w:bCs/>
          <w:i/>
          <w:iCs/>
          <w:color w:val="000000" w:themeColor="text1"/>
          <w:sz w:val="28"/>
          <w:szCs w:val="28"/>
          <w:lang w:val="en-US"/>
        </w:rPr>
      </w:pPr>
      <w:r w:rsidRPr="001B665A">
        <w:rPr>
          <w:rStyle w:val="normaltextrun"/>
          <w:rFonts w:eastAsia="Times New Roman" w:cstheme="minorHAnsi"/>
          <w:b/>
          <w:bCs/>
          <w:i/>
          <w:iCs/>
          <w:color w:val="000000" w:themeColor="text1"/>
          <w:sz w:val="28"/>
          <w:szCs w:val="28"/>
          <w:lang w:val="en-US"/>
        </w:rPr>
        <w:t>Employability of Graduate Alumni from the School of Geography: associated factors and relevance of training at the Universidad Autónoma</w:t>
      </w:r>
      <w:r w:rsidRPr="001B665A">
        <w:rPr>
          <w:rFonts w:eastAsia="Times New Roman" w:cstheme="minorHAnsi"/>
          <w:b/>
          <w:bCs/>
          <w:i/>
          <w:iCs/>
          <w:color w:val="000000" w:themeColor="text1"/>
          <w:sz w:val="28"/>
          <w:szCs w:val="28"/>
          <w:lang w:val="en-US"/>
        </w:rPr>
        <w:t xml:space="preserve"> </w:t>
      </w:r>
      <w:r w:rsidRPr="001B665A">
        <w:rPr>
          <w:rStyle w:val="normaltextrun"/>
          <w:rFonts w:eastAsia="Times New Roman" w:cstheme="minorHAnsi"/>
          <w:b/>
          <w:bCs/>
          <w:i/>
          <w:iCs/>
          <w:color w:val="000000" w:themeColor="text1"/>
          <w:sz w:val="28"/>
          <w:szCs w:val="28"/>
          <w:lang w:val="en-US"/>
        </w:rPr>
        <w:t xml:space="preserve">del Estado de México </w:t>
      </w:r>
    </w:p>
    <w:p w14:paraId="31D98016" w14:textId="77777777" w:rsidR="001B665A" w:rsidRPr="001B665A" w:rsidRDefault="001B665A" w:rsidP="677CC660">
      <w:pPr>
        <w:spacing w:after="0" w:line="240" w:lineRule="auto"/>
        <w:jc w:val="right"/>
        <w:rPr>
          <w:rStyle w:val="normaltextrun"/>
          <w:rFonts w:eastAsia="Times New Roman" w:cstheme="minorHAnsi"/>
          <w:b/>
          <w:bCs/>
          <w:i/>
          <w:iCs/>
          <w:color w:val="000000" w:themeColor="text1"/>
          <w:sz w:val="28"/>
          <w:szCs w:val="28"/>
          <w:lang w:val="en-US"/>
        </w:rPr>
      </w:pPr>
    </w:p>
    <w:p w14:paraId="098653D1" w14:textId="17A17336" w:rsidR="001B665A" w:rsidRPr="001B665A" w:rsidRDefault="001B665A" w:rsidP="677CC660">
      <w:pPr>
        <w:spacing w:after="0" w:line="240" w:lineRule="auto"/>
        <w:jc w:val="right"/>
        <w:rPr>
          <w:rFonts w:eastAsia="Times New Roman" w:cstheme="minorHAnsi"/>
          <w:b/>
          <w:bCs/>
          <w:i/>
          <w:iCs/>
          <w:color w:val="000000" w:themeColor="text1"/>
          <w:sz w:val="28"/>
          <w:szCs w:val="28"/>
        </w:rPr>
      </w:pPr>
      <w:r w:rsidRPr="001B665A">
        <w:rPr>
          <w:rFonts w:eastAsia="Times New Roman" w:cstheme="minorHAnsi"/>
          <w:b/>
          <w:bCs/>
          <w:i/>
          <w:iCs/>
          <w:color w:val="000000" w:themeColor="text1"/>
          <w:sz w:val="28"/>
          <w:szCs w:val="28"/>
        </w:rPr>
        <w:t>Empregabilidade de pós-graduados da Faculdade de Geografia: fatores associados e relevância da formação na Universidade Autônoma do Estado do México</w:t>
      </w:r>
    </w:p>
    <w:p w14:paraId="571BA1B4" w14:textId="315A1983" w:rsidR="677CC660" w:rsidRPr="001B665A" w:rsidRDefault="677CC660" w:rsidP="001B665A">
      <w:pPr>
        <w:spacing w:after="0" w:line="360" w:lineRule="auto"/>
        <w:jc w:val="right"/>
        <w:rPr>
          <w:rFonts w:ascii="Times New Roman" w:eastAsia="Times New Roman" w:hAnsi="Times New Roman" w:cs="Times New Roman"/>
          <w:color w:val="000000" w:themeColor="text1"/>
          <w:sz w:val="24"/>
          <w:szCs w:val="24"/>
        </w:rPr>
      </w:pPr>
    </w:p>
    <w:p w14:paraId="1074D370" w14:textId="1C506A2C" w:rsidR="75D58A67" w:rsidRPr="001B665A" w:rsidRDefault="75D58A67" w:rsidP="001B665A">
      <w:pPr>
        <w:spacing w:after="0" w:line="276" w:lineRule="auto"/>
        <w:jc w:val="right"/>
        <w:rPr>
          <w:rFonts w:eastAsia="Times New Roman" w:cstheme="minorHAnsi"/>
          <w:b/>
          <w:bCs/>
          <w:color w:val="000000" w:themeColor="text1"/>
          <w:sz w:val="24"/>
          <w:szCs w:val="24"/>
        </w:rPr>
      </w:pPr>
      <w:r w:rsidRPr="001B665A">
        <w:rPr>
          <w:rStyle w:val="normaltextrun"/>
          <w:rFonts w:eastAsia="Times New Roman" w:cstheme="minorHAnsi"/>
          <w:b/>
          <w:bCs/>
          <w:color w:val="000000" w:themeColor="text1"/>
          <w:sz w:val="24"/>
          <w:szCs w:val="24"/>
          <w:lang w:val="es-ES"/>
        </w:rPr>
        <w:t>Bonifacio Doroteo Pérez-Alcántara</w:t>
      </w:r>
    </w:p>
    <w:p w14:paraId="4FA73B24" w14:textId="73348DDA" w:rsidR="75D58A67" w:rsidRPr="001B665A" w:rsidRDefault="75D58A67" w:rsidP="001B665A">
      <w:pPr>
        <w:spacing w:after="0" w:line="276" w:lineRule="auto"/>
        <w:jc w:val="right"/>
        <w:rPr>
          <w:rFonts w:ascii="Times New Roman" w:eastAsia="Times New Roman" w:hAnsi="Times New Roman" w:cs="Times New Roman"/>
          <w:color w:val="000000" w:themeColor="text1"/>
          <w:sz w:val="24"/>
          <w:szCs w:val="24"/>
        </w:rPr>
      </w:pPr>
      <w:r w:rsidRPr="677CC660">
        <w:rPr>
          <w:rStyle w:val="normaltextrun"/>
          <w:rFonts w:ascii="Times New Roman" w:eastAsia="Times New Roman" w:hAnsi="Times New Roman" w:cs="Times New Roman"/>
          <w:color w:val="000000" w:themeColor="text1"/>
          <w:sz w:val="24"/>
          <w:szCs w:val="24"/>
          <w:lang w:val="es-ES"/>
        </w:rPr>
        <w:t>Universidad Autónoma del Estado de México</w:t>
      </w:r>
      <w:r w:rsidR="001B665A">
        <w:rPr>
          <w:rStyle w:val="normaltextrun"/>
          <w:rFonts w:ascii="Times New Roman" w:eastAsia="Times New Roman" w:hAnsi="Times New Roman" w:cs="Times New Roman"/>
          <w:color w:val="000000" w:themeColor="text1"/>
          <w:sz w:val="24"/>
          <w:szCs w:val="24"/>
          <w:lang w:val="es-ES"/>
        </w:rPr>
        <w:t>, México</w:t>
      </w:r>
    </w:p>
    <w:p w14:paraId="296F64EA" w14:textId="310181D0" w:rsidR="75D58A67" w:rsidRPr="001B665A" w:rsidRDefault="75D58A67" w:rsidP="001B665A">
      <w:pPr>
        <w:spacing w:after="0" w:line="276" w:lineRule="auto"/>
        <w:jc w:val="right"/>
        <w:rPr>
          <w:rFonts w:eastAsia="Segoe UI" w:cstheme="minorHAnsi"/>
          <w:color w:val="FF0000"/>
          <w:sz w:val="18"/>
          <w:szCs w:val="18"/>
        </w:rPr>
      </w:pPr>
      <w:r w:rsidRPr="001B665A">
        <w:rPr>
          <w:rFonts w:eastAsia="Times New Roman" w:cstheme="minorHAnsi"/>
          <w:color w:val="FF0000"/>
          <w:sz w:val="24"/>
          <w:szCs w:val="24"/>
          <w:lang w:val="es-ES"/>
        </w:rPr>
        <w:t>bpereza@uaemex.mx</w:t>
      </w:r>
    </w:p>
    <w:p w14:paraId="6F1C3A18" w14:textId="54EDA180" w:rsidR="75D58A67" w:rsidRPr="001B665A" w:rsidRDefault="75D58A67" w:rsidP="001B665A">
      <w:pPr>
        <w:spacing w:after="0" w:line="276" w:lineRule="auto"/>
        <w:jc w:val="right"/>
        <w:rPr>
          <w:rFonts w:ascii="Times New Roman" w:eastAsia="Times New Roman" w:hAnsi="Times New Roman" w:cs="Times New Roman"/>
          <w:color w:val="000000" w:themeColor="text1"/>
          <w:sz w:val="24"/>
          <w:szCs w:val="24"/>
        </w:rPr>
      </w:pPr>
      <w:r w:rsidRPr="001B665A">
        <w:rPr>
          <w:rFonts w:ascii="Times New Roman" w:eastAsia="Times New Roman" w:hAnsi="Times New Roman" w:cs="Times New Roman"/>
          <w:sz w:val="24"/>
          <w:szCs w:val="24"/>
        </w:rPr>
        <w:t>https://orcid.org/0000-0003-0578-6957</w:t>
      </w:r>
    </w:p>
    <w:p w14:paraId="24FA3B21" w14:textId="77777777" w:rsidR="001B665A" w:rsidRDefault="001B665A" w:rsidP="677CC660">
      <w:pPr>
        <w:spacing w:after="0" w:line="360" w:lineRule="auto"/>
        <w:rPr>
          <w:rStyle w:val="normaltextrun"/>
          <w:rFonts w:ascii="Times New Roman" w:eastAsia="Times New Roman" w:hAnsi="Times New Roman" w:cs="Times New Roman"/>
          <w:b/>
          <w:bCs/>
          <w:color w:val="000000" w:themeColor="text1"/>
          <w:sz w:val="24"/>
          <w:szCs w:val="24"/>
        </w:rPr>
      </w:pPr>
    </w:p>
    <w:p w14:paraId="5ACE191B" w14:textId="2DD6D01A" w:rsidR="75D58A67" w:rsidRPr="001B665A" w:rsidRDefault="75D58A67" w:rsidP="001B665A">
      <w:pPr>
        <w:spacing w:after="0" w:line="360" w:lineRule="auto"/>
        <w:contextualSpacing/>
        <w:rPr>
          <w:rFonts w:eastAsia="Times New Roman" w:cstheme="minorHAnsi"/>
          <w:color w:val="000000" w:themeColor="text1"/>
          <w:sz w:val="28"/>
          <w:szCs w:val="28"/>
        </w:rPr>
      </w:pPr>
      <w:r w:rsidRPr="001B665A">
        <w:rPr>
          <w:rStyle w:val="normaltextrun"/>
          <w:rFonts w:eastAsia="Times New Roman" w:cstheme="minorHAnsi"/>
          <w:b/>
          <w:bCs/>
          <w:color w:val="000000" w:themeColor="text1"/>
          <w:sz w:val="28"/>
          <w:szCs w:val="28"/>
        </w:rPr>
        <w:t>Resumen</w:t>
      </w:r>
    </w:p>
    <w:p w14:paraId="6096177B" w14:textId="111279BE" w:rsidR="75D58A67" w:rsidRPr="001B665A" w:rsidRDefault="75D58A67" w:rsidP="001B665A">
      <w:pPr>
        <w:spacing w:before="100" w:beforeAutospacing="1" w:after="100" w:afterAutospacing="1" w:line="360" w:lineRule="auto"/>
        <w:contextualSpacing/>
        <w:jc w:val="both"/>
        <w:rPr>
          <w:rFonts w:ascii="Segoe UI" w:eastAsia="Segoe UI" w:hAnsi="Segoe UI" w:cs="Segoe UI"/>
          <w:color w:val="000000" w:themeColor="text1"/>
          <w:sz w:val="18"/>
          <w:szCs w:val="18"/>
        </w:rPr>
      </w:pPr>
      <w:r w:rsidRPr="677CC660">
        <w:rPr>
          <w:rStyle w:val="normaltextrun"/>
          <w:rFonts w:ascii="Times New Roman" w:eastAsia="Times New Roman" w:hAnsi="Times New Roman" w:cs="Times New Roman"/>
          <w:color w:val="000000" w:themeColor="text1"/>
          <w:sz w:val="24"/>
          <w:szCs w:val="24"/>
        </w:rPr>
        <w:t>El trabajo</w:t>
      </w:r>
      <w:r w:rsidRPr="677CC660">
        <w:rPr>
          <w:rFonts w:ascii="Times New Roman" w:eastAsia="Times New Roman" w:hAnsi="Times New Roman" w:cs="Times New Roman"/>
          <w:color w:val="000000" w:themeColor="text1"/>
          <w:sz w:val="24"/>
          <w:szCs w:val="24"/>
        </w:rPr>
        <w:t xml:space="preserve"> </w:t>
      </w:r>
      <w:r w:rsidRPr="677CC660">
        <w:rPr>
          <w:rStyle w:val="normaltextrun"/>
          <w:rFonts w:ascii="Times New Roman" w:eastAsia="Times New Roman" w:hAnsi="Times New Roman" w:cs="Times New Roman"/>
          <w:color w:val="000000" w:themeColor="text1"/>
          <w:sz w:val="24"/>
          <w:szCs w:val="24"/>
        </w:rPr>
        <w:t>analiza la inserción y el desempeño laboral de egresados de la Maestría en Análisis Espacial y Geoinformática</w:t>
      </w:r>
      <w:r w:rsidRPr="677CC660">
        <w:rPr>
          <w:rFonts w:ascii="Times New Roman" w:eastAsia="Times New Roman" w:hAnsi="Times New Roman" w:cs="Times New Roman"/>
          <w:color w:val="000000" w:themeColor="text1"/>
          <w:sz w:val="24"/>
          <w:szCs w:val="24"/>
        </w:rPr>
        <w:t xml:space="preserve"> </w:t>
      </w:r>
      <w:r w:rsidRPr="677CC660">
        <w:rPr>
          <w:rStyle w:val="normaltextrun"/>
          <w:rFonts w:ascii="Times New Roman" w:eastAsia="Times New Roman" w:hAnsi="Times New Roman" w:cs="Times New Roman"/>
          <w:color w:val="000000" w:themeColor="text1"/>
          <w:sz w:val="24"/>
          <w:szCs w:val="24"/>
        </w:rPr>
        <w:t>de la Facultad de Geografía de la Universidad Autónoma del Estado de México. El objetivo fue identificar los factores que se asocian con la</w:t>
      </w:r>
      <w:r w:rsidRPr="677CC660">
        <w:rPr>
          <w:rFonts w:ascii="Times New Roman" w:eastAsia="Times New Roman" w:hAnsi="Times New Roman" w:cs="Times New Roman"/>
          <w:color w:val="000000" w:themeColor="text1"/>
          <w:sz w:val="24"/>
          <w:szCs w:val="24"/>
        </w:rPr>
        <w:t xml:space="preserve"> </w:t>
      </w:r>
      <w:r w:rsidRPr="677CC660">
        <w:rPr>
          <w:rStyle w:val="normaltextrun"/>
          <w:rFonts w:ascii="Times New Roman" w:eastAsia="Times New Roman" w:hAnsi="Times New Roman" w:cs="Times New Roman"/>
          <w:color w:val="000000" w:themeColor="text1"/>
          <w:sz w:val="24"/>
          <w:szCs w:val="24"/>
        </w:rPr>
        <w:t>inserción y</w:t>
      </w:r>
      <w:r w:rsidRPr="677CC660">
        <w:rPr>
          <w:rFonts w:ascii="Times New Roman" w:eastAsia="Times New Roman" w:hAnsi="Times New Roman" w:cs="Times New Roman"/>
          <w:color w:val="000000" w:themeColor="text1"/>
          <w:sz w:val="24"/>
          <w:szCs w:val="24"/>
        </w:rPr>
        <w:t xml:space="preserve"> </w:t>
      </w:r>
      <w:r w:rsidRPr="677CC660">
        <w:rPr>
          <w:rStyle w:val="normaltextrun"/>
          <w:rFonts w:ascii="Times New Roman" w:eastAsia="Times New Roman" w:hAnsi="Times New Roman" w:cs="Times New Roman"/>
          <w:color w:val="000000" w:themeColor="text1"/>
          <w:sz w:val="24"/>
          <w:szCs w:val="24"/>
        </w:rPr>
        <w:t>el</w:t>
      </w:r>
      <w:r w:rsidRPr="677CC660">
        <w:rPr>
          <w:rFonts w:ascii="Times New Roman" w:eastAsia="Times New Roman" w:hAnsi="Times New Roman" w:cs="Times New Roman"/>
          <w:color w:val="000000" w:themeColor="text1"/>
          <w:sz w:val="24"/>
          <w:szCs w:val="24"/>
        </w:rPr>
        <w:t xml:space="preserve"> </w:t>
      </w:r>
      <w:r w:rsidRPr="677CC660">
        <w:rPr>
          <w:rStyle w:val="normaltextrun"/>
          <w:rFonts w:ascii="Times New Roman" w:eastAsia="Times New Roman" w:hAnsi="Times New Roman" w:cs="Times New Roman"/>
          <w:color w:val="000000" w:themeColor="text1"/>
          <w:sz w:val="24"/>
          <w:szCs w:val="24"/>
        </w:rPr>
        <w:t>desempeño laboral, así como su relación con la formación recibida y la satisfacción profesional.</w:t>
      </w:r>
      <w:r w:rsidRPr="677CC660">
        <w:rPr>
          <w:rFonts w:ascii="Times New Roman" w:eastAsia="Times New Roman" w:hAnsi="Times New Roman" w:cs="Times New Roman"/>
          <w:color w:val="000000" w:themeColor="text1"/>
          <w:sz w:val="24"/>
          <w:szCs w:val="24"/>
        </w:rPr>
        <w:t xml:space="preserve"> </w:t>
      </w:r>
      <w:r w:rsidRPr="677CC660">
        <w:rPr>
          <w:rStyle w:val="normaltextrun"/>
          <w:rFonts w:ascii="Times New Roman" w:eastAsia="Times New Roman" w:hAnsi="Times New Roman" w:cs="Times New Roman"/>
          <w:color w:val="000000" w:themeColor="text1"/>
          <w:sz w:val="24"/>
          <w:szCs w:val="24"/>
        </w:rPr>
        <w:t>Se desarrolló un estudio de enfoque mixto. Por un lado, se aplicó una encuesta basada en la metodología de la Asociación Nacional de Universidades e Instituciones de Educación Superior (ANUIES) a 64 egresados pertenecientes a 13 generaciones (2008–2020). Por otro, se realizaron 15 entrevistas semiestructuradas entre enero y febrero de 2024 para profundizar en la trayectoria laboral y la valoración del programa.</w:t>
      </w:r>
      <w:r w:rsidRPr="677CC660">
        <w:rPr>
          <w:rFonts w:ascii="Times New Roman" w:eastAsia="Times New Roman" w:hAnsi="Times New Roman" w:cs="Times New Roman"/>
          <w:color w:val="000000" w:themeColor="text1"/>
          <w:sz w:val="24"/>
          <w:szCs w:val="24"/>
        </w:rPr>
        <w:t xml:space="preserve"> </w:t>
      </w:r>
      <w:r w:rsidRPr="677CC660">
        <w:rPr>
          <w:rStyle w:val="normaltextrun"/>
          <w:rFonts w:ascii="Times New Roman" w:eastAsia="Times New Roman" w:hAnsi="Times New Roman" w:cs="Times New Roman"/>
          <w:color w:val="000000" w:themeColor="text1"/>
          <w:sz w:val="24"/>
          <w:szCs w:val="24"/>
        </w:rPr>
        <w:t xml:space="preserve">Los resultados de la encuesta muestran una tasa de inserción laboral de 73%, con predominio del sector público, especialmente en el ámbito educativo. El análisis estadístico del instrumento identifica como factores asociados a la inserción laboral la experiencia profesional previa, el prestigio institucional y el dominio de software geoespacial, particularmente los Sistemas de Información Geográfica (SIG). Asimismo, más del 80% de los egresados encuestados y la </w:t>
      </w:r>
      <w:r w:rsidRPr="677CC660">
        <w:rPr>
          <w:rStyle w:val="normaltextrun"/>
          <w:rFonts w:ascii="Times New Roman" w:eastAsia="Times New Roman" w:hAnsi="Times New Roman" w:cs="Times New Roman"/>
          <w:color w:val="000000" w:themeColor="text1"/>
          <w:sz w:val="24"/>
          <w:szCs w:val="24"/>
        </w:rPr>
        <w:lastRenderedPageBreak/>
        <w:t>totalidad de los entrevistados señalaron aplicar los conocimientos adquiridos durante su formación en su desempeño profesional.</w:t>
      </w:r>
      <w:r w:rsidRPr="677CC660">
        <w:rPr>
          <w:rFonts w:ascii="Times New Roman" w:eastAsia="Times New Roman" w:hAnsi="Times New Roman" w:cs="Times New Roman"/>
          <w:color w:val="000000" w:themeColor="text1"/>
          <w:sz w:val="24"/>
          <w:szCs w:val="24"/>
        </w:rPr>
        <w:t xml:space="preserve"> Se concluye que el programa presenta una alta pertinencia profesional; no obstante, se identifican áreas de mejora relacionadas con la actualización tecnológica, el acompañamiento docente y la equidad de género</w:t>
      </w:r>
      <w:r w:rsidRPr="677CC660">
        <w:rPr>
          <w:rStyle w:val="normaltextrun"/>
          <w:rFonts w:ascii="Times New Roman" w:eastAsia="Times New Roman" w:hAnsi="Times New Roman" w:cs="Times New Roman"/>
          <w:color w:val="000000" w:themeColor="text1"/>
          <w:sz w:val="24"/>
          <w:szCs w:val="24"/>
        </w:rPr>
        <w:t>.</w:t>
      </w:r>
      <w:r w:rsidRPr="677CC660">
        <w:rPr>
          <w:rFonts w:ascii="Segoe UI" w:eastAsia="Segoe UI" w:hAnsi="Segoe UI" w:cs="Segoe UI"/>
          <w:color w:val="000000" w:themeColor="text1"/>
          <w:sz w:val="18"/>
          <w:szCs w:val="18"/>
        </w:rPr>
        <w:t xml:space="preserve"> </w:t>
      </w:r>
    </w:p>
    <w:p w14:paraId="664E25D6" w14:textId="55461004" w:rsidR="75D58A67" w:rsidRPr="001B665A" w:rsidRDefault="75D58A67" w:rsidP="001B665A">
      <w:pPr>
        <w:spacing w:after="0" w:line="360" w:lineRule="auto"/>
        <w:jc w:val="both"/>
        <w:rPr>
          <w:rFonts w:ascii="Times New Roman" w:eastAsia="Times New Roman" w:hAnsi="Times New Roman" w:cs="Times New Roman"/>
          <w:color w:val="000000" w:themeColor="text1"/>
          <w:sz w:val="24"/>
          <w:szCs w:val="24"/>
        </w:rPr>
      </w:pPr>
      <w:r w:rsidRPr="001B665A">
        <w:rPr>
          <w:rStyle w:val="normaltextrun"/>
          <w:rFonts w:eastAsia="Times New Roman" w:cstheme="minorHAnsi"/>
          <w:b/>
          <w:bCs/>
          <w:color w:val="000000" w:themeColor="text1"/>
          <w:sz w:val="28"/>
          <w:szCs w:val="28"/>
        </w:rPr>
        <w:t>Palabras clave:</w:t>
      </w:r>
      <w:r w:rsidRPr="677CC660">
        <w:rPr>
          <w:rStyle w:val="normaltextrun"/>
          <w:rFonts w:ascii="Times New Roman" w:eastAsia="Times New Roman" w:hAnsi="Times New Roman" w:cs="Times New Roman"/>
          <w:color w:val="000000" w:themeColor="text1"/>
          <w:sz w:val="24"/>
          <w:szCs w:val="24"/>
        </w:rPr>
        <w:t xml:space="preserve"> educación superior, egresados de posgrado, empleabilidad, inserción laboral, satisfacción profesional.</w:t>
      </w:r>
    </w:p>
    <w:p w14:paraId="7F06672D" w14:textId="0BE20E2B" w:rsidR="677CC660" w:rsidRPr="003E72D5" w:rsidRDefault="677CC660" w:rsidP="001B665A">
      <w:pPr>
        <w:spacing w:after="0" w:line="360" w:lineRule="auto"/>
        <w:jc w:val="both"/>
        <w:rPr>
          <w:rFonts w:ascii="Times New Roman" w:eastAsia="Times New Roman" w:hAnsi="Times New Roman" w:cs="Times New Roman"/>
          <w:color w:val="000000" w:themeColor="text1"/>
          <w:sz w:val="24"/>
          <w:szCs w:val="24"/>
        </w:rPr>
      </w:pPr>
    </w:p>
    <w:p w14:paraId="1D05B62D" w14:textId="332EE44F" w:rsidR="75D58A67" w:rsidRPr="003E72D5" w:rsidRDefault="75D58A67" w:rsidP="001B665A">
      <w:pPr>
        <w:spacing w:after="0" w:line="360" w:lineRule="auto"/>
        <w:contextualSpacing/>
        <w:jc w:val="both"/>
        <w:rPr>
          <w:rStyle w:val="normaltextrun"/>
          <w:rFonts w:cstheme="minorHAnsi"/>
          <w:b/>
          <w:bCs/>
          <w:sz w:val="28"/>
          <w:szCs w:val="28"/>
          <w:lang w:val="en-US"/>
        </w:rPr>
      </w:pPr>
      <w:r w:rsidRPr="003E72D5">
        <w:rPr>
          <w:rStyle w:val="normaltextrun"/>
          <w:rFonts w:eastAsia="Times New Roman" w:cstheme="minorHAnsi"/>
          <w:b/>
          <w:bCs/>
          <w:color w:val="000000" w:themeColor="text1"/>
          <w:sz w:val="28"/>
          <w:szCs w:val="28"/>
          <w:lang w:val="en-US"/>
        </w:rPr>
        <w:t xml:space="preserve">Abstract </w:t>
      </w:r>
    </w:p>
    <w:p w14:paraId="1CDDB86A" w14:textId="3BC2FF95" w:rsidR="75D58A67" w:rsidRDefault="75D58A67" w:rsidP="001B665A">
      <w:pPr>
        <w:pStyle w:val="paragraph"/>
        <w:spacing w:before="0" w:beforeAutospacing="0" w:after="0" w:afterAutospacing="0" w:line="360" w:lineRule="auto"/>
        <w:contextualSpacing/>
        <w:jc w:val="both"/>
        <w:rPr>
          <w:color w:val="000000" w:themeColor="text1"/>
          <w:lang w:val="en-US"/>
        </w:rPr>
      </w:pPr>
      <w:r w:rsidRPr="677CC660">
        <w:rPr>
          <w:color w:val="000000" w:themeColor="text1"/>
          <w:lang w:val="en-US"/>
        </w:rPr>
        <w:t xml:space="preserve">This paper analyzes the job placement and performance of graduates from the Master's Program in Spatial Analysis and Geoinformatics at the School of Geography in the </w:t>
      </w:r>
      <w:r w:rsidRPr="677CC660">
        <w:rPr>
          <w:i/>
          <w:iCs/>
          <w:color w:val="000000" w:themeColor="text1"/>
          <w:lang w:val="en-US"/>
        </w:rPr>
        <w:t>Universidad Autónoma del Estado de México</w:t>
      </w:r>
      <w:r w:rsidRPr="677CC660">
        <w:rPr>
          <w:color w:val="000000" w:themeColor="text1"/>
          <w:lang w:val="en-US"/>
        </w:rPr>
        <w:t>. The objective was to identify the factors associated with job placement and performance, as well as their relationship with the training received and professional satisfaction. A mixed-method approach was used. A survey based on the methodology of the National Association of Universities and Institutions of Higher Education (ANUIES) was administered to 64 graduates from 13 cohorts (2008–2020). 15 semi-structured interviews were conducted between January and February 2024 to explore career paths and program evaluations. The survey results show a job placement rate of 73%, predominantly in the public sector, especially in the field of education. The statistical analysis of the instrument identifies prior professional experience, institutional prestige, and proficiency in geospatial software, particularly Geographic Information Systems (GIS), as well as factors associated with job placement. Furthermore, over 80% of the surveyed graduates and all interviewees indicated that they have applied the knowledge acquired during their training in their professional practice. It is concluded that the program has high professional relevance; however, areas for improvement are identified related to technological updates, faculty support, and gender equity.</w:t>
      </w:r>
    </w:p>
    <w:p w14:paraId="0CD758D2" w14:textId="6DDD99BE" w:rsidR="75D58A67" w:rsidRDefault="75D58A67" w:rsidP="001B665A">
      <w:pPr>
        <w:pStyle w:val="paragraph"/>
        <w:spacing w:before="0" w:beforeAutospacing="0" w:after="0" w:afterAutospacing="0" w:line="360" w:lineRule="auto"/>
        <w:jc w:val="both"/>
        <w:rPr>
          <w:color w:val="000000" w:themeColor="text1"/>
          <w:lang w:val="en-US"/>
        </w:rPr>
      </w:pPr>
      <w:r w:rsidRPr="003E72D5">
        <w:rPr>
          <w:rStyle w:val="normaltextrun"/>
          <w:rFonts w:asciiTheme="minorHAnsi" w:hAnsiTheme="minorHAnsi" w:cstheme="minorHAnsi"/>
          <w:b/>
          <w:bCs/>
          <w:kern w:val="2"/>
          <w:sz w:val="28"/>
          <w:szCs w:val="28"/>
          <w:lang w:val="en-US" w:eastAsia="en-US"/>
          <w14:ligatures w14:val="standardContextual"/>
        </w:rPr>
        <w:t>Keywords:</w:t>
      </w:r>
      <w:r w:rsidRPr="677CC660">
        <w:rPr>
          <w:color w:val="000000" w:themeColor="text1"/>
          <w:lang w:val="en-US"/>
        </w:rPr>
        <w:t xml:space="preserve"> employability, graduate alumni, higher education, labor market insertion, professional satisfaction.</w:t>
      </w:r>
    </w:p>
    <w:p w14:paraId="6126D956" w14:textId="77777777" w:rsidR="001B665A" w:rsidRDefault="001B665A" w:rsidP="001B665A">
      <w:pPr>
        <w:pStyle w:val="paragraph"/>
        <w:spacing w:before="0" w:beforeAutospacing="0" w:after="0" w:afterAutospacing="0" w:line="360" w:lineRule="auto"/>
        <w:jc w:val="both"/>
        <w:rPr>
          <w:color w:val="000000" w:themeColor="text1"/>
          <w:lang w:val="en-US"/>
        </w:rPr>
      </w:pPr>
    </w:p>
    <w:p w14:paraId="4A1130E7" w14:textId="77777777" w:rsidR="003E72D5" w:rsidRDefault="003E72D5" w:rsidP="001B665A">
      <w:pPr>
        <w:pStyle w:val="paragraph"/>
        <w:spacing w:before="0" w:beforeAutospacing="0" w:after="0" w:afterAutospacing="0" w:line="360" w:lineRule="auto"/>
        <w:jc w:val="both"/>
        <w:rPr>
          <w:color w:val="000000" w:themeColor="text1"/>
          <w:lang w:val="en-US"/>
        </w:rPr>
      </w:pPr>
    </w:p>
    <w:p w14:paraId="31429528" w14:textId="77777777" w:rsidR="003E72D5" w:rsidRDefault="003E72D5" w:rsidP="001B665A">
      <w:pPr>
        <w:pStyle w:val="paragraph"/>
        <w:spacing w:before="0" w:beforeAutospacing="0" w:after="0" w:afterAutospacing="0" w:line="360" w:lineRule="auto"/>
        <w:jc w:val="both"/>
        <w:rPr>
          <w:color w:val="000000" w:themeColor="text1"/>
          <w:lang w:val="en-US"/>
        </w:rPr>
      </w:pPr>
    </w:p>
    <w:p w14:paraId="39D34B25" w14:textId="77777777" w:rsidR="003E72D5" w:rsidRDefault="003E72D5" w:rsidP="001B665A">
      <w:pPr>
        <w:pStyle w:val="paragraph"/>
        <w:spacing w:before="0" w:beforeAutospacing="0" w:after="0" w:afterAutospacing="0" w:line="360" w:lineRule="auto"/>
        <w:jc w:val="both"/>
        <w:rPr>
          <w:color w:val="000000" w:themeColor="text1"/>
          <w:lang w:val="en-US"/>
        </w:rPr>
      </w:pPr>
    </w:p>
    <w:p w14:paraId="071483CE" w14:textId="77777777" w:rsidR="003E72D5" w:rsidRDefault="003E72D5" w:rsidP="001B665A">
      <w:pPr>
        <w:pStyle w:val="paragraph"/>
        <w:spacing w:before="0" w:beforeAutospacing="0" w:after="0" w:afterAutospacing="0" w:line="360" w:lineRule="auto"/>
        <w:jc w:val="both"/>
        <w:rPr>
          <w:color w:val="000000" w:themeColor="text1"/>
          <w:lang w:val="en-US"/>
        </w:rPr>
      </w:pPr>
    </w:p>
    <w:p w14:paraId="2620D3C8" w14:textId="72FA690F" w:rsidR="001B665A" w:rsidRPr="001B665A" w:rsidRDefault="001B665A" w:rsidP="001B665A">
      <w:pPr>
        <w:pStyle w:val="paragraph"/>
        <w:spacing w:before="0" w:beforeAutospacing="0" w:after="0" w:afterAutospacing="0" w:line="360" w:lineRule="auto"/>
        <w:jc w:val="both"/>
        <w:rPr>
          <w:rStyle w:val="normaltextrun"/>
          <w:rFonts w:asciiTheme="minorHAnsi" w:hAnsiTheme="minorHAnsi" w:cstheme="minorHAnsi"/>
          <w:b/>
          <w:bCs/>
          <w:kern w:val="2"/>
          <w:sz w:val="28"/>
          <w:szCs w:val="28"/>
          <w:lang w:eastAsia="en-US"/>
          <w14:ligatures w14:val="standardContextual"/>
        </w:rPr>
      </w:pPr>
      <w:r w:rsidRPr="001B665A">
        <w:rPr>
          <w:rStyle w:val="normaltextrun"/>
          <w:rFonts w:asciiTheme="minorHAnsi" w:hAnsiTheme="minorHAnsi" w:cstheme="minorHAnsi"/>
          <w:b/>
          <w:bCs/>
          <w:kern w:val="2"/>
          <w:sz w:val="28"/>
          <w:szCs w:val="28"/>
          <w:lang w:eastAsia="en-US"/>
          <w14:ligatures w14:val="standardContextual"/>
        </w:rPr>
        <w:lastRenderedPageBreak/>
        <w:t>Resumo</w:t>
      </w:r>
    </w:p>
    <w:p w14:paraId="7C3F93F8" w14:textId="16B75C8A" w:rsidR="001B665A" w:rsidRPr="001B665A" w:rsidRDefault="001B665A" w:rsidP="001B665A">
      <w:pPr>
        <w:pStyle w:val="paragraph"/>
        <w:spacing w:before="0" w:beforeAutospacing="0" w:after="0" w:afterAutospacing="0" w:line="360" w:lineRule="auto"/>
        <w:jc w:val="both"/>
        <w:rPr>
          <w:color w:val="000000" w:themeColor="text1"/>
        </w:rPr>
      </w:pPr>
      <w:r w:rsidRPr="001B665A">
        <w:rPr>
          <w:color w:val="000000" w:themeColor="text1"/>
        </w:rPr>
        <w:t>Este estudo analisa a inserção profissional e o desempenho de graduados do Programa de Mestrado em Análise Espacial e Geoinformática da Faculdade de Geografia da Universidade Autônoma do Estado do México. O objetivo foi identificar os fatores associados à inserção profissional e ao desempenho, bem como sua relação com a formação recebida e a satisfação profissional. Foi utilizada uma abordagem de métodos mistos. Primeiramente, um questionário baseado na metodologia da Associação Nacional de Universidades e Instituições de Ensino Superior (ANUIES) foi aplicado a 64 graduados de 13 turmas (2008–2020). Em seguida, 15 entrevistas semiestruturadas foram realizadas entre janeiro e fevereiro de 2024 para explorar com maior profundidade as trajetórias de carreira e as avaliações do programa. Os resultados do questionário mostram uma taxa de inserção profissional de 73%, predominantemente no setor público, especialmente na área da educação. A análise estatística do instrumento identifica a experiência profissional prévia, o prestígio institucional e a proficiência em softwares geoespaciais, particularmente em Sistemas de Informação Geográfica (SIG), como fatores associados à inserção profissional. Além disso, mais de 80% dos graduados pesquisados ​​e todos os entrevistados indicaram que aplicam o conhecimento adquirido durante sua formação em sua prática profissional. Conclui-se que o programa possui alta relevância profissional; no entanto, foram identificadas áreas para melhoria relacionadas a atualizações tecnológicas, apoio do corpo docente e equidade de gênero.</w:t>
      </w:r>
    </w:p>
    <w:p w14:paraId="34990C8F" w14:textId="2E1C8216" w:rsidR="001B665A" w:rsidRDefault="001B665A" w:rsidP="001B665A">
      <w:pPr>
        <w:pStyle w:val="paragraph"/>
        <w:spacing w:before="0" w:beforeAutospacing="0" w:after="0" w:afterAutospacing="0" w:line="360" w:lineRule="auto"/>
        <w:jc w:val="both"/>
        <w:rPr>
          <w:color w:val="000000" w:themeColor="text1"/>
        </w:rPr>
      </w:pPr>
      <w:r w:rsidRPr="001B665A">
        <w:rPr>
          <w:rStyle w:val="normaltextrun"/>
          <w:rFonts w:asciiTheme="minorHAnsi" w:hAnsiTheme="minorHAnsi" w:cstheme="minorHAnsi"/>
          <w:b/>
          <w:bCs/>
          <w:kern w:val="2"/>
          <w:sz w:val="28"/>
          <w:szCs w:val="28"/>
          <w:lang w:eastAsia="en-US"/>
          <w14:ligatures w14:val="standardContextual"/>
        </w:rPr>
        <w:t>Palavras-chave:</w:t>
      </w:r>
      <w:r w:rsidRPr="001B665A">
        <w:rPr>
          <w:color w:val="000000" w:themeColor="text1"/>
        </w:rPr>
        <w:t xml:space="preserve"> ensino superior, graduados de pós-graduação, empregabilidade, inserção profissional, satisfação profissional.</w:t>
      </w:r>
    </w:p>
    <w:p w14:paraId="022DA4F7" w14:textId="77777777" w:rsidR="001B665A" w:rsidRPr="001B665A" w:rsidRDefault="001B665A" w:rsidP="001B665A">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kern w:val="0"/>
          <w:sz w:val="24"/>
          <w:szCs w:val="20"/>
          <w:lang w:eastAsia="es-MX"/>
          <w14:ligatures w14:val="none"/>
        </w:rPr>
      </w:pPr>
      <w:r w:rsidRPr="001B665A">
        <w:rPr>
          <w:rFonts w:ascii="Times New Roman" w:eastAsia="Times New Roman" w:hAnsi="Times New Roman" w:cs="Courier New"/>
          <w:b/>
          <w:kern w:val="0"/>
          <w:sz w:val="24"/>
          <w:szCs w:val="20"/>
          <w:lang w:eastAsia="es-MX"/>
          <w14:ligatures w14:val="none"/>
        </w:rPr>
        <w:t xml:space="preserve">Fecha Recepción: </w:t>
      </w:r>
      <w:r w:rsidRPr="001B665A">
        <w:rPr>
          <w:rFonts w:ascii="Times New Roman" w:eastAsia="Times New Roman" w:hAnsi="Times New Roman" w:cs="Courier New"/>
          <w:kern w:val="0"/>
          <w:sz w:val="24"/>
          <w:szCs w:val="20"/>
          <w:lang w:eastAsia="es-MX"/>
          <w14:ligatures w14:val="none"/>
        </w:rPr>
        <w:t xml:space="preserve">Agosto 2025                                          </w:t>
      </w:r>
      <w:r w:rsidRPr="001B665A">
        <w:rPr>
          <w:rFonts w:ascii="Times New Roman" w:eastAsia="Times New Roman" w:hAnsi="Times New Roman" w:cs="Courier New"/>
          <w:b/>
          <w:kern w:val="0"/>
          <w:sz w:val="24"/>
          <w:szCs w:val="20"/>
          <w:lang w:eastAsia="es-MX"/>
          <w14:ligatures w14:val="none"/>
        </w:rPr>
        <w:t xml:space="preserve">Fecha Aceptación: </w:t>
      </w:r>
      <w:r w:rsidRPr="001B665A">
        <w:rPr>
          <w:rFonts w:ascii="Times New Roman" w:eastAsia="Times New Roman" w:hAnsi="Times New Roman" w:cs="Courier New"/>
          <w:kern w:val="0"/>
          <w:sz w:val="24"/>
          <w:szCs w:val="20"/>
          <w:lang w:eastAsia="es-MX"/>
          <w14:ligatures w14:val="none"/>
        </w:rPr>
        <w:t>Enero 2026</w:t>
      </w:r>
    </w:p>
    <w:p w14:paraId="711ED1CD" w14:textId="2C1E3DF2" w:rsidR="001B665A" w:rsidRPr="001B665A" w:rsidRDefault="003E72D5" w:rsidP="001B665A">
      <w:pPr>
        <w:pStyle w:val="paragraph"/>
        <w:spacing w:before="0" w:beforeAutospacing="0" w:after="0" w:afterAutospacing="0" w:line="360" w:lineRule="auto"/>
        <w:jc w:val="both"/>
        <w:rPr>
          <w:color w:val="000000" w:themeColor="text1"/>
        </w:rPr>
      </w:pPr>
      <w:r>
        <w:rPr>
          <w:rFonts w:asciiTheme="minorHAnsi" w:hAnsiTheme="minorHAnsi" w:cs="Arial"/>
          <w:noProof/>
          <w:kern w:val="2"/>
          <w:lang w:eastAsia="en-US"/>
        </w:rPr>
        <w:pict w14:anchorId="3DD72831">
          <v:rect id="_x0000_i1025" style="width:441.9pt;height:.05pt" o:hralign="center" o:hrstd="t" o:hr="t" fillcolor="#a0a0a0" stroked="f"/>
        </w:pict>
      </w:r>
    </w:p>
    <w:p w14:paraId="06DD9CFE" w14:textId="00F4758F" w:rsidR="001C2E9D" w:rsidRPr="00FF67FC" w:rsidRDefault="001C2E9D" w:rsidP="00106065">
      <w:pPr>
        <w:pStyle w:val="paragraph"/>
        <w:spacing w:before="0" w:beforeAutospacing="0" w:after="0" w:afterAutospacing="0"/>
        <w:jc w:val="center"/>
        <w:textAlignment w:val="baseline"/>
        <w:rPr>
          <w:sz w:val="22"/>
          <w:szCs w:val="22"/>
        </w:rPr>
      </w:pPr>
      <w:bookmarkStart w:id="0" w:name="_Toc187875107"/>
      <w:bookmarkStart w:id="1" w:name="_Hlk160044754"/>
      <w:r w:rsidRPr="00FF67FC">
        <w:rPr>
          <w:b/>
          <w:bCs/>
          <w:sz w:val="32"/>
          <w:szCs w:val="32"/>
        </w:rPr>
        <w:t>Introducció</w:t>
      </w:r>
      <w:bookmarkEnd w:id="0"/>
      <w:r w:rsidR="005F6567" w:rsidRPr="00FF67FC">
        <w:rPr>
          <w:b/>
          <w:bCs/>
          <w:sz w:val="32"/>
          <w:szCs w:val="32"/>
        </w:rPr>
        <w:t>n</w:t>
      </w:r>
    </w:p>
    <w:p w14:paraId="1C375077" w14:textId="529DBE66" w:rsidR="00755E61" w:rsidRDefault="78997DEA" w:rsidP="001B665A">
      <w:pPr>
        <w:spacing w:after="0" w:line="360" w:lineRule="auto"/>
        <w:ind w:firstLine="708"/>
        <w:jc w:val="both"/>
        <w:rPr>
          <w:rFonts w:ascii="Times New Roman" w:hAnsi="Times New Roman" w:cs="Times New Roman"/>
          <w:sz w:val="24"/>
          <w:szCs w:val="24"/>
          <w:lang w:eastAsia="es-MX"/>
        </w:rPr>
      </w:pPr>
      <w:r w:rsidRPr="68E37253">
        <w:rPr>
          <w:rFonts w:ascii="Times New Roman" w:hAnsi="Times New Roman" w:cs="Times New Roman"/>
          <w:sz w:val="24"/>
          <w:szCs w:val="24"/>
          <w:lang w:eastAsia="es-MX"/>
        </w:rPr>
        <w:t>E</w:t>
      </w:r>
      <w:r w:rsidR="59ED05F6" w:rsidRPr="68E37253">
        <w:rPr>
          <w:rFonts w:ascii="Times New Roman" w:hAnsi="Times New Roman" w:cs="Times New Roman"/>
          <w:sz w:val="24"/>
          <w:szCs w:val="24"/>
          <w:lang w:eastAsia="es-MX"/>
        </w:rPr>
        <w:t xml:space="preserve">ste trabajo </w:t>
      </w:r>
      <w:r w:rsidR="035795CB" w:rsidRPr="68E37253">
        <w:rPr>
          <w:rFonts w:ascii="Times New Roman" w:hAnsi="Times New Roman" w:cs="Times New Roman"/>
          <w:sz w:val="24"/>
          <w:szCs w:val="24"/>
          <w:lang w:eastAsia="es-MX"/>
        </w:rPr>
        <w:t>forma</w:t>
      </w:r>
      <w:r w:rsidR="4F59EB8B" w:rsidRPr="68E37253">
        <w:rPr>
          <w:rFonts w:ascii="Times New Roman" w:hAnsi="Times New Roman" w:cs="Times New Roman"/>
          <w:sz w:val="24"/>
          <w:szCs w:val="24"/>
          <w:lang w:eastAsia="es-MX"/>
        </w:rPr>
        <w:t xml:space="preserve"> parte</w:t>
      </w:r>
      <w:r w:rsidR="1E1C0E19" w:rsidRPr="68E37253">
        <w:rPr>
          <w:rFonts w:ascii="Times New Roman" w:hAnsi="Times New Roman" w:cs="Times New Roman"/>
          <w:sz w:val="24"/>
          <w:szCs w:val="24"/>
          <w:lang w:eastAsia="es-MX"/>
        </w:rPr>
        <w:t xml:space="preserve"> de los estudios de egresados </w:t>
      </w:r>
      <w:r w:rsidR="37844198" w:rsidRPr="68E37253">
        <w:rPr>
          <w:rFonts w:ascii="Times New Roman" w:hAnsi="Times New Roman" w:cs="Times New Roman"/>
          <w:sz w:val="24"/>
          <w:szCs w:val="24"/>
          <w:lang w:eastAsia="es-MX"/>
        </w:rPr>
        <w:t xml:space="preserve">que se realizan en </w:t>
      </w:r>
      <w:r w:rsidR="1E1C0E19" w:rsidRPr="68E37253">
        <w:rPr>
          <w:rFonts w:ascii="Times New Roman" w:hAnsi="Times New Roman" w:cs="Times New Roman"/>
          <w:sz w:val="24"/>
          <w:szCs w:val="24"/>
          <w:lang w:eastAsia="es-MX"/>
        </w:rPr>
        <w:t>la Facultad de Geografía de la</w:t>
      </w:r>
      <w:r w:rsidR="37844198" w:rsidRPr="68E37253">
        <w:rPr>
          <w:rFonts w:ascii="Times New Roman" w:hAnsi="Times New Roman" w:cs="Times New Roman"/>
          <w:sz w:val="24"/>
          <w:szCs w:val="24"/>
          <w:lang w:eastAsia="es-MX"/>
        </w:rPr>
        <w:t xml:space="preserve"> </w:t>
      </w:r>
      <w:r w:rsidR="10AD9444" w:rsidRPr="68E37253">
        <w:rPr>
          <w:rFonts w:ascii="Times New Roman" w:hAnsi="Times New Roman" w:cs="Times New Roman"/>
          <w:sz w:val="24"/>
          <w:szCs w:val="24"/>
          <w:lang w:eastAsia="es-MX"/>
        </w:rPr>
        <w:t>Universidad Autónoma del Estado de México (</w:t>
      </w:r>
      <w:r w:rsidR="1E1C0E19" w:rsidRPr="68E37253">
        <w:rPr>
          <w:rFonts w:ascii="Times New Roman" w:hAnsi="Times New Roman" w:cs="Times New Roman"/>
          <w:sz w:val="24"/>
          <w:szCs w:val="24"/>
          <w:lang w:eastAsia="es-MX"/>
        </w:rPr>
        <w:t>UAEM</w:t>
      </w:r>
      <w:r w:rsidR="4598F69D" w:rsidRPr="68E37253">
        <w:rPr>
          <w:rFonts w:ascii="Times New Roman" w:hAnsi="Times New Roman" w:cs="Times New Roman"/>
          <w:sz w:val="24"/>
          <w:szCs w:val="24"/>
          <w:lang w:eastAsia="es-MX"/>
        </w:rPr>
        <w:t>é</w:t>
      </w:r>
      <w:r w:rsidR="0AC9682B" w:rsidRPr="68E37253">
        <w:rPr>
          <w:rFonts w:ascii="Times New Roman" w:hAnsi="Times New Roman" w:cs="Times New Roman"/>
          <w:sz w:val="24"/>
          <w:szCs w:val="24"/>
          <w:lang w:eastAsia="es-MX"/>
        </w:rPr>
        <w:t>x</w:t>
      </w:r>
      <w:r w:rsidR="10AD9444" w:rsidRPr="68E37253">
        <w:rPr>
          <w:rFonts w:ascii="Times New Roman" w:hAnsi="Times New Roman" w:cs="Times New Roman"/>
          <w:sz w:val="24"/>
          <w:szCs w:val="24"/>
          <w:lang w:eastAsia="es-MX"/>
        </w:rPr>
        <w:t>)</w:t>
      </w:r>
      <w:r w:rsidR="1E1C0E19" w:rsidRPr="68E37253">
        <w:rPr>
          <w:rFonts w:ascii="Times New Roman" w:hAnsi="Times New Roman" w:cs="Times New Roman"/>
          <w:sz w:val="24"/>
          <w:szCs w:val="24"/>
          <w:lang w:eastAsia="es-MX"/>
        </w:rPr>
        <w:t xml:space="preserve"> y busca</w:t>
      </w:r>
      <w:r w:rsidR="1E1C0E19" w:rsidRPr="00EC0A9B">
        <w:rPr>
          <w:rFonts w:ascii="Times New Roman" w:hAnsi="Times New Roman" w:cs="Times New Roman"/>
          <w:color w:val="EE0000"/>
          <w:sz w:val="24"/>
          <w:szCs w:val="24"/>
          <w:lang w:eastAsia="es-MX"/>
        </w:rPr>
        <w:t xml:space="preserve"> </w:t>
      </w:r>
      <w:r w:rsidR="1E1C0E19" w:rsidRPr="68E37253">
        <w:rPr>
          <w:rFonts w:ascii="Times New Roman" w:hAnsi="Times New Roman" w:cs="Times New Roman"/>
          <w:sz w:val="24"/>
          <w:szCs w:val="24"/>
          <w:lang w:eastAsia="es-MX"/>
        </w:rPr>
        <w:t xml:space="preserve">identificar </w:t>
      </w:r>
      <w:r w:rsidR="00AB240C" w:rsidRPr="006C3F7E">
        <w:rPr>
          <w:rFonts w:ascii="Times New Roman" w:hAnsi="Times New Roman" w:cs="Times New Roman"/>
          <w:sz w:val="24"/>
          <w:szCs w:val="24"/>
          <w:lang w:eastAsia="es-MX"/>
        </w:rPr>
        <w:t>los</w:t>
      </w:r>
      <w:r w:rsidR="6EC9EB66" w:rsidRPr="006C3F7E">
        <w:rPr>
          <w:rFonts w:ascii="Times New Roman" w:hAnsi="Times New Roman" w:cs="Times New Roman"/>
          <w:sz w:val="24"/>
          <w:szCs w:val="24"/>
          <w:lang w:eastAsia="es-MX"/>
        </w:rPr>
        <w:t xml:space="preserve"> </w:t>
      </w:r>
      <w:r w:rsidR="00A83155">
        <w:rPr>
          <w:rFonts w:ascii="Times New Roman" w:hAnsi="Times New Roman" w:cs="Times New Roman"/>
          <w:sz w:val="24"/>
          <w:szCs w:val="24"/>
          <w:lang w:eastAsia="es-MX"/>
        </w:rPr>
        <w:t xml:space="preserve">factores que se </w:t>
      </w:r>
      <w:r w:rsidR="0061363F">
        <w:rPr>
          <w:rFonts w:ascii="Times New Roman" w:hAnsi="Times New Roman" w:cs="Times New Roman"/>
          <w:sz w:val="24"/>
          <w:szCs w:val="24"/>
          <w:lang w:eastAsia="es-MX"/>
        </w:rPr>
        <w:t xml:space="preserve">asocian con la </w:t>
      </w:r>
      <w:r w:rsidR="005D4102" w:rsidRPr="006C3F7E">
        <w:rPr>
          <w:rFonts w:ascii="Times New Roman" w:hAnsi="Times New Roman" w:cs="Times New Roman"/>
          <w:sz w:val="24"/>
          <w:szCs w:val="24"/>
          <w:lang w:eastAsia="es-MX"/>
        </w:rPr>
        <w:t>incorporación</w:t>
      </w:r>
      <w:r w:rsidR="1E1C0E19" w:rsidRPr="006C3F7E">
        <w:rPr>
          <w:rFonts w:ascii="Times New Roman" w:hAnsi="Times New Roman" w:cs="Times New Roman"/>
          <w:sz w:val="24"/>
          <w:szCs w:val="24"/>
          <w:lang w:eastAsia="es-MX"/>
        </w:rPr>
        <w:t xml:space="preserve"> </w:t>
      </w:r>
      <w:r w:rsidR="006E09B0">
        <w:rPr>
          <w:rFonts w:ascii="Times New Roman" w:hAnsi="Times New Roman" w:cs="Times New Roman"/>
          <w:sz w:val="24"/>
          <w:szCs w:val="24"/>
          <w:lang w:eastAsia="es-MX"/>
        </w:rPr>
        <w:t>al mercado laboral</w:t>
      </w:r>
      <w:r w:rsidR="002F4EFE">
        <w:rPr>
          <w:rFonts w:ascii="Times New Roman" w:hAnsi="Times New Roman" w:cs="Times New Roman"/>
          <w:sz w:val="24"/>
          <w:szCs w:val="24"/>
          <w:lang w:eastAsia="es-MX"/>
        </w:rPr>
        <w:t>,</w:t>
      </w:r>
      <w:r w:rsidR="0020535E">
        <w:rPr>
          <w:rFonts w:ascii="Times New Roman" w:hAnsi="Times New Roman" w:cs="Times New Roman"/>
          <w:sz w:val="24"/>
          <w:szCs w:val="24"/>
          <w:lang w:eastAsia="es-MX"/>
        </w:rPr>
        <w:t xml:space="preserve"> </w:t>
      </w:r>
      <w:r w:rsidR="00D46BE9">
        <w:rPr>
          <w:rFonts w:ascii="Times New Roman" w:hAnsi="Times New Roman" w:cs="Times New Roman"/>
          <w:sz w:val="24"/>
          <w:szCs w:val="24"/>
          <w:lang w:eastAsia="es-MX"/>
        </w:rPr>
        <w:t>la relación con la formación recibida y</w:t>
      </w:r>
      <w:r w:rsidR="002F4EFE">
        <w:rPr>
          <w:rFonts w:ascii="Times New Roman" w:hAnsi="Times New Roman" w:cs="Times New Roman"/>
          <w:sz w:val="24"/>
          <w:szCs w:val="24"/>
          <w:lang w:eastAsia="es-MX"/>
        </w:rPr>
        <w:t xml:space="preserve"> </w:t>
      </w:r>
      <w:r w:rsidR="00D46BE9">
        <w:rPr>
          <w:rFonts w:ascii="Times New Roman" w:hAnsi="Times New Roman" w:cs="Times New Roman"/>
          <w:sz w:val="24"/>
          <w:szCs w:val="24"/>
          <w:lang w:eastAsia="es-MX"/>
        </w:rPr>
        <w:t>el</w:t>
      </w:r>
      <w:r w:rsidR="1E1C0E19" w:rsidRPr="006C3F7E">
        <w:rPr>
          <w:rFonts w:ascii="Times New Roman" w:hAnsi="Times New Roman" w:cs="Times New Roman"/>
          <w:sz w:val="24"/>
          <w:szCs w:val="24"/>
          <w:lang w:eastAsia="es-MX"/>
        </w:rPr>
        <w:t xml:space="preserve"> desempeño </w:t>
      </w:r>
      <w:r w:rsidR="00A96C34" w:rsidRPr="006C3F7E">
        <w:rPr>
          <w:rFonts w:ascii="Times New Roman" w:hAnsi="Times New Roman" w:cs="Times New Roman"/>
          <w:sz w:val="24"/>
          <w:szCs w:val="24"/>
          <w:lang w:eastAsia="es-MX"/>
        </w:rPr>
        <w:t>profesional</w:t>
      </w:r>
      <w:r w:rsidR="1E1C0E19" w:rsidRPr="006C3F7E">
        <w:rPr>
          <w:rFonts w:ascii="Times New Roman" w:hAnsi="Times New Roman" w:cs="Times New Roman"/>
          <w:sz w:val="24"/>
          <w:szCs w:val="24"/>
          <w:lang w:eastAsia="es-MX"/>
        </w:rPr>
        <w:t xml:space="preserve"> de</w:t>
      </w:r>
      <w:r w:rsidR="2119B298" w:rsidRPr="006C3F7E">
        <w:rPr>
          <w:rFonts w:ascii="Times New Roman" w:hAnsi="Times New Roman" w:cs="Times New Roman"/>
          <w:sz w:val="24"/>
          <w:szCs w:val="24"/>
          <w:lang w:eastAsia="es-MX"/>
        </w:rPr>
        <w:t xml:space="preserve"> </w:t>
      </w:r>
      <w:r w:rsidR="00891781" w:rsidRPr="006C3F7E">
        <w:rPr>
          <w:rFonts w:ascii="Times New Roman" w:hAnsi="Times New Roman" w:cs="Times New Roman"/>
          <w:sz w:val="24"/>
          <w:szCs w:val="24"/>
          <w:lang w:eastAsia="es-MX"/>
        </w:rPr>
        <w:t xml:space="preserve">los </w:t>
      </w:r>
      <w:r w:rsidR="2119B298" w:rsidRPr="006C3F7E">
        <w:rPr>
          <w:rFonts w:ascii="Times New Roman" w:hAnsi="Times New Roman" w:cs="Times New Roman"/>
          <w:sz w:val="24"/>
          <w:szCs w:val="24"/>
          <w:lang w:eastAsia="es-MX"/>
        </w:rPr>
        <w:t>egresados de la Maestría en Análisis E</w:t>
      </w:r>
      <w:r w:rsidR="63EB96B0" w:rsidRPr="006C3F7E">
        <w:rPr>
          <w:rFonts w:ascii="Times New Roman" w:hAnsi="Times New Roman" w:cs="Times New Roman"/>
          <w:sz w:val="24"/>
          <w:szCs w:val="24"/>
          <w:lang w:eastAsia="es-MX"/>
        </w:rPr>
        <w:t>s</w:t>
      </w:r>
      <w:r w:rsidR="2119B298" w:rsidRPr="006C3F7E">
        <w:rPr>
          <w:rFonts w:ascii="Times New Roman" w:hAnsi="Times New Roman" w:cs="Times New Roman"/>
          <w:sz w:val="24"/>
          <w:szCs w:val="24"/>
          <w:lang w:eastAsia="es-MX"/>
        </w:rPr>
        <w:t>pacial</w:t>
      </w:r>
      <w:r w:rsidR="2119B298" w:rsidRPr="68E37253">
        <w:rPr>
          <w:rFonts w:ascii="Times New Roman" w:hAnsi="Times New Roman" w:cs="Times New Roman"/>
          <w:sz w:val="24"/>
          <w:szCs w:val="24"/>
          <w:lang w:eastAsia="es-MX"/>
        </w:rPr>
        <w:t xml:space="preserve"> y Geoinformática</w:t>
      </w:r>
      <w:r w:rsidR="1B35EDC0" w:rsidRPr="68E37253">
        <w:rPr>
          <w:rFonts w:ascii="Times New Roman" w:hAnsi="Times New Roman" w:cs="Times New Roman"/>
          <w:sz w:val="24"/>
          <w:szCs w:val="24"/>
          <w:lang w:eastAsia="es-MX"/>
        </w:rPr>
        <w:t xml:space="preserve"> (</w:t>
      </w:r>
      <w:r w:rsidR="1E1C0E19" w:rsidRPr="68E37253">
        <w:rPr>
          <w:rFonts w:ascii="Times New Roman" w:hAnsi="Times New Roman" w:cs="Times New Roman"/>
          <w:sz w:val="24"/>
          <w:szCs w:val="24"/>
          <w:lang w:eastAsia="es-MX"/>
        </w:rPr>
        <w:t>MAEG</w:t>
      </w:r>
      <w:r w:rsidR="30516990" w:rsidRPr="68E37253">
        <w:rPr>
          <w:rFonts w:ascii="Times New Roman" w:hAnsi="Times New Roman" w:cs="Times New Roman"/>
          <w:sz w:val="24"/>
          <w:szCs w:val="24"/>
          <w:lang w:eastAsia="es-MX"/>
        </w:rPr>
        <w:t>)</w:t>
      </w:r>
      <w:r w:rsidR="00755E61">
        <w:rPr>
          <w:rFonts w:ascii="Times New Roman" w:hAnsi="Times New Roman" w:cs="Times New Roman"/>
          <w:sz w:val="24"/>
          <w:szCs w:val="24"/>
          <w:lang w:eastAsia="es-MX"/>
        </w:rPr>
        <w:t>.</w:t>
      </w:r>
    </w:p>
    <w:p w14:paraId="7A1845DB" w14:textId="3D4D7867" w:rsidR="28573868" w:rsidRPr="00F36256" w:rsidRDefault="3C4FFBE5" w:rsidP="001B665A">
      <w:pPr>
        <w:spacing w:after="0" w:line="360" w:lineRule="auto"/>
        <w:ind w:firstLine="708"/>
        <w:jc w:val="both"/>
        <w:rPr>
          <w:rFonts w:ascii="Times New Roman" w:eastAsia="Arial" w:hAnsi="Times New Roman" w:cs="Times New Roman"/>
          <w:color w:val="000000" w:themeColor="text1"/>
          <w:sz w:val="24"/>
          <w:szCs w:val="24"/>
        </w:rPr>
      </w:pPr>
      <w:r w:rsidRPr="5627BD6D">
        <w:rPr>
          <w:rFonts w:ascii="Times New Roman" w:eastAsia="Arial" w:hAnsi="Times New Roman" w:cs="Times New Roman"/>
          <w:sz w:val="24"/>
          <w:szCs w:val="24"/>
          <w:lang w:eastAsia="es-MX"/>
        </w:rPr>
        <w:t>Los estudios de egresados</w:t>
      </w:r>
      <w:r w:rsidR="0046522F" w:rsidRPr="5627BD6D">
        <w:rPr>
          <w:rFonts w:ascii="Times New Roman" w:eastAsia="Arial" w:hAnsi="Times New Roman" w:cs="Times New Roman"/>
          <w:sz w:val="24"/>
          <w:szCs w:val="24"/>
          <w:lang w:eastAsia="es-MX"/>
        </w:rPr>
        <w:t xml:space="preserve"> </w:t>
      </w:r>
      <w:r w:rsidRPr="5627BD6D">
        <w:rPr>
          <w:rFonts w:ascii="Times New Roman" w:eastAsia="Arial" w:hAnsi="Times New Roman" w:cs="Times New Roman"/>
          <w:color w:val="000000" w:themeColor="text1"/>
          <w:sz w:val="24"/>
          <w:szCs w:val="24"/>
        </w:rPr>
        <w:t>permiten</w:t>
      </w:r>
      <w:r w:rsidR="003D6EAB" w:rsidRPr="5627BD6D">
        <w:rPr>
          <w:rFonts w:ascii="Times New Roman" w:eastAsia="Arial" w:hAnsi="Times New Roman" w:cs="Times New Roman"/>
          <w:color w:val="000000" w:themeColor="text1"/>
          <w:sz w:val="24"/>
          <w:szCs w:val="24"/>
        </w:rPr>
        <w:t xml:space="preserve"> conocer</w:t>
      </w:r>
      <w:r w:rsidR="0046522F" w:rsidRPr="5627BD6D">
        <w:rPr>
          <w:rFonts w:ascii="Times New Roman" w:eastAsia="Arial" w:hAnsi="Times New Roman" w:cs="Times New Roman"/>
          <w:color w:val="000000" w:themeColor="text1"/>
          <w:sz w:val="24"/>
          <w:szCs w:val="24"/>
        </w:rPr>
        <w:t xml:space="preserve"> mediante una seri</w:t>
      </w:r>
      <w:r w:rsidR="00BD5107" w:rsidRPr="5627BD6D">
        <w:rPr>
          <w:rFonts w:ascii="Times New Roman" w:eastAsia="Arial" w:hAnsi="Times New Roman" w:cs="Times New Roman"/>
          <w:color w:val="000000" w:themeColor="text1"/>
          <w:sz w:val="24"/>
          <w:szCs w:val="24"/>
        </w:rPr>
        <w:t>e</w:t>
      </w:r>
      <w:r w:rsidR="0046522F" w:rsidRPr="5627BD6D">
        <w:rPr>
          <w:rFonts w:ascii="Times New Roman" w:eastAsia="Arial" w:hAnsi="Times New Roman" w:cs="Times New Roman"/>
          <w:color w:val="000000" w:themeColor="text1"/>
          <w:sz w:val="24"/>
          <w:szCs w:val="24"/>
        </w:rPr>
        <w:t xml:space="preserve"> de </w:t>
      </w:r>
      <w:r w:rsidR="00490F9C" w:rsidRPr="5627BD6D">
        <w:rPr>
          <w:rFonts w:ascii="Times New Roman" w:eastAsia="Arial" w:hAnsi="Times New Roman" w:cs="Times New Roman"/>
          <w:sz w:val="24"/>
          <w:szCs w:val="24"/>
        </w:rPr>
        <w:t>análisis secuenciales</w:t>
      </w:r>
      <w:r w:rsidRPr="5627BD6D">
        <w:rPr>
          <w:rFonts w:ascii="Times New Roman" w:eastAsia="Arial" w:hAnsi="Times New Roman" w:cs="Times New Roman"/>
          <w:sz w:val="24"/>
          <w:szCs w:val="24"/>
        </w:rPr>
        <w:t xml:space="preserve"> la situación </w:t>
      </w:r>
      <w:r w:rsidRPr="5627BD6D">
        <w:rPr>
          <w:rFonts w:ascii="Times New Roman" w:eastAsia="Arial" w:hAnsi="Times New Roman" w:cs="Times New Roman"/>
          <w:color w:val="000000" w:themeColor="text1"/>
          <w:sz w:val="24"/>
          <w:szCs w:val="24"/>
        </w:rPr>
        <w:t xml:space="preserve">contextual, económica, laboral y académica </w:t>
      </w:r>
      <w:r w:rsidR="00414EC0" w:rsidRPr="5627BD6D">
        <w:rPr>
          <w:rFonts w:ascii="Times New Roman" w:eastAsia="Arial" w:hAnsi="Times New Roman" w:cs="Times New Roman"/>
          <w:color w:val="000000" w:themeColor="text1"/>
          <w:sz w:val="24"/>
          <w:szCs w:val="24"/>
        </w:rPr>
        <w:t xml:space="preserve">de </w:t>
      </w:r>
      <w:r w:rsidR="007C7AC3" w:rsidRPr="5627BD6D">
        <w:rPr>
          <w:rFonts w:ascii="Times New Roman" w:eastAsia="Arial" w:hAnsi="Times New Roman" w:cs="Times New Roman"/>
          <w:color w:val="000000" w:themeColor="text1"/>
          <w:sz w:val="24"/>
          <w:szCs w:val="24"/>
        </w:rPr>
        <w:t xml:space="preserve">los programas y eventualmente, </w:t>
      </w:r>
      <w:r w:rsidR="00515430" w:rsidRPr="5627BD6D">
        <w:rPr>
          <w:rFonts w:ascii="Times New Roman" w:eastAsia="Arial" w:hAnsi="Times New Roman" w:cs="Times New Roman"/>
          <w:color w:val="000000" w:themeColor="text1"/>
          <w:sz w:val="24"/>
          <w:szCs w:val="24"/>
        </w:rPr>
        <w:t xml:space="preserve">algunas </w:t>
      </w:r>
      <w:r w:rsidRPr="5627BD6D">
        <w:rPr>
          <w:rFonts w:ascii="Times New Roman" w:eastAsia="Arial" w:hAnsi="Times New Roman" w:cs="Times New Roman"/>
          <w:color w:val="000000" w:themeColor="text1"/>
          <w:sz w:val="24"/>
          <w:szCs w:val="24"/>
        </w:rPr>
        <w:t xml:space="preserve">características </w:t>
      </w:r>
      <w:r w:rsidR="00515430" w:rsidRPr="5627BD6D">
        <w:rPr>
          <w:rFonts w:ascii="Times New Roman" w:eastAsia="Arial" w:hAnsi="Times New Roman" w:cs="Times New Roman"/>
          <w:color w:val="000000" w:themeColor="text1"/>
          <w:sz w:val="24"/>
          <w:szCs w:val="24"/>
        </w:rPr>
        <w:t xml:space="preserve">personales, </w:t>
      </w:r>
      <w:r w:rsidRPr="5627BD6D">
        <w:rPr>
          <w:rFonts w:ascii="Times New Roman" w:eastAsia="Arial" w:hAnsi="Times New Roman" w:cs="Times New Roman"/>
          <w:color w:val="000000" w:themeColor="text1"/>
          <w:sz w:val="24"/>
          <w:szCs w:val="24"/>
        </w:rPr>
        <w:t xml:space="preserve">profesionales </w:t>
      </w:r>
      <w:r w:rsidR="00515430" w:rsidRPr="5627BD6D">
        <w:rPr>
          <w:rFonts w:ascii="Times New Roman" w:eastAsia="Arial" w:hAnsi="Times New Roman" w:cs="Times New Roman"/>
          <w:color w:val="000000" w:themeColor="text1"/>
          <w:sz w:val="24"/>
          <w:szCs w:val="24"/>
        </w:rPr>
        <w:t>o de otra í</w:t>
      </w:r>
      <w:r w:rsidR="004D3FB9" w:rsidRPr="5627BD6D">
        <w:rPr>
          <w:rFonts w:ascii="Times New Roman" w:eastAsia="Arial" w:hAnsi="Times New Roman" w:cs="Times New Roman"/>
          <w:color w:val="000000" w:themeColor="text1"/>
          <w:sz w:val="24"/>
          <w:szCs w:val="24"/>
        </w:rPr>
        <w:t>n</w:t>
      </w:r>
      <w:r w:rsidR="00515430" w:rsidRPr="5627BD6D">
        <w:rPr>
          <w:rFonts w:ascii="Times New Roman" w:eastAsia="Arial" w:hAnsi="Times New Roman" w:cs="Times New Roman"/>
          <w:color w:val="000000" w:themeColor="text1"/>
          <w:sz w:val="24"/>
          <w:szCs w:val="24"/>
        </w:rPr>
        <w:t>dole</w:t>
      </w:r>
      <w:r w:rsidR="00515430" w:rsidRPr="5627BD6D">
        <w:rPr>
          <w:rFonts w:ascii="Times New Roman" w:eastAsia="Arial" w:hAnsi="Times New Roman" w:cs="Times New Roman"/>
          <w:color w:val="EE0000"/>
          <w:sz w:val="24"/>
          <w:szCs w:val="24"/>
        </w:rPr>
        <w:t xml:space="preserve"> </w:t>
      </w:r>
      <w:r w:rsidR="004B65AF" w:rsidRPr="5627BD6D">
        <w:rPr>
          <w:rFonts w:ascii="Times New Roman" w:eastAsia="Arial" w:hAnsi="Times New Roman" w:cs="Times New Roman"/>
          <w:color w:val="000000" w:themeColor="text1"/>
          <w:sz w:val="24"/>
          <w:szCs w:val="24"/>
        </w:rPr>
        <w:t>en</w:t>
      </w:r>
      <w:r w:rsidR="004D3FB9" w:rsidRPr="5627BD6D">
        <w:rPr>
          <w:rFonts w:ascii="Times New Roman" w:eastAsia="Arial" w:hAnsi="Times New Roman" w:cs="Times New Roman"/>
          <w:color w:val="000000" w:themeColor="text1"/>
          <w:sz w:val="24"/>
          <w:szCs w:val="24"/>
        </w:rPr>
        <w:t xml:space="preserve"> egresa</w:t>
      </w:r>
      <w:r w:rsidRPr="5627BD6D">
        <w:rPr>
          <w:rFonts w:ascii="Times New Roman" w:eastAsia="Arial" w:hAnsi="Times New Roman" w:cs="Times New Roman"/>
          <w:color w:val="000000" w:themeColor="text1"/>
          <w:sz w:val="24"/>
          <w:szCs w:val="24"/>
        </w:rPr>
        <w:t xml:space="preserve">dos de </w:t>
      </w:r>
      <w:r w:rsidR="004D3FB9" w:rsidRPr="5627BD6D">
        <w:rPr>
          <w:rFonts w:ascii="Times New Roman" w:eastAsia="Arial" w:hAnsi="Times New Roman" w:cs="Times New Roman"/>
          <w:color w:val="000000" w:themeColor="text1"/>
          <w:sz w:val="24"/>
          <w:szCs w:val="24"/>
        </w:rPr>
        <w:t>cualquier</w:t>
      </w:r>
      <w:r w:rsidRPr="5627BD6D">
        <w:rPr>
          <w:rFonts w:ascii="Times New Roman" w:eastAsia="Arial" w:hAnsi="Times New Roman" w:cs="Times New Roman"/>
          <w:color w:val="000000" w:themeColor="text1"/>
          <w:sz w:val="24"/>
          <w:szCs w:val="24"/>
        </w:rPr>
        <w:t xml:space="preserve"> </w:t>
      </w:r>
      <w:r w:rsidR="277B9071" w:rsidRPr="5627BD6D">
        <w:rPr>
          <w:rFonts w:ascii="Times New Roman" w:eastAsia="Arial" w:hAnsi="Times New Roman" w:cs="Times New Roman"/>
          <w:color w:val="000000" w:themeColor="text1"/>
          <w:sz w:val="24"/>
          <w:szCs w:val="24"/>
        </w:rPr>
        <w:t>institución</w:t>
      </w:r>
      <w:r w:rsidR="007F56E5" w:rsidRPr="5627BD6D">
        <w:rPr>
          <w:rFonts w:ascii="Times New Roman" w:eastAsia="Arial" w:hAnsi="Times New Roman" w:cs="Times New Roman"/>
          <w:color w:val="000000" w:themeColor="text1"/>
          <w:sz w:val="24"/>
          <w:szCs w:val="24"/>
        </w:rPr>
        <w:t xml:space="preserve"> educativa</w:t>
      </w:r>
      <w:r w:rsidR="004D3FB9" w:rsidRPr="5627BD6D">
        <w:rPr>
          <w:rFonts w:ascii="Times New Roman" w:eastAsia="Arial" w:hAnsi="Times New Roman" w:cs="Times New Roman"/>
          <w:color w:val="000000" w:themeColor="text1"/>
          <w:sz w:val="24"/>
          <w:szCs w:val="24"/>
        </w:rPr>
        <w:t xml:space="preserve"> </w:t>
      </w:r>
      <w:r w:rsidR="0000671A" w:rsidRPr="5627BD6D">
        <w:rPr>
          <w:rFonts w:ascii="Times New Roman" w:eastAsia="Arial" w:hAnsi="Times New Roman" w:cs="Times New Roman"/>
          <w:color w:val="000000" w:themeColor="text1"/>
          <w:sz w:val="24"/>
          <w:szCs w:val="24"/>
        </w:rPr>
        <w:t xml:space="preserve">(Gómez et al., 2017). </w:t>
      </w:r>
    </w:p>
    <w:p w14:paraId="2BA3D4BA" w14:textId="6463B4BA" w:rsidR="00C75EA9" w:rsidRPr="00F36256" w:rsidRDefault="002E6C15" w:rsidP="001B665A">
      <w:pPr>
        <w:spacing w:after="0" w:line="360" w:lineRule="auto"/>
        <w:ind w:firstLine="708"/>
        <w:jc w:val="both"/>
        <w:rPr>
          <w:rFonts w:ascii="Times New Roman" w:hAnsi="Times New Roman" w:cs="Times New Roman"/>
          <w:sz w:val="24"/>
          <w:szCs w:val="24"/>
          <w:lang w:eastAsia="es-MX"/>
        </w:rPr>
      </w:pPr>
      <w:r w:rsidRPr="00EB738D">
        <w:rPr>
          <w:rFonts w:ascii="Times New Roman" w:hAnsi="Times New Roman" w:cs="Times New Roman"/>
          <w:sz w:val="24"/>
          <w:szCs w:val="24"/>
          <w:lang w:eastAsia="es-MX"/>
        </w:rPr>
        <w:lastRenderedPageBreak/>
        <w:t>A lo largo del tiempo</w:t>
      </w:r>
      <w:r w:rsidR="006F67D2" w:rsidRPr="00EB738D">
        <w:rPr>
          <w:rFonts w:ascii="Times New Roman" w:hAnsi="Times New Roman" w:cs="Times New Roman"/>
          <w:sz w:val="24"/>
          <w:szCs w:val="24"/>
          <w:lang w:eastAsia="es-MX"/>
        </w:rPr>
        <w:t>,</w:t>
      </w:r>
      <w:r w:rsidR="03806709" w:rsidRPr="00EB738D">
        <w:rPr>
          <w:rFonts w:ascii="Times New Roman" w:hAnsi="Times New Roman" w:cs="Times New Roman"/>
          <w:sz w:val="24"/>
          <w:szCs w:val="24"/>
          <w:lang w:eastAsia="es-MX"/>
        </w:rPr>
        <w:t xml:space="preserve"> </w:t>
      </w:r>
      <w:r w:rsidR="03806709" w:rsidRPr="00F36256">
        <w:rPr>
          <w:rFonts w:ascii="Times New Roman" w:hAnsi="Times New Roman" w:cs="Times New Roman"/>
          <w:sz w:val="24"/>
          <w:szCs w:val="24"/>
          <w:lang w:eastAsia="es-MX"/>
        </w:rPr>
        <w:t>el sistema educativo</w:t>
      </w:r>
      <w:r w:rsidR="00751DA5">
        <w:rPr>
          <w:rFonts w:ascii="Times New Roman" w:hAnsi="Times New Roman" w:cs="Times New Roman"/>
          <w:sz w:val="24"/>
          <w:szCs w:val="24"/>
          <w:lang w:eastAsia="es-MX"/>
        </w:rPr>
        <w:t xml:space="preserve"> mexicano</w:t>
      </w:r>
      <w:r w:rsidR="03806709" w:rsidRPr="00F36256">
        <w:rPr>
          <w:rFonts w:ascii="Times New Roman" w:hAnsi="Times New Roman" w:cs="Times New Roman"/>
          <w:sz w:val="24"/>
          <w:szCs w:val="24"/>
          <w:lang w:eastAsia="es-MX"/>
        </w:rPr>
        <w:t xml:space="preserve"> </w:t>
      </w:r>
      <w:r w:rsidR="00304BB8">
        <w:rPr>
          <w:rFonts w:ascii="Times New Roman" w:hAnsi="Times New Roman" w:cs="Times New Roman"/>
          <w:sz w:val="24"/>
          <w:szCs w:val="24"/>
          <w:lang w:eastAsia="es-MX"/>
        </w:rPr>
        <w:t xml:space="preserve">ha </w:t>
      </w:r>
      <w:r w:rsidR="0028083E">
        <w:rPr>
          <w:rFonts w:ascii="Times New Roman" w:hAnsi="Times New Roman" w:cs="Times New Roman"/>
          <w:sz w:val="24"/>
          <w:szCs w:val="24"/>
          <w:lang w:eastAsia="es-MX"/>
        </w:rPr>
        <w:t>atraves</w:t>
      </w:r>
      <w:r w:rsidR="00304BB8">
        <w:rPr>
          <w:rFonts w:ascii="Times New Roman" w:hAnsi="Times New Roman" w:cs="Times New Roman"/>
          <w:sz w:val="24"/>
          <w:szCs w:val="24"/>
          <w:lang w:eastAsia="es-MX"/>
        </w:rPr>
        <w:t>ado</w:t>
      </w:r>
      <w:r w:rsidR="0028083E">
        <w:rPr>
          <w:rFonts w:ascii="Times New Roman" w:hAnsi="Times New Roman" w:cs="Times New Roman"/>
          <w:sz w:val="24"/>
          <w:szCs w:val="24"/>
          <w:lang w:eastAsia="es-MX"/>
        </w:rPr>
        <w:t xml:space="preserve"> </w:t>
      </w:r>
      <w:r w:rsidR="03806709" w:rsidRPr="00F36256">
        <w:rPr>
          <w:rFonts w:ascii="Times New Roman" w:hAnsi="Times New Roman" w:cs="Times New Roman"/>
          <w:sz w:val="24"/>
          <w:szCs w:val="24"/>
          <w:lang w:eastAsia="es-MX"/>
        </w:rPr>
        <w:t xml:space="preserve">una serie de eventualidades </w:t>
      </w:r>
      <w:r w:rsidR="47ED74BE" w:rsidRPr="00F36256">
        <w:rPr>
          <w:rFonts w:ascii="Times New Roman" w:hAnsi="Times New Roman" w:cs="Times New Roman"/>
          <w:sz w:val="24"/>
          <w:szCs w:val="24"/>
          <w:lang w:eastAsia="es-MX"/>
        </w:rPr>
        <w:t xml:space="preserve">que </w:t>
      </w:r>
      <w:r w:rsidR="00865271">
        <w:rPr>
          <w:rFonts w:ascii="Times New Roman" w:hAnsi="Times New Roman" w:cs="Times New Roman"/>
          <w:sz w:val="24"/>
          <w:szCs w:val="24"/>
          <w:lang w:eastAsia="es-MX"/>
        </w:rPr>
        <w:t xml:space="preserve">han </w:t>
      </w:r>
      <w:r w:rsidR="47ED74BE" w:rsidRPr="0028083E">
        <w:rPr>
          <w:rFonts w:ascii="Times New Roman" w:hAnsi="Times New Roman" w:cs="Times New Roman"/>
          <w:sz w:val="24"/>
          <w:szCs w:val="24"/>
          <w:lang w:eastAsia="es-MX"/>
        </w:rPr>
        <w:t>dificulta</w:t>
      </w:r>
      <w:r w:rsidR="00865271">
        <w:rPr>
          <w:rFonts w:ascii="Times New Roman" w:hAnsi="Times New Roman" w:cs="Times New Roman"/>
          <w:sz w:val="24"/>
          <w:szCs w:val="24"/>
          <w:lang w:eastAsia="es-MX"/>
        </w:rPr>
        <w:t>do</w:t>
      </w:r>
      <w:r w:rsidR="47ED74BE" w:rsidRPr="0028083E">
        <w:rPr>
          <w:rFonts w:ascii="Times New Roman" w:hAnsi="Times New Roman" w:cs="Times New Roman"/>
          <w:sz w:val="24"/>
          <w:szCs w:val="24"/>
          <w:lang w:eastAsia="es-MX"/>
        </w:rPr>
        <w:t xml:space="preserve"> s</w:t>
      </w:r>
      <w:r w:rsidR="47ED74BE" w:rsidRPr="00F36256">
        <w:rPr>
          <w:rFonts w:ascii="Times New Roman" w:hAnsi="Times New Roman" w:cs="Times New Roman"/>
          <w:sz w:val="24"/>
          <w:szCs w:val="24"/>
          <w:lang w:eastAsia="es-MX"/>
        </w:rPr>
        <w:t>u crecimiento y desarrollo sostenido</w:t>
      </w:r>
      <w:r w:rsidR="6B9075AF" w:rsidRPr="00F36256">
        <w:rPr>
          <w:rFonts w:ascii="Times New Roman" w:hAnsi="Times New Roman" w:cs="Times New Roman"/>
          <w:sz w:val="24"/>
          <w:szCs w:val="24"/>
          <w:lang w:eastAsia="es-MX"/>
        </w:rPr>
        <w:t xml:space="preserve"> en los diferentes niveles educativos, </w:t>
      </w:r>
      <w:r w:rsidR="00865271">
        <w:rPr>
          <w:rFonts w:ascii="Times New Roman" w:hAnsi="Times New Roman" w:cs="Times New Roman"/>
          <w:sz w:val="24"/>
          <w:szCs w:val="24"/>
          <w:lang w:eastAsia="es-MX"/>
        </w:rPr>
        <w:t>entre ellos</w:t>
      </w:r>
      <w:r w:rsidR="47ED74BE" w:rsidRPr="00F36256">
        <w:rPr>
          <w:rFonts w:ascii="Times New Roman" w:hAnsi="Times New Roman" w:cs="Times New Roman"/>
          <w:sz w:val="24"/>
          <w:szCs w:val="24"/>
          <w:lang w:eastAsia="es-MX"/>
        </w:rPr>
        <w:t xml:space="preserve"> movimientos sociales internos,</w:t>
      </w:r>
      <w:r w:rsidR="006B4974">
        <w:rPr>
          <w:rFonts w:ascii="Times New Roman" w:hAnsi="Times New Roman" w:cs="Times New Roman"/>
          <w:sz w:val="24"/>
          <w:szCs w:val="24"/>
          <w:lang w:eastAsia="es-MX"/>
        </w:rPr>
        <w:t xml:space="preserve"> así como periodos </w:t>
      </w:r>
      <w:r w:rsidR="00027C45">
        <w:rPr>
          <w:rFonts w:ascii="Times New Roman" w:hAnsi="Times New Roman" w:cs="Times New Roman"/>
          <w:sz w:val="24"/>
          <w:szCs w:val="24"/>
          <w:lang w:eastAsia="es-MX"/>
        </w:rPr>
        <w:t xml:space="preserve">de </w:t>
      </w:r>
      <w:r w:rsidR="00027C45" w:rsidRPr="00F36256">
        <w:rPr>
          <w:rFonts w:ascii="Times New Roman" w:hAnsi="Times New Roman" w:cs="Times New Roman"/>
          <w:sz w:val="24"/>
          <w:szCs w:val="24"/>
          <w:lang w:eastAsia="es-MX"/>
        </w:rPr>
        <w:t>inestabilidad</w:t>
      </w:r>
      <w:r w:rsidR="47ED74BE" w:rsidRPr="00F36256">
        <w:rPr>
          <w:rFonts w:ascii="Times New Roman" w:hAnsi="Times New Roman" w:cs="Times New Roman"/>
          <w:sz w:val="24"/>
          <w:szCs w:val="24"/>
          <w:lang w:eastAsia="es-MX"/>
        </w:rPr>
        <w:t xml:space="preserve"> política y económica</w:t>
      </w:r>
      <w:r w:rsidR="50EEB76F" w:rsidRPr="00F36256">
        <w:rPr>
          <w:rFonts w:ascii="Times New Roman" w:hAnsi="Times New Roman" w:cs="Times New Roman"/>
          <w:sz w:val="24"/>
          <w:szCs w:val="24"/>
          <w:lang w:eastAsia="es-MX"/>
        </w:rPr>
        <w:t>,</w:t>
      </w:r>
      <w:r w:rsidR="6B9075AF" w:rsidRPr="00F36256">
        <w:rPr>
          <w:rFonts w:ascii="Times New Roman" w:hAnsi="Times New Roman" w:cs="Times New Roman"/>
          <w:sz w:val="24"/>
          <w:szCs w:val="24"/>
          <w:lang w:eastAsia="es-MX"/>
        </w:rPr>
        <w:t xml:space="preserve"> con crisis recurrentes</w:t>
      </w:r>
      <w:r w:rsidR="00F00AE3">
        <w:rPr>
          <w:rFonts w:ascii="Times New Roman" w:hAnsi="Times New Roman" w:cs="Times New Roman"/>
          <w:sz w:val="24"/>
          <w:szCs w:val="24"/>
          <w:lang w:eastAsia="es-MX"/>
        </w:rPr>
        <w:t>. Estas condiciones</w:t>
      </w:r>
      <w:r w:rsidR="07EBCD86" w:rsidRPr="00F36256">
        <w:rPr>
          <w:rFonts w:ascii="Times New Roman" w:hAnsi="Times New Roman" w:cs="Times New Roman"/>
          <w:sz w:val="24"/>
          <w:szCs w:val="24"/>
          <w:lang w:eastAsia="es-MX"/>
        </w:rPr>
        <w:t xml:space="preserve"> </w:t>
      </w:r>
      <w:r w:rsidR="00027C45">
        <w:rPr>
          <w:rFonts w:ascii="Times New Roman" w:hAnsi="Times New Roman" w:cs="Times New Roman"/>
          <w:sz w:val="24"/>
          <w:szCs w:val="24"/>
          <w:lang w:eastAsia="es-MX"/>
        </w:rPr>
        <w:t xml:space="preserve">han </w:t>
      </w:r>
      <w:r w:rsidR="00B72999" w:rsidRPr="00F36256">
        <w:rPr>
          <w:rFonts w:ascii="Times New Roman" w:hAnsi="Times New Roman" w:cs="Times New Roman"/>
          <w:sz w:val="24"/>
          <w:szCs w:val="24"/>
          <w:lang w:eastAsia="es-MX"/>
        </w:rPr>
        <w:t>afectado</w:t>
      </w:r>
      <w:r w:rsidR="07EBCD86" w:rsidRPr="00F36256">
        <w:rPr>
          <w:rFonts w:ascii="Times New Roman" w:hAnsi="Times New Roman" w:cs="Times New Roman"/>
          <w:sz w:val="24"/>
          <w:szCs w:val="24"/>
          <w:lang w:eastAsia="es-MX"/>
        </w:rPr>
        <w:t xml:space="preserve"> la</w:t>
      </w:r>
      <w:r w:rsidR="47ED74BE" w:rsidRPr="00F36256">
        <w:rPr>
          <w:rFonts w:ascii="Times New Roman" w:hAnsi="Times New Roman" w:cs="Times New Roman"/>
          <w:sz w:val="24"/>
          <w:szCs w:val="24"/>
          <w:lang w:eastAsia="es-MX"/>
        </w:rPr>
        <w:t xml:space="preserve"> </w:t>
      </w:r>
      <w:r w:rsidR="002A68F6">
        <w:rPr>
          <w:rFonts w:ascii="Times New Roman" w:hAnsi="Times New Roman" w:cs="Times New Roman"/>
          <w:sz w:val="24"/>
          <w:szCs w:val="24"/>
          <w:lang w:eastAsia="es-MX"/>
        </w:rPr>
        <w:t>disponibilidad</w:t>
      </w:r>
      <w:r w:rsidR="07EBCD86" w:rsidRPr="00F36256">
        <w:rPr>
          <w:rFonts w:ascii="Times New Roman" w:hAnsi="Times New Roman" w:cs="Times New Roman"/>
          <w:sz w:val="24"/>
          <w:szCs w:val="24"/>
          <w:lang w:eastAsia="es-MX"/>
        </w:rPr>
        <w:t xml:space="preserve"> de</w:t>
      </w:r>
      <w:r w:rsidR="00511F30">
        <w:rPr>
          <w:rFonts w:ascii="Times New Roman" w:hAnsi="Times New Roman" w:cs="Times New Roman"/>
          <w:sz w:val="24"/>
          <w:szCs w:val="24"/>
          <w:lang w:eastAsia="es-MX"/>
        </w:rPr>
        <w:t xml:space="preserve"> recursos</w:t>
      </w:r>
      <w:r w:rsidR="07EBCD86" w:rsidRPr="00F36256">
        <w:rPr>
          <w:rFonts w:ascii="Times New Roman" w:hAnsi="Times New Roman" w:cs="Times New Roman"/>
          <w:sz w:val="24"/>
          <w:szCs w:val="24"/>
          <w:lang w:eastAsia="es-MX"/>
        </w:rPr>
        <w:t xml:space="preserve"> </w:t>
      </w:r>
      <w:r w:rsidR="00054950">
        <w:rPr>
          <w:rFonts w:ascii="Times New Roman" w:hAnsi="Times New Roman" w:cs="Times New Roman"/>
          <w:sz w:val="24"/>
          <w:szCs w:val="24"/>
          <w:lang w:eastAsia="es-MX"/>
        </w:rPr>
        <w:t>presupuest</w:t>
      </w:r>
      <w:r w:rsidR="00511F30">
        <w:rPr>
          <w:rFonts w:ascii="Times New Roman" w:hAnsi="Times New Roman" w:cs="Times New Roman"/>
          <w:sz w:val="24"/>
          <w:szCs w:val="24"/>
          <w:lang w:eastAsia="es-MX"/>
        </w:rPr>
        <w:t>ales</w:t>
      </w:r>
      <w:r w:rsidR="00B72999">
        <w:rPr>
          <w:rFonts w:ascii="Times New Roman" w:hAnsi="Times New Roman" w:cs="Times New Roman"/>
          <w:sz w:val="24"/>
          <w:szCs w:val="24"/>
          <w:lang w:eastAsia="es-MX"/>
        </w:rPr>
        <w:t xml:space="preserve"> destinados a </w:t>
      </w:r>
      <w:r w:rsidR="006F09FD">
        <w:rPr>
          <w:rFonts w:ascii="Times New Roman" w:hAnsi="Times New Roman" w:cs="Times New Roman"/>
          <w:sz w:val="24"/>
          <w:szCs w:val="24"/>
          <w:lang w:eastAsia="es-MX"/>
        </w:rPr>
        <w:t>la educación</w:t>
      </w:r>
      <w:r w:rsidR="006E02C3">
        <w:rPr>
          <w:rFonts w:ascii="Times New Roman" w:hAnsi="Times New Roman" w:cs="Times New Roman"/>
          <w:sz w:val="24"/>
          <w:szCs w:val="24"/>
          <w:lang w:eastAsia="es-MX"/>
        </w:rPr>
        <w:t>, lo que ha repercutido</w:t>
      </w:r>
      <w:r w:rsidR="00090E89">
        <w:rPr>
          <w:rFonts w:ascii="Times New Roman" w:hAnsi="Times New Roman" w:cs="Times New Roman"/>
          <w:sz w:val="24"/>
          <w:szCs w:val="24"/>
          <w:lang w:eastAsia="es-MX"/>
        </w:rPr>
        <w:t xml:space="preserve"> en </w:t>
      </w:r>
      <w:r w:rsidR="003C402E">
        <w:rPr>
          <w:rFonts w:ascii="Times New Roman" w:hAnsi="Times New Roman" w:cs="Times New Roman"/>
          <w:sz w:val="24"/>
          <w:szCs w:val="24"/>
          <w:lang w:eastAsia="es-MX"/>
        </w:rPr>
        <w:t>aspectos como</w:t>
      </w:r>
      <w:r w:rsidR="008306D5">
        <w:rPr>
          <w:rFonts w:ascii="Times New Roman" w:hAnsi="Times New Roman" w:cs="Times New Roman"/>
          <w:sz w:val="24"/>
          <w:szCs w:val="24"/>
          <w:lang w:eastAsia="es-MX"/>
        </w:rPr>
        <w:t xml:space="preserve"> la</w:t>
      </w:r>
      <w:r w:rsidR="47ED74BE" w:rsidRPr="00F36256">
        <w:rPr>
          <w:rFonts w:ascii="Times New Roman" w:hAnsi="Times New Roman" w:cs="Times New Roman"/>
          <w:sz w:val="24"/>
          <w:szCs w:val="24"/>
          <w:lang w:eastAsia="es-MX"/>
        </w:rPr>
        <w:t xml:space="preserve"> </w:t>
      </w:r>
      <w:r w:rsidR="004D33DE" w:rsidRPr="00F36256">
        <w:rPr>
          <w:rFonts w:ascii="Times New Roman" w:hAnsi="Times New Roman" w:cs="Times New Roman"/>
          <w:sz w:val="24"/>
          <w:szCs w:val="24"/>
          <w:lang w:eastAsia="es-MX"/>
        </w:rPr>
        <w:t>calidad</w:t>
      </w:r>
      <w:r w:rsidR="004D33DE">
        <w:rPr>
          <w:rFonts w:ascii="Times New Roman" w:hAnsi="Times New Roman" w:cs="Times New Roman"/>
          <w:sz w:val="24"/>
          <w:szCs w:val="24"/>
          <w:lang w:eastAsia="es-MX"/>
        </w:rPr>
        <w:t>,</w:t>
      </w:r>
      <w:r w:rsidR="004D33DE" w:rsidRPr="00F36256">
        <w:rPr>
          <w:rFonts w:ascii="Times New Roman" w:hAnsi="Times New Roman" w:cs="Times New Roman"/>
          <w:sz w:val="24"/>
          <w:szCs w:val="24"/>
          <w:lang w:eastAsia="es-MX"/>
        </w:rPr>
        <w:t xml:space="preserve"> </w:t>
      </w:r>
      <w:r w:rsidR="0099578F">
        <w:rPr>
          <w:rFonts w:ascii="Times New Roman" w:hAnsi="Times New Roman" w:cs="Times New Roman"/>
          <w:sz w:val="24"/>
          <w:szCs w:val="24"/>
          <w:lang w:eastAsia="es-MX"/>
        </w:rPr>
        <w:t xml:space="preserve">la </w:t>
      </w:r>
      <w:r w:rsidR="47ED74BE" w:rsidRPr="00F36256">
        <w:rPr>
          <w:rFonts w:ascii="Times New Roman" w:hAnsi="Times New Roman" w:cs="Times New Roman"/>
          <w:sz w:val="24"/>
          <w:szCs w:val="24"/>
          <w:lang w:eastAsia="es-MX"/>
        </w:rPr>
        <w:t>cobertura</w:t>
      </w:r>
      <w:r w:rsidR="000A4E77">
        <w:rPr>
          <w:rFonts w:ascii="Times New Roman" w:hAnsi="Times New Roman" w:cs="Times New Roman"/>
          <w:sz w:val="24"/>
          <w:szCs w:val="24"/>
          <w:lang w:eastAsia="es-MX"/>
        </w:rPr>
        <w:t xml:space="preserve"> y</w:t>
      </w:r>
      <w:r w:rsidR="0099578F">
        <w:rPr>
          <w:rFonts w:ascii="Times New Roman" w:hAnsi="Times New Roman" w:cs="Times New Roman"/>
          <w:sz w:val="24"/>
          <w:szCs w:val="24"/>
          <w:lang w:eastAsia="es-MX"/>
        </w:rPr>
        <w:t xml:space="preserve"> la</w:t>
      </w:r>
      <w:r w:rsidR="000A4E77">
        <w:rPr>
          <w:rFonts w:ascii="Times New Roman" w:hAnsi="Times New Roman" w:cs="Times New Roman"/>
          <w:sz w:val="24"/>
          <w:szCs w:val="24"/>
          <w:lang w:eastAsia="es-MX"/>
        </w:rPr>
        <w:t xml:space="preserve"> </w:t>
      </w:r>
      <w:r w:rsidR="47ED74BE" w:rsidRPr="00F36256">
        <w:rPr>
          <w:rFonts w:ascii="Times New Roman" w:hAnsi="Times New Roman" w:cs="Times New Roman"/>
          <w:sz w:val="24"/>
          <w:szCs w:val="24"/>
          <w:lang w:eastAsia="es-MX"/>
        </w:rPr>
        <w:t>equidad</w:t>
      </w:r>
      <w:r w:rsidR="002963DA">
        <w:rPr>
          <w:rFonts w:ascii="Times New Roman" w:hAnsi="Times New Roman" w:cs="Times New Roman"/>
          <w:sz w:val="24"/>
          <w:szCs w:val="24"/>
          <w:lang w:eastAsia="es-MX"/>
        </w:rPr>
        <w:t xml:space="preserve"> del sistema educativo</w:t>
      </w:r>
      <w:r w:rsidR="47ED74BE" w:rsidRPr="00F36256">
        <w:rPr>
          <w:rFonts w:ascii="Times New Roman" w:hAnsi="Times New Roman" w:cs="Times New Roman"/>
          <w:sz w:val="24"/>
          <w:szCs w:val="24"/>
          <w:lang w:eastAsia="es-MX"/>
        </w:rPr>
        <w:t xml:space="preserve"> </w:t>
      </w:r>
      <w:r w:rsidR="7ED65D3C" w:rsidRPr="00F36256">
        <w:rPr>
          <w:rFonts w:ascii="Times New Roman" w:hAnsi="Times New Roman" w:cs="Times New Roman"/>
          <w:sz w:val="24"/>
          <w:szCs w:val="24"/>
          <w:lang w:eastAsia="es-MX"/>
        </w:rPr>
        <w:t>en e</w:t>
      </w:r>
      <w:r w:rsidR="002963DA">
        <w:rPr>
          <w:rFonts w:ascii="Times New Roman" w:hAnsi="Times New Roman" w:cs="Times New Roman"/>
          <w:sz w:val="24"/>
          <w:szCs w:val="24"/>
          <w:lang w:eastAsia="es-MX"/>
        </w:rPr>
        <w:t>l</w:t>
      </w:r>
      <w:r w:rsidR="7ED65D3C" w:rsidRPr="00F36256">
        <w:rPr>
          <w:rFonts w:ascii="Times New Roman" w:hAnsi="Times New Roman" w:cs="Times New Roman"/>
          <w:sz w:val="24"/>
          <w:szCs w:val="24"/>
          <w:lang w:eastAsia="es-MX"/>
        </w:rPr>
        <w:t xml:space="preserve"> país</w:t>
      </w:r>
      <w:r w:rsidR="47ED74BE" w:rsidRPr="00F36256">
        <w:rPr>
          <w:rFonts w:ascii="Times New Roman" w:hAnsi="Times New Roman" w:cs="Times New Roman"/>
          <w:sz w:val="24"/>
          <w:szCs w:val="24"/>
          <w:lang w:eastAsia="es-MX"/>
        </w:rPr>
        <w:t>.</w:t>
      </w:r>
    </w:p>
    <w:p w14:paraId="49E373AB" w14:textId="5586106D" w:rsidR="00BB690D" w:rsidRPr="00F36256" w:rsidRDefault="006D105D" w:rsidP="001B665A">
      <w:pPr>
        <w:spacing w:after="0" w:line="360" w:lineRule="auto"/>
        <w:ind w:firstLine="708"/>
        <w:jc w:val="both"/>
        <w:rPr>
          <w:rFonts w:ascii="Times New Roman" w:hAnsi="Times New Roman" w:cs="Times New Roman"/>
          <w:sz w:val="24"/>
          <w:szCs w:val="24"/>
          <w:lang w:eastAsia="es-MX"/>
        </w:rPr>
      </w:pPr>
      <w:r w:rsidRPr="5627BD6D">
        <w:rPr>
          <w:rFonts w:ascii="Times New Roman" w:hAnsi="Times New Roman" w:cs="Times New Roman"/>
          <w:sz w:val="24"/>
          <w:szCs w:val="24"/>
          <w:lang w:eastAsia="es-MX"/>
        </w:rPr>
        <w:t>A partir d</w:t>
      </w:r>
      <w:r w:rsidR="005F57D8" w:rsidRPr="5627BD6D">
        <w:rPr>
          <w:rFonts w:ascii="Times New Roman" w:hAnsi="Times New Roman" w:cs="Times New Roman"/>
          <w:sz w:val="24"/>
          <w:szCs w:val="24"/>
          <w:lang w:eastAsia="es-MX"/>
        </w:rPr>
        <w:t>el</w:t>
      </w:r>
      <w:r w:rsidR="007F56E5" w:rsidRPr="5627BD6D">
        <w:rPr>
          <w:rFonts w:ascii="Times New Roman" w:hAnsi="Times New Roman" w:cs="Times New Roman"/>
          <w:sz w:val="24"/>
          <w:szCs w:val="24"/>
          <w:lang w:eastAsia="es-MX"/>
        </w:rPr>
        <w:t xml:space="preserve"> sexenio</w:t>
      </w:r>
      <w:r w:rsidRPr="5627BD6D">
        <w:rPr>
          <w:rFonts w:ascii="Times New Roman" w:hAnsi="Times New Roman" w:cs="Times New Roman"/>
          <w:sz w:val="24"/>
          <w:szCs w:val="24"/>
          <w:lang w:eastAsia="es-MX"/>
        </w:rPr>
        <w:t xml:space="preserve"> </w:t>
      </w:r>
      <w:r w:rsidR="000F6A5E" w:rsidRPr="5627BD6D">
        <w:rPr>
          <w:rFonts w:ascii="Times New Roman" w:hAnsi="Times New Roman" w:cs="Times New Roman"/>
          <w:sz w:val="24"/>
          <w:szCs w:val="24"/>
          <w:lang w:eastAsia="es-MX"/>
        </w:rPr>
        <w:t>pasad</w:t>
      </w:r>
      <w:r w:rsidR="005F57D8" w:rsidRPr="5627BD6D">
        <w:rPr>
          <w:rFonts w:ascii="Times New Roman" w:hAnsi="Times New Roman" w:cs="Times New Roman"/>
          <w:sz w:val="24"/>
          <w:szCs w:val="24"/>
          <w:lang w:eastAsia="es-MX"/>
        </w:rPr>
        <w:t>o</w:t>
      </w:r>
      <w:r w:rsidR="00692177" w:rsidRPr="5627BD6D">
        <w:rPr>
          <w:rFonts w:ascii="Times New Roman" w:hAnsi="Times New Roman" w:cs="Times New Roman"/>
          <w:sz w:val="24"/>
          <w:szCs w:val="24"/>
          <w:lang w:eastAsia="es-MX"/>
        </w:rPr>
        <w:t xml:space="preserve"> (2018</w:t>
      </w:r>
      <w:r w:rsidR="007506EA" w:rsidRPr="5627BD6D">
        <w:rPr>
          <w:rStyle w:val="normaltextrun"/>
          <w:rFonts w:eastAsiaTheme="majorEastAsia"/>
        </w:rPr>
        <w:t>–</w:t>
      </w:r>
      <w:r w:rsidR="00692177" w:rsidRPr="5627BD6D">
        <w:rPr>
          <w:rFonts w:ascii="Times New Roman" w:hAnsi="Times New Roman" w:cs="Times New Roman"/>
          <w:sz w:val="24"/>
          <w:szCs w:val="24"/>
          <w:lang w:eastAsia="es-MX"/>
        </w:rPr>
        <w:t>2024)</w:t>
      </w:r>
      <w:r w:rsidR="007506EA" w:rsidRPr="5627BD6D">
        <w:rPr>
          <w:rFonts w:ascii="Times New Roman" w:hAnsi="Times New Roman" w:cs="Times New Roman"/>
          <w:sz w:val="24"/>
          <w:szCs w:val="24"/>
          <w:lang w:eastAsia="es-MX"/>
        </w:rPr>
        <w:t>,</w:t>
      </w:r>
      <w:r w:rsidR="00692177" w:rsidRPr="5627BD6D">
        <w:rPr>
          <w:rFonts w:ascii="Times New Roman" w:hAnsi="Times New Roman" w:cs="Times New Roman"/>
          <w:sz w:val="24"/>
          <w:szCs w:val="24"/>
          <w:lang w:eastAsia="es-MX"/>
        </w:rPr>
        <w:t xml:space="preserve"> </w:t>
      </w:r>
      <w:r w:rsidR="00142ECE" w:rsidRPr="5627BD6D">
        <w:rPr>
          <w:rFonts w:ascii="Times New Roman" w:hAnsi="Times New Roman" w:cs="Times New Roman"/>
          <w:sz w:val="24"/>
          <w:szCs w:val="24"/>
          <w:lang w:eastAsia="es-MX"/>
        </w:rPr>
        <w:t>l</w:t>
      </w:r>
      <w:r w:rsidR="47ED74BE" w:rsidRPr="5627BD6D">
        <w:rPr>
          <w:rFonts w:ascii="Times New Roman" w:hAnsi="Times New Roman" w:cs="Times New Roman"/>
          <w:sz w:val="24"/>
          <w:szCs w:val="24"/>
          <w:lang w:eastAsia="es-MX"/>
        </w:rPr>
        <w:t xml:space="preserve">a situación ha </w:t>
      </w:r>
      <w:r w:rsidR="007F56E5" w:rsidRPr="5627BD6D">
        <w:rPr>
          <w:rFonts w:ascii="Times New Roman" w:hAnsi="Times New Roman" w:cs="Times New Roman"/>
          <w:sz w:val="24"/>
          <w:szCs w:val="24"/>
          <w:lang w:eastAsia="es-MX"/>
        </w:rPr>
        <w:t>cambi</w:t>
      </w:r>
      <w:r w:rsidR="7ED65D3C" w:rsidRPr="5627BD6D">
        <w:rPr>
          <w:rFonts w:ascii="Times New Roman" w:hAnsi="Times New Roman" w:cs="Times New Roman"/>
          <w:sz w:val="24"/>
          <w:szCs w:val="24"/>
          <w:lang w:eastAsia="es-MX"/>
        </w:rPr>
        <w:t>ado</w:t>
      </w:r>
      <w:r w:rsidR="47ED74BE" w:rsidRPr="5627BD6D">
        <w:rPr>
          <w:rFonts w:ascii="Times New Roman" w:hAnsi="Times New Roman" w:cs="Times New Roman"/>
          <w:sz w:val="24"/>
          <w:szCs w:val="24"/>
          <w:lang w:eastAsia="es-MX"/>
        </w:rPr>
        <w:t xml:space="preserve"> significativamente</w:t>
      </w:r>
      <w:r w:rsidR="7ED65D3C" w:rsidRPr="5627BD6D">
        <w:rPr>
          <w:rFonts w:ascii="Times New Roman" w:hAnsi="Times New Roman" w:cs="Times New Roman"/>
          <w:sz w:val="24"/>
          <w:szCs w:val="24"/>
          <w:lang w:eastAsia="es-MX"/>
        </w:rPr>
        <w:t xml:space="preserve"> en algunos aspectos</w:t>
      </w:r>
      <w:r w:rsidR="00094E38" w:rsidRPr="5627BD6D">
        <w:rPr>
          <w:rFonts w:ascii="Times New Roman" w:hAnsi="Times New Roman" w:cs="Times New Roman"/>
          <w:sz w:val="24"/>
          <w:szCs w:val="24"/>
          <w:lang w:eastAsia="es-MX"/>
        </w:rPr>
        <w:t>. L</w:t>
      </w:r>
      <w:r w:rsidR="47ED74BE" w:rsidRPr="5627BD6D">
        <w:rPr>
          <w:rFonts w:ascii="Times New Roman" w:hAnsi="Times New Roman" w:cs="Times New Roman"/>
          <w:sz w:val="24"/>
          <w:szCs w:val="24"/>
          <w:lang w:eastAsia="es-MX"/>
        </w:rPr>
        <w:t>a oferta y demanda de estudios superiores se ha incrementado</w:t>
      </w:r>
      <w:r w:rsidR="7FBDEB0B" w:rsidRPr="5627BD6D">
        <w:rPr>
          <w:rFonts w:ascii="Times New Roman" w:hAnsi="Times New Roman" w:cs="Times New Roman"/>
          <w:sz w:val="24"/>
          <w:szCs w:val="24"/>
          <w:lang w:eastAsia="es-MX"/>
        </w:rPr>
        <w:t>;</w:t>
      </w:r>
      <w:r w:rsidR="47ED74BE" w:rsidRPr="5627BD6D">
        <w:rPr>
          <w:rFonts w:ascii="Times New Roman" w:hAnsi="Times New Roman" w:cs="Times New Roman"/>
          <w:sz w:val="24"/>
          <w:szCs w:val="24"/>
          <w:lang w:eastAsia="es-MX"/>
        </w:rPr>
        <w:t xml:space="preserve"> </w:t>
      </w:r>
      <w:r w:rsidR="7ED65D3C" w:rsidRPr="5627BD6D">
        <w:rPr>
          <w:rFonts w:ascii="Times New Roman" w:hAnsi="Times New Roman" w:cs="Times New Roman"/>
          <w:sz w:val="24"/>
          <w:szCs w:val="24"/>
          <w:lang w:eastAsia="es-MX"/>
        </w:rPr>
        <w:t>como consecuencia</w:t>
      </w:r>
      <w:r w:rsidR="6B9075AF" w:rsidRPr="5627BD6D">
        <w:rPr>
          <w:rFonts w:ascii="Times New Roman" w:hAnsi="Times New Roman" w:cs="Times New Roman"/>
          <w:sz w:val="24"/>
          <w:szCs w:val="24"/>
          <w:lang w:eastAsia="es-MX"/>
        </w:rPr>
        <w:t>,</w:t>
      </w:r>
      <w:r w:rsidR="7ED65D3C" w:rsidRPr="5627BD6D">
        <w:rPr>
          <w:rFonts w:ascii="Times New Roman" w:hAnsi="Times New Roman" w:cs="Times New Roman"/>
          <w:sz w:val="24"/>
          <w:szCs w:val="24"/>
          <w:lang w:eastAsia="es-MX"/>
        </w:rPr>
        <w:t xml:space="preserve"> el acceso y</w:t>
      </w:r>
      <w:r w:rsidR="743F3115" w:rsidRPr="5627BD6D">
        <w:rPr>
          <w:rFonts w:ascii="Times New Roman" w:hAnsi="Times New Roman" w:cs="Times New Roman"/>
          <w:sz w:val="24"/>
          <w:szCs w:val="24"/>
          <w:lang w:eastAsia="es-MX"/>
        </w:rPr>
        <w:t xml:space="preserve"> la</w:t>
      </w:r>
      <w:r w:rsidR="7ED65D3C" w:rsidRPr="5627BD6D">
        <w:rPr>
          <w:rFonts w:ascii="Times New Roman" w:hAnsi="Times New Roman" w:cs="Times New Roman"/>
          <w:sz w:val="24"/>
          <w:szCs w:val="24"/>
          <w:lang w:eastAsia="es-MX"/>
        </w:rPr>
        <w:t xml:space="preserve"> cobertura, </w:t>
      </w:r>
      <w:r w:rsidR="6B9DB92E" w:rsidRPr="5627BD6D">
        <w:rPr>
          <w:rFonts w:ascii="Times New Roman" w:hAnsi="Times New Roman" w:cs="Times New Roman"/>
          <w:sz w:val="24"/>
          <w:szCs w:val="24"/>
          <w:lang w:eastAsia="es-MX"/>
        </w:rPr>
        <w:t xml:space="preserve">especialmente en materia de posgrado, </w:t>
      </w:r>
      <w:r w:rsidR="47ED74BE" w:rsidRPr="5627BD6D">
        <w:rPr>
          <w:rFonts w:ascii="Times New Roman" w:hAnsi="Times New Roman" w:cs="Times New Roman"/>
          <w:sz w:val="24"/>
          <w:szCs w:val="24"/>
          <w:lang w:eastAsia="es-MX"/>
        </w:rPr>
        <w:t xml:space="preserve">pero no necesariamente </w:t>
      </w:r>
      <w:r w:rsidR="07EBCD86" w:rsidRPr="5627BD6D">
        <w:rPr>
          <w:rFonts w:ascii="Times New Roman" w:hAnsi="Times New Roman" w:cs="Times New Roman"/>
          <w:sz w:val="24"/>
          <w:szCs w:val="24"/>
          <w:lang w:eastAsia="es-MX"/>
        </w:rPr>
        <w:t>la</w:t>
      </w:r>
      <w:r w:rsidR="7ED65D3C" w:rsidRPr="5627BD6D">
        <w:rPr>
          <w:rFonts w:ascii="Times New Roman" w:hAnsi="Times New Roman" w:cs="Times New Roman"/>
          <w:sz w:val="24"/>
          <w:szCs w:val="24"/>
          <w:lang w:eastAsia="es-MX"/>
        </w:rPr>
        <w:t xml:space="preserve"> equidad y</w:t>
      </w:r>
      <w:r w:rsidR="07EBCD86" w:rsidRPr="5627BD6D">
        <w:rPr>
          <w:rFonts w:ascii="Times New Roman" w:hAnsi="Times New Roman" w:cs="Times New Roman"/>
          <w:sz w:val="24"/>
          <w:szCs w:val="24"/>
          <w:lang w:eastAsia="es-MX"/>
        </w:rPr>
        <w:t xml:space="preserve"> calidad</w:t>
      </w:r>
      <w:r w:rsidR="3C24963C" w:rsidRPr="5627BD6D">
        <w:rPr>
          <w:rFonts w:ascii="Times New Roman" w:hAnsi="Times New Roman" w:cs="Times New Roman"/>
          <w:sz w:val="24"/>
          <w:szCs w:val="24"/>
          <w:lang w:eastAsia="es-MX"/>
        </w:rPr>
        <w:t>.</w:t>
      </w:r>
      <w:r w:rsidR="716C66D3" w:rsidRPr="5627BD6D">
        <w:rPr>
          <w:rFonts w:ascii="Times New Roman" w:hAnsi="Times New Roman" w:cs="Times New Roman"/>
          <w:sz w:val="24"/>
          <w:szCs w:val="24"/>
          <w:lang w:eastAsia="es-MX"/>
        </w:rPr>
        <w:t xml:space="preserve"> </w:t>
      </w:r>
      <w:r w:rsidR="00FD05C2" w:rsidRPr="5627BD6D">
        <w:rPr>
          <w:rFonts w:ascii="Times New Roman" w:hAnsi="Times New Roman" w:cs="Times New Roman"/>
          <w:sz w:val="24"/>
          <w:szCs w:val="24"/>
          <w:lang w:eastAsia="es-MX"/>
        </w:rPr>
        <w:t>Es natural que</w:t>
      </w:r>
      <w:r w:rsidR="00094E38" w:rsidRPr="5627BD6D">
        <w:rPr>
          <w:rFonts w:ascii="Times New Roman" w:hAnsi="Times New Roman" w:cs="Times New Roman"/>
          <w:sz w:val="24"/>
          <w:szCs w:val="24"/>
          <w:lang w:eastAsia="es-MX"/>
        </w:rPr>
        <w:t>,</w:t>
      </w:r>
      <w:r w:rsidR="00FD05C2" w:rsidRPr="5627BD6D">
        <w:rPr>
          <w:rFonts w:ascii="Times New Roman" w:hAnsi="Times New Roman" w:cs="Times New Roman"/>
          <w:sz w:val="24"/>
          <w:szCs w:val="24"/>
          <w:lang w:eastAsia="es-MX"/>
        </w:rPr>
        <w:t xml:space="preserve"> </w:t>
      </w:r>
      <w:r w:rsidR="00094E38" w:rsidRPr="5627BD6D">
        <w:rPr>
          <w:rFonts w:ascii="Times New Roman" w:hAnsi="Times New Roman" w:cs="Times New Roman"/>
          <w:sz w:val="24"/>
          <w:szCs w:val="24"/>
          <w:lang w:eastAsia="es-MX"/>
        </w:rPr>
        <w:t xml:space="preserve">en </w:t>
      </w:r>
      <w:r w:rsidR="00FD05C2" w:rsidRPr="5627BD6D">
        <w:rPr>
          <w:rFonts w:ascii="Times New Roman" w:hAnsi="Times New Roman" w:cs="Times New Roman"/>
          <w:sz w:val="24"/>
          <w:szCs w:val="24"/>
          <w:lang w:eastAsia="es-MX"/>
        </w:rPr>
        <w:t xml:space="preserve">un </w:t>
      </w:r>
      <w:r w:rsidR="004B1E39" w:rsidRPr="5627BD6D">
        <w:rPr>
          <w:rFonts w:ascii="Times New Roman" w:hAnsi="Times New Roman" w:cs="Times New Roman"/>
          <w:sz w:val="24"/>
          <w:szCs w:val="24"/>
          <w:lang w:eastAsia="es-MX"/>
        </w:rPr>
        <w:t xml:space="preserve">país tan diverso, </w:t>
      </w:r>
      <w:r w:rsidR="004B1E39" w:rsidRPr="5627BD6D">
        <w:rPr>
          <w:rFonts w:ascii="Times New Roman" w:eastAsia="Calibri" w:hAnsi="Times New Roman" w:cs="Times New Roman"/>
          <w:sz w:val="24"/>
          <w:szCs w:val="24"/>
          <w:lang w:val="es"/>
        </w:rPr>
        <w:t xml:space="preserve">los </w:t>
      </w:r>
      <w:r w:rsidR="00E96816" w:rsidRPr="5627BD6D">
        <w:rPr>
          <w:rFonts w:ascii="Times New Roman" w:eastAsia="Calibri" w:hAnsi="Times New Roman" w:cs="Times New Roman"/>
          <w:sz w:val="24"/>
          <w:szCs w:val="24"/>
          <w:lang w:val="es"/>
        </w:rPr>
        <w:t>e</w:t>
      </w:r>
      <w:r w:rsidR="716C66D3" w:rsidRPr="5627BD6D">
        <w:rPr>
          <w:rFonts w:ascii="Times New Roman" w:eastAsia="Calibri" w:hAnsi="Times New Roman" w:cs="Times New Roman"/>
          <w:sz w:val="24"/>
          <w:szCs w:val="24"/>
          <w:lang w:val="es"/>
        </w:rPr>
        <w:t xml:space="preserve">studiantes de </w:t>
      </w:r>
      <w:r w:rsidR="00C33B92" w:rsidRPr="5627BD6D">
        <w:rPr>
          <w:rFonts w:ascii="Times New Roman" w:eastAsia="Calibri" w:hAnsi="Times New Roman" w:cs="Times New Roman"/>
          <w:sz w:val="24"/>
          <w:szCs w:val="24"/>
          <w:lang w:val="es"/>
        </w:rPr>
        <w:t xml:space="preserve">zonas con mayores índices de exclusión social </w:t>
      </w:r>
      <w:r w:rsidR="716C66D3" w:rsidRPr="5627BD6D">
        <w:rPr>
          <w:rFonts w:ascii="Times New Roman" w:eastAsia="Calibri" w:hAnsi="Times New Roman" w:cs="Times New Roman"/>
          <w:sz w:val="24"/>
          <w:szCs w:val="24"/>
          <w:lang w:val="es"/>
        </w:rPr>
        <w:t>enfrent</w:t>
      </w:r>
      <w:r w:rsidR="00C33B92" w:rsidRPr="5627BD6D">
        <w:rPr>
          <w:rFonts w:ascii="Times New Roman" w:eastAsia="Calibri" w:hAnsi="Times New Roman" w:cs="Times New Roman"/>
          <w:sz w:val="24"/>
          <w:szCs w:val="24"/>
          <w:lang w:val="es"/>
        </w:rPr>
        <w:t>e</w:t>
      </w:r>
      <w:r w:rsidR="716C66D3" w:rsidRPr="5627BD6D">
        <w:rPr>
          <w:rFonts w:ascii="Times New Roman" w:eastAsia="Calibri" w:hAnsi="Times New Roman" w:cs="Times New Roman"/>
          <w:sz w:val="24"/>
          <w:szCs w:val="24"/>
          <w:lang w:val="es"/>
        </w:rPr>
        <w:t xml:space="preserve">n </w:t>
      </w:r>
      <w:r w:rsidR="00C33B92" w:rsidRPr="5627BD6D">
        <w:rPr>
          <w:rFonts w:ascii="Times New Roman" w:eastAsia="Calibri" w:hAnsi="Times New Roman" w:cs="Times New Roman"/>
          <w:sz w:val="24"/>
          <w:szCs w:val="24"/>
          <w:lang w:val="es"/>
        </w:rPr>
        <w:t>mayores dificultades</w:t>
      </w:r>
      <w:r w:rsidR="716C66D3" w:rsidRPr="5627BD6D">
        <w:rPr>
          <w:rFonts w:ascii="Times New Roman" w:eastAsia="Calibri" w:hAnsi="Times New Roman" w:cs="Times New Roman"/>
          <w:sz w:val="24"/>
          <w:szCs w:val="24"/>
          <w:lang w:val="es"/>
        </w:rPr>
        <w:t xml:space="preserve"> para acceder a la educación superior</w:t>
      </w:r>
      <w:r w:rsidR="00BB47FE" w:rsidRPr="5627BD6D">
        <w:rPr>
          <w:rFonts w:ascii="Times New Roman" w:eastAsia="Calibri" w:hAnsi="Times New Roman" w:cs="Times New Roman"/>
          <w:sz w:val="24"/>
          <w:szCs w:val="24"/>
          <w:lang w:val="es"/>
        </w:rPr>
        <w:t>, y aún más a</w:t>
      </w:r>
      <w:r w:rsidR="18A015FE" w:rsidRPr="5627BD6D">
        <w:rPr>
          <w:rFonts w:ascii="Times New Roman" w:eastAsia="Calibri" w:hAnsi="Times New Roman" w:cs="Times New Roman"/>
          <w:sz w:val="24"/>
          <w:szCs w:val="24"/>
          <w:lang w:val="es"/>
        </w:rPr>
        <w:t>l</w:t>
      </w:r>
      <w:r w:rsidR="00BB47FE" w:rsidRPr="5627BD6D">
        <w:rPr>
          <w:rFonts w:ascii="Times New Roman" w:eastAsia="Calibri" w:hAnsi="Times New Roman" w:cs="Times New Roman"/>
          <w:sz w:val="24"/>
          <w:szCs w:val="24"/>
          <w:lang w:val="es"/>
        </w:rPr>
        <w:t xml:space="preserve"> posgrado, </w:t>
      </w:r>
      <w:r w:rsidR="716C66D3" w:rsidRPr="5627BD6D">
        <w:rPr>
          <w:rFonts w:ascii="Times New Roman" w:eastAsia="Calibri" w:hAnsi="Times New Roman" w:cs="Times New Roman"/>
          <w:sz w:val="24"/>
          <w:szCs w:val="24"/>
          <w:lang w:val="es"/>
        </w:rPr>
        <w:t xml:space="preserve">lo que </w:t>
      </w:r>
      <w:r w:rsidR="00BB47FE" w:rsidRPr="5627BD6D">
        <w:rPr>
          <w:rFonts w:ascii="Times New Roman" w:eastAsia="Calibri" w:hAnsi="Times New Roman" w:cs="Times New Roman"/>
          <w:sz w:val="24"/>
          <w:szCs w:val="24"/>
          <w:lang w:val="es"/>
        </w:rPr>
        <w:t>se tra</w:t>
      </w:r>
      <w:r w:rsidR="716C66D3" w:rsidRPr="5627BD6D">
        <w:rPr>
          <w:rFonts w:ascii="Times New Roman" w:eastAsia="Calibri" w:hAnsi="Times New Roman" w:cs="Times New Roman"/>
          <w:sz w:val="24"/>
          <w:szCs w:val="24"/>
          <w:lang w:val="es"/>
        </w:rPr>
        <w:t xml:space="preserve">duce </w:t>
      </w:r>
      <w:r w:rsidR="00BB47FE" w:rsidRPr="5627BD6D">
        <w:rPr>
          <w:rFonts w:ascii="Times New Roman" w:eastAsia="Calibri" w:hAnsi="Times New Roman" w:cs="Times New Roman"/>
          <w:sz w:val="24"/>
          <w:szCs w:val="24"/>
          <w:lang w:val="es"/>
        </w:rPr>
        <w:t>en</w:t>
      </w:r>
      <w:r w:rsidR="716C66D3" w:rsidRPr="5627BD6D">
        <w:rPr>
          <w:rFonts w:ascii="Times New Roman" w:eastAsia="Calibri" w:hAnsi="Times New Roman" w:cs="Times New Roman"/>
          <w:sz w:val="24"/>
          <w:szCs w:val="24"/>
          <w:lang w:val="es"/>
        </w:rPr>
        <w:t xml:space="preserve"> bajas tasas de retención y graduación </w:t>
      </w:r>
      <w:r w:rsidR="00F8445C" w:rsidRPr="5627BD6D">
        <w:rPr>
          <w:rFonts w:ascii="Times New Roman" w:eastAsia="Calibri" w:hAnsi="Times New Roman" w:cs="Times New Roman"/>
          <w:sz w:val="24"/>
          <w:szCs w:val="24"/>
        </w:rPr>
        <w:t xml:space="preserve">(Ruiz-Flores et al., 2014; Silva Laya, 2012). </w:t>
      </w:r>
      <w:r w:rsidR="00993F91" w:rsidRPr="5627BD6D">
        <w:rPr>
          <w:rFonts w:ascii="Times New Roman" w:eastAsia="Arial" w:hAnsi="Times New Roman" w:cs="Times New Roman"/>
          <w:sz w:val="24"/>
          <w:szCs w:val="24"/>
          <w:lang w:val="es"/>
        </w:rPr>
        <w:t>A</w:t>
      </w:r>
      <w:r w:rsidR="7007438F" w:rsidRPr="5627BD6D">
        <w:rPr>
          <w:rFonts w:ascii="Times New Roman" w:eastAsia="Arial" w:hAnsi="Times New Roman" w:cs="Times New Roman"/>
          <w:sz w:val="24"/>
          <w:szCs w:val="24"/>
          <w:lang w:val="es"/>
        </w:rPr>
        <w:t xml:space="preserve"> pesar de los esfuerzos por mejorar la calidad, </w:t>
      </w:r>
      <w:r w:rsidR="005F28B5" w:rsidRPr="5627BD6D">
        <w:rPr>
          <w:rFonts w:ascii="Times New Roman" w:eastAsia="Arial" w:hAnsi="Times New Roman" w:cs="Times New Roman"/>
          <w:sz w:val="24"/>
          <w:szCs w:val="24"/>
          <w:lang w:val="es"/>
        </w:rPr>
        <w:t>las</w:t>
      </w:r>
      <w:r w:rsidR="7007438F" w:rsidRPr="5627BD6D">
        <w:rPr>
          <w:rFonts w:ascii="Times New Roman" w:eastAsia="Arial" w:hAnsi="Times New Roman" w:cs="Times New Roman"/>
          <w:sz w:val="24"/>
          <w:szCs w:val="24"/>
          <w:lang w:val="es"/>
        </w:rPr>
        <w:t xml:space="preserve"> instituciones</w:t>
      </w:r>
      <w:r w:rsidR="005F28B5" w:rsidRPr="5627BD6D">
        <w:rPr>
          <w:rFonts w:ascii="Times New Roman" w:eastAsia="Arial" w:hAnsi="Times New Roman" w:cs="Times New Roman"/>
          <w:sz w:val="24"/>
          <w:szCs w:val="24"/>
          <w:lang w:val="es"/>
        </w:rPr>
        <w:t xml:space="preserve"> educativas</w:t>
      </w:r>
      <w:r w:rsidR="7007438F" w:rsidRPr="5627BD6D">
        <w:rPr>
          <w:rFonts w:ascii="Times New Roman" w:eastAsia="Arial" w:hAnsi="Times New Roman" w:cs="Times New Roman"/>
          <w:sz w:val="24"/>
          <w:szCs w:val="24"/>
          <w:lang w:val="es"/>
        </w:rPr>
        <w:t xml:space="preserve"> carecen de infraestructura adecuada, </w:t>
      </w:r>
      <w:r w:rsidR="00BD2AAC" w:rsidRPr="5627BD6D">
        <w:rPr>
          <w:rFonts w:ascii="Times New Roman" w:eastAsia="Arial" w:hAnsi="Times New Roman" w:cs="Times New Roman"/>
          <w:sz w:val="24"/>
          <w:szCs w:val="24"/>
          <w:lang w:val="es"/>
        </w:rPr>
        <w:t>docentes calificados</w:t>
      </w:r>
      <w:r w:rsidR="7007438F" w:rsidRPr="5627BD6D">
        <w:rPr>
          <w:rFonts w:ascii="Times New Roman" w:eastAsia="Arial" w:hAnsi="Times New Roman" w:cs="Times New Roman"/>
          <w:sz w:val="24"/>
          <w:szCs w:val="24"/>
          <w:lang w:val="es"/>
        </w:rPr>
        <w:t xml:space="preserve"> y </w:t>
      </w:r>
      <w:r w:rsidR="00AE1108" w:rsidRPr="5627BD6D">
        <w:rPr>
          <w:rFonts w:ascii="Times New Roman" w:eastAsia="Arial" w:hAnsi="Times New Roman" w:cs="Times New Roman"/>
          <w:sz w:val="24"/>
          <w:szCs w:val="24"/>
          <w:lang w:val="es"/>
        </w:rPr>
        <w:t>“</w:t>
      </w:r>
      <w:r w:rsidR="00CC2000" w:rsidRPr="5627BD6D">
        <w:rPr>
          <w:rFonts w:ascii="Times New Roman" w:eastAsia="Arial" w:hAnsi="Times New Roman" w:cs="Times New Roman"/>
          <w:sz w:val="24"/>
          <w:szCs w:val="24"/>
          <w:lang w:val="es"/>
        </w:rPr>
        <w:t xml:space="preserve">buenas </w:t>
      </w:r>
      <w:r w:rsidR="7007438F" w:rsidRPr="5627BD6D">
        <w:rPr>
          <w:rFonts w:ascii="Times New Roman" w:eastAsia="Arial" w:hAnsi="Times New Roman" w:cs="Times New Roman"/>
          <w:sz w:val="24"/>
          <w:szCs w:val="24"/>
          <w:lang w:val="es"/>
        </w:rPr>
        <w:t xml:space="preserve">prácticas </w:t>
      </w:r>
      <w:r w:rsidR="00AE1108" w:rsidRPr="5627BD6D">
        <w:rPr>
          <w:rFonts w:ascii="Times New Roman" w:eastAsia="Arial" w:hAnsi="Times New Roman" w:cs="Times New Roman"/>
          <w:sz w:val="24"/>
          <w:szCs w:val="24"/>
          <w:lang w:val="es"/>
        </w:rPr>
        <w:t xml:space="preserve">transferibles en el ámbito de la educación” </w:t>
      </w:r>
      <w:r w:rsidR="00057D4B" w:rsidRPr="5627BD6D">
        <w:rPr>
          <w:rFonts w:ascii="Times New Roman" w:eastAsia="Arial" w:hAnsi="Times New Roman" w:cs="Times New Roman"/>
          <w:sz w:val="24"/>
          <w:szCs w:val="24"/>
          <w:lang w:val="es"/>
        </w:rPr>
        <w:t>(Quinto et al., 2024, p. 2940)</w:t>
      </w:r>
      <w:r w:rsidR="7007438F" w:rsidRPr="5627BD6D">
        <w:rPr>
          <w:rFonts w:ascii="Times New Roman" w:eastAsia="Arial" w:hAnsi="Times New Roman" w:cs="Times New Roman"/>
          <w:sz w:val="24"/>
          <w:szCs w:val="24"/>
          <w:lang w:val="es"/>
        </w:rPr>
        <w:t>, lo que afecta la experiencia general de aprendizaje.</w:t>
      </w:r>
      <w:r w:rsidR="00404D74" w:rsidRPr="5627BD6D">
        <w:rPr>
          <w:rFonts w:ascii="Times New Roman" w:eastAsia="Arial" w:hAnsi="Times New Roman" w:cs="Times New Roman"/>
          <w:sz w:val="24"/>
          <w:szCs w:val="24"/>
          <w:lang w:val="es"/>
        </w:rPr>
        <w:t xml:space="preserve"> </w:t>
      </w:r>
    </w:p>
    <w:p w14:paraId="03B6F181" w14:textId="537D05CD" w:rsidR="00BB690D" w:rsidRPr="00F36256" w:rsidRDefault="3C24963C" w:rsidP="001B665A">
      <w:pPr>
        <w:spacing w:after="0" w:line="360" w:lineRule="auto"/>
        <w:ind w:firstLine="708"/>
        <w:jc w:val="both"/>
        <w:rPr>
          <w:rFonts w:ascii="Times New Roman" w:hAnsi="Times New Roman" w:cs="Times New Roman"/>
          <w:sz w:val="24"/>
          <w:szCs w:val="24"/>
          <w:lang w:eastAsia="es-MX"/>
        </w:rPr>
      </w:pPr>
      <w:r w:rsidRPr="5627BD6D">
        <w:rPr>
          <w:rFonts w:ascii="Times New Roman" w:hAnsi="Times New Roman" w:cs="Times New Roman"/>
          <w:sz w:val="24"/>
          <w:szCs w:val="24"/>
          <w:lang w:eastAsia="es-MX"/>
        </w:rPr>
        <w:t>L</w:t>
      </w:r>
      <w:r w:rsidR="07EBCD86" w:rsidRPr="5627BD6D">
        <w:rPr>
          <w:rFonts w:ascii="Times New Roman" w:hAnsi="Times New Roman" w:cs="Times New Roman"/>
          <w:sz w:val="24"/>
          <w:szCs w:val="24"/>
          <w:lang w:eastAsia="es-MX"/>
        </w:rPr>
        <w:t>a política educativa ha favorecido la oferta de servicios públicos y privados</w:t>
      </w:r>
      <w:r w:rsidR="6B9DB92E" w:rsidRPr="5627BD6D">
        <w:rPr>
          <w:rFonts w:ascii="Times New Roman" w:hAnsi="Times New Roman" w:cs="Times New Roman"/>
          <w:sz w:val="24"/>
          <w:szCs w:val="24"/>
          <w:lang w:eastAsia="es-MX"/>
        </w:rPr>
        <w:t xml:space="preserve"> en </w:t>
      </w:r>
      <w:r w:rsidR="212F9A7E" w:rsidRPr="5627BD6D">
        <w:rPr>
          <w:rFonts w:ascii="Times New Roman" w:hAnsi="Times New Roman" w:cs="Times New Roman"/>
          <w:sz w:val="24"/>
          <w:szCs w:val="24"/>
          <w:lang w:eastAsia="es-MX"/>
        </w:rPr>
        <w:t>distintos</w:t>
      </w:r>
      <w:r w:rsidR="6B9DB92E" w:rsidRPr="5627BD6D">
        <w:rPr>
          <w:rFonts w:ascii="Times New Roman" w:hAnsi="Times New Roman" w:cs="Times New Roman"/>
          <w:sz w:val="24"/>
          <w:szCs w:val="24"/>
          <w:lang w:eastAsia="es-MX"/>
        </w:rPr>
        <w:t xml:space="preserve"> nivel</w:t>
      </w:r>
      <w:r w:rsidR="212F9A7E" w:rsidRPr="5627BD6D">
        <w:rPr>
          <w:rFonts w:ascii="Times New Roman" w:hAnsi="Times New Roman" w:cs="Times New Roman"/>
          <w:sz w:val="24"/>
          <w:szCs w:val="24"/>
          <w:lang w:eastAsia="es-MX"/>
        </w:rPr>
        <w:t>es</w:t>
      </w:r>
      <w:r w:rsidR="6B9DB92E" w:rsidRPr="5627BD6D">
        <w:rPr>
          <w:rFonts w:ascii="Times New Roman" w:hAnsi="Times New Roman" w:cs="Times New Roman"/>
          <w:sz w:val="24"/>
          <w:szCs w:val="24"/>
          <w:lang w:eastAsia="es-MX"/>
        </w:rPr>
        <w:t xml:space="preserve"> educativo</w:t>
      </w:r>
      <w:r w:rsidR="212F9A7E" w:rsidRPr="5627BD6D">
        <w:rPr>
          <w:rFonts w:ascii="Times New Roman" w:hAnsi="Times New Roman" w:cs="Times New Roman"/>
          <w:sz w:val="24"/>
          <w:szCs w:val="24"/>
          <w:lang w:eastAsia="es-MX"/>
        </w:rPr>
        <w:t>s</w:t>
      </w:r>
      <w:r w:rsidR="7ED65D3C" w:rsidRPr="5627BD6D">
        <w:rPr>
          <w:rFonts w:ascii="Times New Roman" w:hAnsi="Times New Roman" w:cs="Times New Roman"/>
          <w:sz w:val="24"/>
          <w:szCs w:val="24"/>
          <w:lang w:eastAsia="es-MX"/>
        </w:rPr>
        <w:t>,</w:t>
      </w:r>
      <w:r w:rsidR="07EBCD86" w:rsidRPr="5627BD6D">
        <w:rPr>
          <w:rFonts w:ascii="Times New Roman" w:hAnsi="Times New Roman" w:cs="Times New Roman"/>
          <w:sz w:val="24"/>
          <w:szCs w:val="24"/>
          <w:lang w:eastAsia="es-MX"/>
        </w:rPr>
        <w:t xml:space="preserve"> pero </w:t>
      </w:r>
      <w:r w:rsidR="6B9DB92E" w:rsidRPr="5627BD6D">
        <w:rPr>
          <w:rFonts w:ascii="Times New Roman" w:hAnsi="Times New Roman" w:cs="Times New Roman"/>
          <w:sz w:val="24"/>
          <w:szCs w:val="24"/>
          <w:lang w:eastAsia="es-MX"/>
        </w:rPr>
        <w:t xml:space="preserve">a pesar de las exigencias para la acreditación y certificación de programas, </w:t>
      </w:r>
      <w:r w:rsidR="07EBCD86" w:rsidRPr="5627BD6D">
        <w:rPr>
          <w:rFonts w:ascii="Times New Roman" w:hAnsi="Times New Roman" w:cs="Times New Roman"/>
          <w:sz w:val="24"/>
          <w:szCs w:val="24"/>
          <w:lang w:eastAsia="es-MX"/>
        </w:rPr>
        <w:t xml:space="preserve">no </w:t>
      </w:r>
      <w:r w:rsidR="00633521" w:rsidRPr="5627BD6D">
        <w:rPr>
          <w:rFonts w:ascii="Times New Roman" w:hAnsi="Times New Roman" w:cs="Times New Roman"/>
          <w:sz w:val="24"/>
          <w:szCs w:val="24"/>
          <w:lang w:eastAsia="es-MX"/>
        </w:rPr>
        <w:t xml:space="preserve">se </w:t>
      </w:r>
      <w:r w:rsidR="07EBCD86" w:rsidRPr="5627BD6D">
        <w:rPr>
          <w:rFonts w:ascii="Times New Roman" w:hAnsi="Times New Roman" w:cs="Times New Roman"/>
          <w:sz w:val="24"/>
          <w:szCs w:val="24"/>
          <w:lang w:eastAsia="es-MX"/>
        </w:rPr>
        <w:t xml:space="preserve">ha logrado regular y </w:t>
      </w:r>
      <w:r w:rsidR="3459C06A" w:rsidRPr="5627BD6D">
        <w:rPr>
          <w:rFonts w:ascii="Times New Roman" w:hAnsi="Times New Roman" w:cs="Times New Roman"/>
          <w:sz w:val="24"/>
          <w:szCs w:val="24"/>
          <w:lang w:eastAsia="es-MX"/>
        </w:rPr>
        <w:t>mejorar</w:t>
      </w:r>
      <w:r w:rsidR="07EBCD86" w:rsidRPr="5627BD6D">
        <w:rPr>
          <w:rFonts w:ascii="Times New Roman" w:hAnsi="Times New Roman" w:cs="Times New Roman"/>
          <w:sz w:val="24"/>
          <w:szCs w:val="24"/>
          <w:lang w:eastAsia="es-MX"/>
        </w:rPr>
        <w:t xml:space="preserve"> </w:t>
      </w:r>
      <w:r w:rsidR="00633521" w:rsidRPr="5627BD6D">
        <w:rPr>
          <w:rFonts w:ascii="Times New Roman" w:hAnsi="Times New Roman" w:cs="Times New Roman"/>
          <w:sz w:val="24"/>
          <w:szCs w:val="24"/>
          <w:lang w:eastAsia="es-MX"/>
        </w:rPr>
        <w:t xml:space="preserve">su </w:t>
      </w:r>
      <w:r w:rsidR="07EBCD86" w:rsidRPr="5627BD6D">
        <w:rPr>
          <w:rFonts w:ascii="Times New Roman" w:hAnsi="Times New Roman" w:cs="Times New Roman"/>
          <w:sz w:val="24"/>
          <w:szCs w:val="24"/>
          <w:lang w:eastAsia="es-MX"/>
        </w:rPr>
        <w:t>calidad</w:t>
      </w:r>
      <w:r w:rsidR="00633521" w:rsidRPr="5627BD6D">
        <w:rPr>
          <w:rFonts w:ascii="Times New Roman" w:hAnsi="Times New Roman" w:cs="Times New Roman"/>
          <w:sz w:val="24"/>
          <w:szCs w:val="24"/>
          <w:lang w:eastAsia="es-MX"/>
        </w:rPr>
        <w:t xml:space="preserve">, </w:t>
      </w:r>
      <w:r w:rsidR="07EBCD86" w:rsidRPr="5627BD6D">
        <w:rPr>
          <w:rFonts w:ascii="Times New Roman" w:hAnsi="Times New Roman" w:cs="Times New Roman"/>
          <w:sz w:val="24"/>
          <w:szCs w:val="24"/>
          <w:lang w:eastAsia="es-MX"/>
        </w:rPr>
        <w:t xml:space="preserve">especialmente en la iniciativa privada, </w:t>
      </w:r>
      <w:r w:rsidR="009919AF" w:rsidRPr="5627BD6D">
        <w:rPr>
          <w:rFonts w:ascii="Times New Roman" w:hAnsi="Times New Roman" w:cs="Times New Roman"/>
          <w:sz w:val="24"/>
          <w:szCs w:val="24"/>
          <w:lang w:eastAsia="es-MX"/>
        </w:rPr>
        <w:t>siendo que en la actualidad</w:t>
      </w:r>
      <w:r w:rsidR="07EBCD86" w:rsidRPr="5627BD6D">
        <w:rPr>
          <w:rFonts w:ascii="Times New Roman" w:hAnsi="Times New Roman" w:cs="Times New Roman"/>
          <w:sz w:val="24"/>
          <w:szCs w:val="24"/>
          <w:lang w:eastAsia="es-MX"/>
        </w:rPr>
        <w:t xml:space="preserve"> </w:t>
      </w:r>
      <w:r w:rsidR="00AB5348" w:rsidRPr="5627BD6D">
        <w:rPr>
          <w:rFonts w:ascii="Times New Roman" w:hAnsi="Times New Roman" w:cs="Times New Roman"/>
          <w:sz w:val="24"/>
          <w:szCs w:val="24"/>
          <w:lang w:eastAsia="es-MX"/>
        </w:rPr>
        <w:t>la calidad</w:t>
      </w:r>
      <w:r w:rsidR="07EBCD86" w:rsidRPr="5627BD6D">
        <w:rPr>
          <w:rFonts w:ascii="Times New Roman" w:hAnsi="Times New Roman" w:cs="Times New Roman"/>
          <w:sz w:val="24"/>
          <w:szCs w:val="24"/>
          <w:lang w:eastAsia="es-MX"/>
        </w:rPr>
        <w:t xml:space="preserve"> constituye uno de los ejes fundamentales para </w:t>
      </w:r>
      <w:r w:rsidR="00BE337D" w:rsidRPr="5627BD6D">
        <w:rPr>
          <w:rFonts w:ascii="Times New Roman" w:hAnsi="Times New Roman" w:cs="Times New Roman"/>
          <w:sz w:val="24"/>
          <w:szCs w:val="24"/>
          <w:lang w:eastAsia="es-MX"/>
        </w:rPr>
        <w:t>el</w:t>
      </w:r>
      <w:r w:rsidR="07EBCD86" w:rsidRPr="5627BD6D">
        <w:rPr>
          <w:rFonts w:ascii="Times New Roman" w:hAnsi="Times New Roman" w:cs="Times New Roman"/>
          <w:sz w:val="24"/>
          <w:szCs w:val="24"/>
          <w:lang w:eastAsia="es-MX"/>
        </w:rPr>
        <w:t xml:space="preserve"> desarrollo</w:t>
      </w:r>
      <w:r w:rsidR="00BE337D" w:rsidRPr="5627BD6D">
        <w:rPr>
          <w:rFonts w:ascii="Times New Roman" w:hAnsi="Times New Roman" w:cs="Times New Roman"/>
          <w:sz w:val="24"/>
          <w:szCs w:val="24"/>
          <w:lang w:eastAsia="es-MX"/>
        </w:rPr>
        <w:t xml:space="preserve"> ed</w:t>
      </w:r>
      <w:r w:rsidR="00865AAC" w:rsidRPr="5627BD6D">
        <w:rPr>
          <w:rFonts w:ascii="Times New Roman" w:hAnsi="Times New Roman" w:cs="Times New Roman"/>
          <w:sz w:val="24"/>
          <w:szCs w:val="24"/>
          <w:lang w:eastAsia="es-MX"/>
        </w:rPr>
        <w:t>ucativo</w:t>
      </w:r>
      <w:r w:rsidR="00C02ED3" w:rsidRPr="5627BD6D">
        <w:rPr>
          <w:rFonts w:ascii="Times New Roman" w:hAnsi="Times New Roman" w:cs="Times New Roman"/>
          <w:sz w:val="24"/>
          <w:szCs w:val="24"/>
          <w:lang w:eastAsia="es-MX"/>
        </w:rPr>
        <w:t>.</w:t>
      </w:r>
      <w:r w:rsidR="0373DF87" w:rsidRPr="5627BD6D">
        <w:rPr>
          <w:rFonts w:ascii="Times New Roman" w:hAnsi="Times New Roman" w:cs="Times New Roman"/>
          <w:sz w:val="24"/>
          <w:szCs w:val="24"/>
          <w:lang w:eastAsia="es-MX"/>
        </w:rPr>
        <w:t xml:space="preserve"> </w:t>
      </w:r>
      <w:r w:rsidR="00176163" w:rsidRPr="5627BD6D">
        <w:rPr>
          <w:rFonts w:ascii="Times New Roman" w:hAnsi="Times New Roman" w:cs="Times New Roman"/>
          <w:sz w:val="24"/>
          <w:szCs w:val="24"/>
          <w:lang w:eastAsia="es-MX"/>
        </w:rPr>
        <w:t>En este sentido,</w:t>
      </w:r>
      <w:r w:rsidR="794A0F8F" w:rsidRPr="5627BD6D">
        <w:rPr>
          <w:rFonts w:ascii="Times New Roman" w:hAnsi="Times New Roman" w:cs="Times New Roman"/>
          <w:sz w:val="24"/>
          <w:szCs w:val="24"/>
          <w:lang w:eastAsia="es-MX"/>
        </w:rPr>
        <w:t xml:space="preserve"> </w:t>
      </w:r>
      <w:r w:rsidR="794A0F8F" w:rsidRPr="5627BD6D">
        <w:rPr>
          <w:rFonts w:ascii="Times New Roman" w:hAnsi="Times New Roman" w:cs="Times New Roman"/>
          <w:noProof/>
          <w:sz w:val="24"/>
          <w:szCs w:val="24"/>
          <w:lang w:eastAsia="es-MX"/>
        </w:rPr>
        <w:t>Priego et al. (2012)</w:t>
      </w:r>
      <w:r w:rsidR="00633521" w:rsidRPr="5627BD6D">
        <w:rPr>
          <w:rFonts w:ascii="Times New Roman" w:hAnsi="Times New Roman" w:cs="Times New Roman"/>
          <w:noProof/>
          <w:sz w:val="24"/>
          <w:szCs w:val="24"/>
          <w:lang w:eastAsia="es-MX"/>
        </w:rPr>
        <w:t xml:space="preserve">, </w:t>
      </w:r>
      <w:r w:rsidR="00176163" w:rsidRPr="5627BD6D">
        <w:rPr>
          <w:rFonts w:ascii="Times New Roman" w:hAnsi="Times New Roman" w:cs="Times New Roman"/>
          <w:noProof/>
          <w:sz w:val="24"/>
          <w:szCs w:val="24"/>
          <w:lang w:eastAsia="es-MX"/>
        </w:rPr>
        <w:t>señalan</w:t>
      </w:r>
      <w:r w:rsidR="002C51CC" w:rsidRPr="5627BD6D">
        <w:rPr>
          <w:rFonts w:ascii="Times New Roman" w:hAnsi="Times New Roman" w:cs="Times New Roman"/>
          <w:noProof/>
          <w:sz w:val="24"/>
          <w:szCs w:val="24"/>
          <w:lang w:eastAsia="es-MX"/>
        </w:rPr>
        <w:t xml:space="preserve"> </w:t>
      </w:r>
      <w:r w:rsidR="00633521" w:rsidRPr="5627BD6D">
        <w:rPr>
          <w:rFonts w:ascii="Times New Roman" w:hAnsi="Times New Roman" w:cs="Times New Roman"/>
          <w:noProof/>
          <w:sz w:val="24"/>
          <w:szCs w:val="24"/>
          <w:lang w:eastAsia="es-MX"/>
        </w:rPr>
        <w:t xml:space="preserve">que </w:t>
      </w:r>
      <w:r w:rsidR="3459C06A" w:rsidRPr="5627BD6D">
        <w:rPr>
          <w:rFonts w:ascii="Times New Roman" w:hAnsi="Times New Roman" w:cs="Times New Roman"/>
          <w:sz w:val="24"/>
          <w:szCs w:val="24"/>
          <w:lang w:eastAsia="es-MX"/>
        </w:rPr>
        <w:t xml:space="preserve">en </w:t>
      </w:r>
      <w:r w:rsidR="15C6F419" w:rsidRPr="5627BD6D">
        <w:rPr>
          <w:rFonts w:ascii="Times New Roman" w:hAnsi="Times New Roman" w:cs="Times New Roman"/>
          <w:sz w:val="24"/>
          <w:szCs w:val="24"/>
          <w:lang w:eastAsia="es-MX"/>
        </w:rPr>
        <w:t xml:space="preserve">“muchas evaluaciones no siempre se han utilizado indicadores que explícitamente califiquen la relación entre el proceso educativo y el mundo del trabajo” </w:t>
      </w:r>
      <w:r w:rsidR="437A71B3" w:rsidRPr="5627BD6D">
        <w:rPr>
          <w:rFonts w:ascii="Times New Roman" w:hAnsi="Times New Roman" w:cs="Times New Roman"/>
          <w:noProof/>
          <w:sz w:val="24"/>
          <w:szCs w:val="24"/>
          <w:lang w:eastAsia="es-MX"/>
        </w:rPr>
        <w:t>(</w:t>
      </w:r>
      <w:r w:rsidR="794A0F8F" w:rsidRPr="5627BD6D">
        <w:rPr>
          <w:rFonts w:ascii="Times New Roman" w:hAnsi="Times New Roman" w:cs="Times New Roman"/>
          <w:noProof/>
          <w:sz w:val="24"/>
          <w:szCs w:val="24"/>
          <w:lang w:eastAsia="es-MX"/>
        </w:rPr>
        <w:t xml:space="preserve">p. </w:t>
      </w:r>
      <w:r w:rsidR="66248D2F" w:rsidRPr="5627BD6D">
        <w:rPr>
          <w:rFonts w:ascii="Times New Roman" w:hAnsi="Times New Roman" w:cs="Times New Roman"/>
          <w:noProof/>
          <w:sz w:val="24"/>
          <w:szCs w:val="24"/>
          <w:lang w:eastAsia="es-MX"/>
        </w:rPr>
        <w:t>25</w:t>
      </w:r>
      <w:r w:rsidR="437A71B3" w:rsidRPr="5627BD6D">
        <w:rPr>
          <w:rFonts w:ascii="Times New Roman" w:hAnsi="Times New Roman" w:cs="Times New Roman"/>
          <w:noProof/>
          <w:sz w:val="24"/>
          <w:szCs w:val="24"/>
          <w:lang w:eastAsia="es-MX"/>
        </w:rPr>
        <w:t>)</w:t>
      </w:r>
      <w:r w:rsidR="15C6F419" w:rsidRPr="5627BD6D">
        <w:rPr>
          <w:rFonts w:ascii="Times New Roman" w:hAnsi="Times New Roman" w:cs="Times New Roman"/>
          <w:sz w:val="24"/>
          <w:szCs w:val="24"/>
          <w:lang w:eastAsia="es-MX"/>
        </w:rPr>
        <w:t>.</w:t>
      </w:r>
    </w:p>
    <w:p w14:paraId="5092EC46" w14:textId="653C8B11" w:rsidR="00854928" w:rsidRPr="00F36256" w:rsidRDefault="009D7E45" w:rsidP="001B665A">
      <w:pPr>
        <w:spacing w:after="0" w:line="360" w:lineRule="auto"/>
        <w:ind w:firstLine="708"/>
        <w:jc w:val="both"/>
        <w:rPr>
          <w:rFonts w:ascii="Times New Roman" w:hAnsi="Times New Roman" w:cs="Times New Roman"/>
          <w:sz w:val="24"/>
          <w:szCs w:val="24"/>
          <w:lang w:eastAsia="es-MX"/>
        </w:rPr>
      </w:pPr>
      <w:r w:rsidRPr="5627BD6D">
        <w:rPr>
          <w:rFonts w:ascii="Times New Roman" w:hAnsi="Times New Roman" w:cs="Times New Roman"/>
          <w:sz w:val="24"/>
          <w:szCs w:val="24"/>
          <w:lang w:eastAsia="es-MX"/>
        </w:rPr>
        <w:t>Si bien</w:t>
      </w:r>
      <w:r w:rsidR="0918398C" w:rsidRPr="5627BD6D">
        <w:rPr>
          <w:rFonts w:ascii="Times New Roman" w:hAnsi="Times New Roman" w:cs="Times New Roman"/>
          <w:sz w:val="24"/>
          <w:szCs w:val="24"/>
          <w:lang w:eastAsia="es-MX"/>
        </w:rPr>
        <w:t xml:space="preserve"> </w:t>
      </w:r>
      <w:r w:rsidR="3D301D25" w:rsidRPr="5627BD6D">
        <w:rPr>
          <w:rFonts w:ascii="Times New Roman" w:hAnsi="Times New Roman" w:cs="Times New Roman"/>
          <w:sz w:val="24"/>
          <w:szCs w:val="24"/>
          <w:lang w:eastAsia="es-MX"/>
        </w:rPr>
        <w:t>la educación</w:t>
      </w:r>
      <w:r w:rsidR="2AF422E1" w:rsidRPr="5627BD6D">
        <w:rPr>
          <w:rFonts w:ascii="Times New Roman" w:hAnsi="Times New Roman" w:cs="Times New Roman"/>
          <w:sz w:val="24"/>
          <w:szCs w:val="24"/>
          <w:lang w:eastAsia="es-MX"/>
        </w:rPr>
        <w:t xml:space="preserve"> </w:t>
      </w:r>
      <w:r w:rsidR="00191988" w:rsidRPr="5627BD6D">
        <w:rPr>
          <w:rFonts w:ascii="Times New Roman" w:hAnsi="Times New Roman" w:cs="Times New Roman"/>
          <w:sz w:val="24"/>
          <w:szCs w:val="24"/>
          <w:lang w:eastAsia="es-MX"/>
        </w:rPr>
        <w:t>no necesariamente</w:t>
      </w:r>
      <w:r w:rsidR="00A84D1E" w:rsidRPr="5627BD6D">
        <w:rPr>
          <w:rFonts w:ascii="Times New Roman" w:hAnsi="Times New Roman" w:cs="Times New Roman"/>
          <w:sz w:val="24"/>
          <w:szCs w:val="24"/>
          <w:lang w:eastAsia="es-MX"/>
        </w:rPr>
        <w:t xml:space="preserve"> se</w:t>
      </w:r>
      <w:r w:rsidR="0681752B" w:rsidRPr="5627BD6D">
        <w:rPr>
          <w:rFonts w:ascii="Times New Roman" w:hAnsi="Times New Roman" w:cs="Times New Roman"/>
          <w:sz w:val="24"/>
          <w:szCs w:val="24"/>
          <w:lang w:eastAsia="es-MX"/>
        </w:rPr>
        <w:t xml:space="preserve"> </w:t>
      </w:r>
      <w:r w:rsidR="004B7381" w:rsidRPr="5627BD6D">
        <w:rPr>
          <w:rFonts w:ascii="Times New Roman" w:hAnsi="Times New Roman" w:cs="Times New Roman"/>
          <w:sz w:val="24"/>
          <w:szCs w:val="24"/>
          <w:lang w:eastAsia="es-MX"/>
        </w:rPr>
        <w:t>orient</w:t>
      </w:r>
      <w:r w:rsidR="001D4DA7" w:rsidRPr="5627BD6D">
        <w:rPr>
          <w:rFonts w:ascii="Times New Roman" w:hAnsi="Times New Roman" w:cs="Times New Roman"/>
          <w:sz w:val="24"/>
          <w:szCs w:val="24"/>
          <w:lang w:eastAsia="es-MX"/>
        </w:rPr>
        <w:t>a</w:t>
      </w:r>
      <w:r w:rsidR="004B7381" w:rsidRPr="5627BD6D">
        <w:rPr>
          <w:rFonts w:ascii="Times New Roman" w:hAnsi="Times New Roman" w:cs="Times New Roman"/>
          <w:sz w:val="24"/>
          <w:szCs w:val="24"/>
          <w:lang w:eastAsia="es-MX"/>
        </w:rPr>
        <w:t xml:space="preserve"> </w:t>
      </w:r>
      <w:r w:rsidR="00524593" w:rsidRPr="5627BD6D">
        <w:rPr>
          <w:rFonts w:ascii="Times New Roman" w:hAnsi="Times New Roman" w:cs="Times New Roman"/>
          <w:sz w:val="24"/>
          <w:szCs w:val="24"/>
          <w:lang w:eastAsia="es-MX"/>
        </w:rPr>
        <w:t xml:space="preserve">en </w:t>
      </w:r>
      <w:r w:rsidR="004B7381" w:rsidRPr="5627BD6D">
        <w:rPr>
          <w:rFonts w:ascii="Times New Roman" w:hAnsi="Times New Roman" w:cs="Times New Roman"/>
          <w:sz w:val="24"/>
          <w:szCs w:val="24"/>
          <w:lang w:eastAsia="es-MX"/>
        </w:rPr>
        <w:t>busca</w:t>
      </w:r>
      <w:r w:rsidR="00524593" w:rsidRPr="5627BD6D">
        <w:rPr>
          <w:rFonts w:ascii="Times New Roman" w:hAnsi="Times New Roman" w:cs="Times New Roman"/>
          <w:sz w:val="24"/>
          <w:szCs w:val="24"/>
          <w:lang w:eastAsia="es-MX"/>
        </w:rPr>
        <w:t xml:space="preserve"> de</w:t>
      </w:r>
      <w:r w:rsidR="004B7381" w:rsidRPr="5627BD6D">
        <w:rPr>
          <w:rFonts w:ascii="Times New Roman" w:hAnsi="Times New Roman" w:cs="Times New Roman"/>
          <w:sz w:val="24"/>
          <w:szCs w:val="24"/>
          <w:lang w:eastAsia="es-MX"/>
        </w:rPr>
        <w:t xml:space="preserve"> una </w:t>
      </w:r>
      <w:r w:rsidR="00524593" w:rsidRPr="5627BD6D">
        <w:rPr>
          <w:rFonts w:ascii="Times New Roman" w:hAnsi="Times New Roman" w:cs="Times New Roman"/>
          <w:sz w:val="24"/>
          <w:szCs w:val="24"/>
          <w:lang w:eastAsia="es-MX"/>
        </w:rPr>
        <w:t>rela</w:t>
      </w:r>
      <w:r w:rsidR="19EC6875" w:rsidRPr="5627BD6D">
        <w:rPr>
          <w:rFonts w:ascii="Times New Roman" w:hAnsi="Times New Roman" w:cs="Times New Roman"/>
          <w:sz w:val="24"/>
          <w:szCs w:val="24"/>
          <w:lang w:eastAsia="es-MX"/>
        </w:rPr>
        <w:t>ción</w:t>
      </w:r>
      <w:r w:rsidR="00524593" w:rsidRPr="5627BD6D">
        <w:rPr>
          <w:rFonts w:ascii="Times New Roman" w:hAnsi="Times New Roman" w:cs="Times New Roman"/>
          <w:sz w:val="24"/>
          <w:szCs w:val="24"/>
          <w:lang w:eastAsia="es-MX"/>
        </w:rPr>
        <w:t xml:space="preserve"> </w:t>
      </w:r>
      <w:r w:rsidR="00246D04" w:rsidRPr="5627BD6D">
        <w:rPr>
          <w:rFonts w:ascii="Times New Roman" w:hAnsi="Times New Roman" w:cs="Times New Roman"/>
          <w:sz w:val="24"/>
          <w:szCs w:val="24"/>
          <w:lang w:eastAsia="es-MX"/>
        </w:rPr>
        <w:t>di</w:t>
      </w:r>
      <w:r w:rsidR="00524593" w:rsidRPr="5627BD6D">
        <w:rPr>
          <w:rFonts w:ascii="Times New Roman" w:hAnsi="Times New Roman" w:cs="Times New Roman"/>
          <w:sz w:val="24"/>
          <w:szCs w:val="24"/>
          <w:lang w:eastAsia="es-MX"/>
        </w:rPr>
        <w:t>recta</w:t>
      </w:r>
      <w:r w:rsidR="19EC6875" w:rsidRPr="5627BD6D">
        <w:rPr>
          <w:rFonts w:ascii="Times New Roman" w:hAnsi="Times New Roman" w:cs="Times New Roman"/>
          <w:sz w:val="24"/>
          <w:szCs w:val="24"/>
          <w:lang w:eastAsia="es-MX"/>
        </w:rPr>
        <w:t xml:space="preserve"> entre formación y trabajo</w:t>
      </w:r>
      <w:r w:rsidR="002C51CC" w:rsidRPr="5627BD6D">
        <w:rPr>
          <w:rFonts w:ascii="Times New Roman" w:hAnsi="Times New Roman" w:cs="Times New Roman"/>
          <w:sz w:val="24"/>
          <w:szCs w:val="24"/>
          <w:lang w:eastAsia="es-MX"/>
        </w:rPr>
        <w:t xml:space="preserve">, </w:t>
      </w:r>
      <w:r w:rsidR="00984266" w:rsidRPr="5627BD6D">
        <w:rPr>
          <w:rFonts w:ascii="Times New Roman" w:hAnsi="Times New Roman" w:cs="Times New Roman"/>
          <w:sz w:val="24"/>
          <w:szCs w:val="24"/>
          <w:lang w:eastAsia="es-MX"/>
        </w:rPr>
        <w:t>constituye</w:t>
      </w:r>
      <w:r w:rsidR="008F72D5" w:rsidRPr="5627BD6D">
        <w:rPr>
          <w:rFonts w:ascii="Times New Roman" w:hAnsi="Times New Roman" w:cs="Times New Roman"/>
          <w:sz w:val="24"/>
          <w:szCs w:val="24"/>
          <w:lang w:eastAsia="es-MX"/>
        </w:rPr>
        <w:t xml:space="preserve"> un derecho </w:t>
      </w:r>
      <w:r w:rsidR="00CE572C" w:rsidRPr="5627BD6D">
        <w:rPr>
          <w:rFonts w:ascii="Times New Roman" w:hAnsi="Times New Roman" w:cs="Times New Roman"/>
          <w:sz w:val="24"/>
          <w:szCs w:val="24"/>
          <w:lang w:eastAsia="es-MX"/>
        </w:rPr>
        <w:t xml:space="preserve">consagrado en la </w:t>
      </w:r>
      <w:r w:rsidR="00984266" w:rsidRPr="5627BD6D">
        <w:rPr>
          <w:rFonts w:ascii="Times New Roman" w:hAnsi="Times New Roman" w:cs="Times New Roman"/>
          <w:sz w:val="24"/>
          <w:szCs w:val="24"/>
          <w:lang w:eastAsia="es-MX"/>
        </w:rPr>
        <w:t>Constitución</w:t>
      </w:r>
      <w:r w:rsidR="00CE572C" w:rsidRPr="5627BD6D">
        <w:rPr>
          <w:rFonts w:ascii="Times New Roman" w:hAnsi="Times New Roman" w:cs="Times New Roman"/>
          <w:sz w:val="24"/>
          <w:szCs w:val="24"/>
          <w:lang w:eastAsia="es-MX"/>
        </w:rPr>
        <w:t xml:space="preserve"> </w:t>
      </w:r>
      <w:r w:rsidR="00273768" w:rsidRPr="5627BD6D">
        <w:rPr>
          <w:rFonts w:ascii="Times New Roman" w:hAnsi="Times New Roman" w:cs="Times New Roman"/>
          <w:sz w:val="24"/>
          <w:szCs w:val="24"/>
          <w:lang w:eastAsia="es-MX"/>
        </w:rPr>
        <w:t xml:space="preserve">que busca </w:t>
      </w:r>
      <w:r w:rsidR="00552AAC" w:rsidRPr="5627BD6D">
        <w:rPr>
          <w:rFonts w:ascii="Times New Roman" w:hAnsi="Times New Roman" w:cs="Times New Roman"/>
          <w:sz w:val="24"/>
          <w:szCs w:val="24"/>
          <w:lang w:eastAsia="es-MX"/>
        </w:rPr>
        <w:t>favorece</w:t>
      </w:r>
      <w:r w:rsidR="0098456C" w:rsidRPr="5627BD6D">
        <w:rPr>
          <w:rFonts w:ascii="Times New Roman" w:hAnsi="Times New Roman" w:cs="Times New Roman"/>
          <w:sz w:val="24"/>
          <w:szCs w:val="24"/>
          <w:lang w:eastAsia="es-MX"/>
        </w:rPr>
        <w:t xml:space="preserve">r </w:t>
      </w:r>
      <w:r w:rsidR="008F72D5" w:rsidRPr="5627BD6D">
        <w:rPr>
          <w:rFonts w:ascii="Times New Roman" w:hAnsi="Times New Roman" w:cs="Times New Roman"/>
          <w:sz w:val="24"/>
          <w:szCs w:val="24"/>
          <w:lang w:eastAsia="es-MX"/>
        </w:rPr>
        <w:t>el crecimiento</w:t>
      </w:r>
      <w:r w:rsidR="002C51CC" w:rsidRPr="5627BD6D">
        <w:rPr>
          <w:rFonts w:ascii="Times New Roman" w:hAnsi="Times New Roman" w:cs="Times New Roman"/>
          <w:sz w:val="24"/>
          <w:szCs w:val="24"/>
          <w:lang w:eastAsia="es-MX"/>
        </w:rPr>
        <w:t>, el</w:t>
      </w:r>
      <w:r w:rsidR="0098456C" w:rsidRPr="5627BD6D">
        <w:rPr>
          <w:rFonts w:ascii="Times New Roman" w:hAnsi="Times New Roman" w:cs="Times New Roman"/>
          <w:sz w:val="24"/>
          <w:szCs w:val="24"/>
          <w:lang w:eastAsia="es-MX"/>
        </w:rPr>
        <w:t xml:space="preserve"> desarrollo </w:t>
      </w:r>
      <w:r w:rsidR="008F72D5" w:rsidRPr="5627BD6D">
        <w:rPr>
          <w:rFonts w:ascii="Times New Roman" w:hAnsi="Times New Roman" w:cs="Times New Roman"/>
          <w:sz w:val="24"/>
          <w:szCs w:val="24"/>
          <w:lang w:eastAsia="es-MX"/>
        </w:rPr>
        <w:t>personal y la inclusión social (Blanco, 2006; Rodino, 201</w:t>
      </w:r>
      <w:r w:rsidR="00192CB9" w:rsidRPr="5627BD6D">
        <w:rPr>
          <w:rFonts w:ascii="Times New Roman" w:hAnsi="Times New Roman" w:cs="Times New Roman"/>
          <w:sz w:val="24"/>
          <w:szCs w:val="24"/>
          <w:lang w:eastAsia="es-MX"/>
        </w:rPr>
        <w:t>5</w:t>
      </w:r>
      <w:r w:rsidR="008F72D5" w:rsidRPr="5627BD6D">
        <w:rPr>
          <w:rFonts w:ascii="Times New Roman" w:hAnsi="Times New Roman" w:cs="Times New Roman"/>
          <w:sz w:val="24"/>
          <w:szCs w:val="24"/>
          <w:lang w:eastAsia="es-MX"/>
        </w:rPr>
        <w:t>).</w:t>
      </w:r>
      <w:r w:rsidR="003830C1" w:rsidRPr="5627BD6D">
        <w:rPr>
          <w:rFonts w:ascii="Times New Roman" w:hAnsi="Times New Roman" w:cs="Times New Roman"/>
          <w:sz w:val="24"/>
          <w:szCs w:val="24"/>
          <w:lang w:eastAsia="es-MX"/>
        </w:rPr>
        <w:t xml:space="preserve"> </w:t>
      </w:r>
      <w:r w:rsidR="002C51CC" w:rsidRPr="5627BD6D">
        <w:rPr>
          <w:rFonts w:ascii="Times New Roman" w:hAnsi="Times New Roman" w:cs="Times New Roman"/>
          <w:sz w:val="24"/>
          <w:szCs w:val="24"/>
          <w:lang w:eastAsia="es-MX"/>
        </w:rPr>
        <w:t xml:space="preserve">De acuerdo con </w:t>
      </w:r>
      <w:r w:rsidR="003830C1" w:rsidRPr="5627BD6D">
        <w:rPr>
          <w:rFonts w:ascii="Times New Roman" w:hAnsi="Times New Roman" w:cs="Times New Roman"/>
          <w:sz w:val="24"/>
          <w:szCs w:val="24"/>
          <w:lang w:eastAsia="es-MX"/>
        </w:rPr>
        <w:t>Blanco (2006)</w:t>
      </w:r>
      <w:r w:rsidR="002C51CC" w:rsidRPr="5627BD6D">
        <w:rPr>
          <w:rFonts w:ascii="Times New Roman" w:hAnsi="Times New Roman" w:cs="Times New Roman"/>
          <w:sz w:val="24"/>
          <w:szCs w:val="24"/>
          <w:lang w:eastAsia="es-MX"/>
        </w:rPr>
        <w:t>,</w:t>
      </w:r>
      <w:r w:rsidR="003830C1" w:rsidRPr="5627BD6D">
        <w:rPr>
          <w:rFonts w:ascii="Times New Roman" w:hAnsi="Times New Roman" w:cs="Times New Roman"/>
          <w:sz w:val="24"/>
          <w:szCs w:val="24"/>
          <w:lang w:eastAsia="es-MX"/>
        </w:rPr>
        <w:t xml:space="preserve"> </w:t>
      </w:r>
      <w:r w:rsidR="002C51CC" w:rsidRPr="5627BD6D">
        <w:rPr>
          <w:rFonts w:ascii="Times New Roman" w:hAnsi="Times New Roman" w:cs="Times New Roman"/>
          <w:sz w:val="24"/>
          <w:szCs w:val="24"/>
          <w:lang w:eastAsia="es-MX"/>
        </w:rPr>
        <w:t xml:space="preserve">ésta </w:t>
      </w:r>
      <w:r w:rsidR="003830C1" w:rsidRPr="5627BD6D">
        <w:rPr>
          <w:rFonts w:ascii="Times New Roman" w:hAnsi="Times New Roman" w:cs="Times New Roman"/>
          <w:sz w:val="24"/>
          <w:szCs w:val="24"/>
          <w:lang w:eastAsia="es-MX"/>
        </w:rPr>
        <w:t>e</w:t>
      </w:r>
      <w:r w:rsidR="008F72D5" w:rsidRPr="5627BD6D">
        <w:rPr>
          <w:rFonts w:ascii="Times New Roman" w:hAnsi="Times New Roman" w:cs="Times New Roman"/>
          <w:sz w:val="24"/>
          <w:szCs w:val="24"/>
          <w:lang w:eastAsia="es-MX"/>
        </w:rPr>
        <w:t>s esencial para el desarrollo humano, p</w:t>
      </w:r>
      <w:r w:rsidR="00DF5FC9" w:rsidRPr="5627BD6D">
        <w:rPr>
          <w:rFonts w:ascii="Times New Roman" w:hAnsi="Times New Roman" w:cs="Times New Roman"/>
          <w:sz w:val="24"/>
          <w:szCs w:val="24"/>
          <w:lang w:eastAsia="es-MX"/>
        </w:rPr>
        <w:t>ues p</w:t>
      </w:r>
      <w:r w:rsidR="008F72D5" w:rsidRPr="5627BD6D">
        <w:rPr>
          <w:rFonts w:ascii="Times New Roman" w:hAnsi="Times New Roman" w:cs="Times New Roman"/>
          <w:sz w:val="24"/>
          <w:szCs w:val="24"/>
          <w:lang w:eastAsia="es-MX"/>
        </w:rPr>
        <w:t>ermite el ejercicio de la ciudadanía y prom</w:t>
      </w:r>
      <w:r w:rsidR="007E7F6F" w:rsidRPr="5627BD6D">
        <w:rPr>
          <w:rFonts w:ascii="Times New Roman" w:hAnsi="Times New Roman" w:cs="Times New Roman"/>
          <w:sz w:val="24"/>
          <w:szCs w:val="24"/>
          <w:lang w:eastAsia="es-MX"/>
        </w:rPr>
        <w:t>ueve</w:t>
      </w:r>
      <w:r w:rsidR="008F72D5" w:rsidRPr="5627BD6D">
        <w:rPr>
          <w:rFonts w:ascii="Times New Roman" w:hAnsi="Times New Roman" w:cs="Times New Roman"/>
          <w:sz w:val="24"/>
          <w:szCs w:val="24"/>
          <w:lang w:eastAsia="es-MX"/>
        </w:rPr>
        <w:t xml:space="preserve"> el entendimiento intercultural.</w:t>
      </w:r>
      <w:r w:rsidR="0E59BFA3" w:rsidRPr="5627BD6D">
        <w:rPr>
          <w:rFonts w:ascii="Times New Roman" w:hAnsi="Times New Roman" w:cs="Times New Roman"/>
          <w:sz w:val="24"/>
          <w:szCs w:val="24"/>
          <w:lang w:eastAsia="es-MX"/>
        </w:rPr>
        <w:t xml:space="preserve"> </w:t>
      </w:r>
      <w:r w:rsidR="00EB1748" w:rsidRPr="5627BD6D">
        <w:rPr>
          <w:rFonts w:ascii="Times New Roman" w:hAnsi="Times New Roman" w:cs="Times New Roman"/>
          <w:sz w:val="24"/>
          <w:szCs w:val="24"/>
          <w:lang w:eastAsia="es-MX"/>
        </w:rPr>
        <w:t xml:space="preserve">En </w:t>
      </w:r>
      <w:r w:rsidR="00BB3904" w:rsidRPr="5627BD6D">
        <w:rPr>
          <w:rFonts w:ascii="Times New Roman" w:hAnsi="Times New Roman" w:cs="Times New Roman"/>
          <w:sz w:val="24"/>
          <w:szCs w:val="24"/>
          <w:lang w:eastAsia="es-MX"/>
        </w:rPr>
        <w:t>este sentido</w:t>
      </w:r>
      <w:r w:rsidR="00EB1748" w:rsidRPr="5627BD6D">
        <w:rPr>
          <w:rFonts w:ascii="Times New Roman" w:hAnsi="Times New Roman" w:cs="Times New Roman"/>
          <w:sz w:val="24"/>
          <w:szCs w:val="24"/>
          <w:lang w:eastAsia="es-MX"/>
        </w:rPr>
        <w:t>, l</w:t>
      </w:r>
      <w:r w:rsidR="008F72D5" w:rsidRPr="5627BD6D">
        <w:rPr>
          <w:rFonts w:ascii="Times New Roman" w:hAnsi="Times New Roman" w:cs="Times New Roman"/>
          <w:sz w:val="24"/>
          <w:szCs w:val="24"/>
          <w:lang w:eastAsia="es-MX"/>
        </w:rPr>
        <w:t xml:space="preserve">a educación </w:t>
      </w:r>
      <w:r w:rsidR="00B36F84" w:rsidRPr="5627BD6D">
        <w:rPr>
          <w:rFonts w:ascii="Times New Roman" w:hAnsi="Times New Roman" w:cs="Times New Roman"/>
          <w:sz w:val="24"/>
          <w:szCs w:val="24"/>
          <w:lang w:eastAsia="es-MX"/>
        </w:rPr>
        <w:t>fortalece</w:t>
      </w:r>
      <w:r w:rsidR="008F72D5" w:rsidRPr="5627BD6D">
        <w:rPr>
          <w:rFonts w:ascii="Times New Roman" w:hAnsi="Times New Roman" w:cs="Times New Roman"/>
          <w:sz w:val="24"/>
          <w:szCs w:val="24"/>
          <w:lang w:eastAsia="es-MX"/>
        </w:rPr>
        <w:t xml:space="preserve"> las capacidades morales, sociales y culturales de los individuos, contribuyendo al progreso de la humanidad (Brito et al., 2019). El concepto</w:t>
      </w:r>
      <w:r w:rsidR="13FF0C9C" w:rsidRPr="5627BD6D">
        <w:rPr>
          <w:rFonts w:ascii="Times New Roman" w:hAnsi="Times New Roman" w:cs="Times New Roman"/>
          <w:sz w:val="24"/>
          <w:szCs w:val="24"/>
          <w:lang w:eastAsia="es-MX"/>
        </w:rPr>
        <w:t xml:space="preserve"> de</w:t>
      </w:r>
      <w:r w:rsidR="008F72D5" w:rsidRPr="5627BD6D">
        <w:rPr>
          <w:rFonts w:ascii="Times New Roman" w:hAnsi="Times New Roman" w:cs="Times New Roman"/>
          <w:sz w:val="24"/>
          <w:szCs w:val="24"/>
          <w:lang w:eastAsia="es-MX"/>
        </w:rPr>
        <w:t xml:space="preserve"> inclusión </w:t>
      </w:r>
      <w:r w:rsidR="0096618C" w:rsidRPr="5627BD6D">
        <w:rPr>
          <w:rFonts w:ascii="Times New Roman" w:hAnsi="Times New Roman" w:cs="Times New Roman"/>
          <w:sz w:val="24"/>
          <w:szCs w:val="24"/>
          <w:lang w:eastAsia="es-MX"/>
        </w:rPr>
        <w:t>se</w:t>
      </w:r>
      <w:r w:rsidR="008F72D5" w:rsidRPr="5627BD6D">
        <w:rPr>
          <w:rFonts w:ascii="Times New Roman" w:hAnsi="Times New Roman" w:cs="Times New Roman"/>
          <w:sz w:val="24"/>
          <w:szCs w:val="24"/>
          <w:lang w:eastAsia="es-MX"/>
        </w:rPr>
        <w:t xml:space="preserve"> </w:t>
      </w:r>
      <w:r w:rsidR="0096618C" w:rsidRPr="5627BD6D">
        <w:rPr>
          <w:rFonts w:ascii="Times New Roman" w:hAnsi="Times New Roman" w:cs="Times New Roman"/>
          <w:sz w:val="24"/>
          <w:szCs w:val="24"/>
          <w:lang w:eastAsia="es-MX"/>
        </w:rPr>
        <w:t xml:space="preserve">vincula </w:t>
      </w:r>
      <w:r w:rsidR="008F72D5" w:rsidRPr="5627BD6D">
        <w:rPr>
          <w:rFonts w:ascii="Times New Roman" w:hAnsi="Times New Roman" w:cs="Times New Roman"/>
          <w:sz w:val="24"/>
          <w:szCs w:val="24"/>
          <w:lang w:eastAsia="es-MX"/>
        </w:rPr>
        <w:t>intrínsecamente a la justicia social, la igualdad y la equidad</w:t>
      </w:r>
      <w:r w:rsidR="009A6DC7" w:rsidRPr="5627BD6D">
        <w:rPr>
          <w:rFonts w:ascii="Times New Roman" w:hAnsi="Times New Roman" w:cs="Times New Roman"/>
          <w:sz w:val="24"/>
          <w:szCs w:val="24"/>
          <w:lang w:eastAsia="es-MX"/>
        </w:rPr>
        <w:t>.</w:t>
      </w:r>
    </w:p>
    <w:p w14:paraId="5436A465" w14:textId="1A58B5F8" w:rsidR="00E059A8" w:rsidRPr="00F36256" w:rsidRDefault="003C4AD9" w:rsidP="001B665A">
      <w:pPr>
        <w:spacing w:after="0" w:line="360" w:lineRule="auto"/>
        <w:ind w:firstLine="708"/>
        <w:jc w:val="both"/>
        <w:rPr>
          <w:rFonts w:ascii="Times New Roman" w:hAnsi="Times New Roman" w:cs="Times New Roman"/>
          <w:sz w:val="24"/>
          <w:szCs w:val="24"/>
          <w:lang w:eastAsia="es-MX"/>
        </w:rPr>
      </w:pPr>
      <w:r w:rsidRPr="5627BD6D">
        <w:rPr>
          <w:rFonts w:ascii="Times New Roman" w:hAnsi="Times New Roman" w:cs="Times New Roman"/>
          <w:sz w:val="24"/>
          <w:szCs w:val="24"/>
          <w:lang w:eastAsia="es-MX"/>
        </w:rPr>
        <w:t xml:space="preserve">En </w:t>
      </w:r>
      <w:r w:rsidR="00215FEA" w:rsidRPr="5627BD6D">
        <w:rPr>
          <w:rFonts w:ascii="Times New Roman" w:hAnsi="Times New Roman" w:cs="Times New Roman"/>
          <w:sz w:val="24"/>
          <w:szCs w:val="24"/>
          <w:lang w:eastAsia="es-MX"/>
        </w:rPr>
        <w:t>las últimas dos décadas</w:t>
      </w:r>
      <w:r w:rsidR="002E791A" w:rsidRPr="5627BD6D">
        <w:rPr>
          <w:rFonts w:ascii="Times New Roman" w:hAnsi="Times New Roman" w:cs="Times New Roman"/>
          <w:sz w:val="24"/>
          <w:szCs w:val="24"/>
          <w:lang w:eastAsia="es-MX"/>
        </w:rPr>
        <w:t>, l</w:t>
      </w:r>
      <w:r w:rsidR="5BD126C4" w:rsidRPr="5627BD6D">
        <w:rPr>
          <w:rFonts w:ascii="Times New Roman" w:hAnsi="Times New Roman" w:cs="Times New Roman"/>
          <w:sz w:val="24"/>
          <w:szCs w:val="24"/>
          <w:lang w:eastAsia="es-MX"/>
        </w:rPr>
        <w:t>os estudios de posgrado</w:t>
      </w:r>
      <w:r w:rsidR="6B9075AF" w:rsidRPr="5627BD6D">
        <w:rPr>
          <w:rFonts w:ascii="Times New Roman" w:hAnsi="Times New Roman" w:cs="Times New Roman"/>
          <w:sz w:val="24"/>
          <w:szCs w:val="24"/>
          <w:lang w:eastAsia="es-MX"/>
        </w:rPr>
        <w:t xml:space="preserve"> </w:t>
      </w:r>
      <w:r w:rsidR="002C51CC" w:rsidRPr="5627BD6D">
        <w:rPr>
          <w:rFonts w:ascii="Times New Roman" w:hAnsi="Times New Roman" w:cs="Times New Roman"/>
          <w:sz w:val="24"/>
          <w:szCs w:val="24"/>
          <w:lang w:eastAsia="es-MX"/>
        </w:rPr>
        <w:t xml:space="preserve">han </w:t>
      </w:r>
      <w:r w:rsidR="002C252D" w:rsidRPr="5627BD6D">
        <w:rPr>
          <w:rFonts w:ascii="Times New Roman" w:hAnsi="Times New Roman" w:cs="Times New Roman"/>
          <w:sz w:val="24"/>
          <w:szCs w:val="24"/>
          <w:lang w:eastAsia="es-MX"/>
        </w:rPr>
        <w:t xml:space="preserve">mostrado un </w:t>
      </w:r>
      <w:r w:rsidR="00B85344" w:rsidRPr="5627BD6D">
        <w:rPr>
          <w:rFonts w:ascii="Times New Roman" w:hAnsi="Times New Roman" w:cs="Times New Roman"/>
          <w:sz w:val="24"/>
          <w:szCs w:val="24"/>
          <w:lang w:eastAsia="es-MX"/>
        </w:rPr>
        <w:t>crecimiento</w:t>
      </w:r>
      <w:r w:rsidR="002C51CC" w:rsidRPr="5627BD6D">
        <w:rPr>
          <w:rFonts w:ascii="Times New Roman" w:hAnsi="Times New Roman" w:cs="Times New Roman"/>
          <w:sz w:val="24"/>
          <w:szCs w:val="24"/>
          <w:lang w:eastAsia="es-MX"/>
        </w:rPr>
        <w:t xml:space="preserve"> </w:t>
      </w:r>
      <w:r w:rsidR="008F6461" w:rsidRPr="5627BD6D">
        <w:rPr>
          <w:rFonts w:ascii="Times New Roman" w:hAnsi="Times New Roman" w:cs="Times New Roman"/>
          <w:sz w:val="24"/>
          <w:szCs w:val="24"/>
          <w:lang w:eastAsia="es-MX"/>
        </w:rPr>
        <w:t xml:space="preserve">en </w:t>
      </w:r>
      <w:r w:rsidR="002C252D" w:rsidRPr="5627BD6D">
        <w:rPr>
          <w:rFonts w:ascii="Times New Roman" w:hAnsi="Times New Roman" w:cs="Times New Roman"/>
          <w:sz w:val="24"/>
          <w:szCs w:val="24"/>
          <w:lang w:eastAsia="es-MX"/>
        </w:rPr>
        <w:t>sus cifras</w:t>
      </w:r>
      <w:r w:rsidR="7CE7C6C1" w:rsidRPr="5627BD6D">
        <w:rPr>
          <w:rFonts w:ascii="Times New Roman" w:hAnsi="Times New Roman" w:cs="Times New Roman"/>
          <w:sz w:val="24"/>
          <w:szCs w:val="24"/>
          <w:lang w:eastAsia="es-MX"/>
        </w:rPr>
        <w:t>,</w:t>
      </w:r>
      <w:r w:rsidR="002C252D" w:rsidRPr="5627BD6D">
        <w:rPr>
          <w:rFonts w:ascii="Times New Roman" w:hAnsi="Times New Roman" w:cs="Times New Roman"/>
          <w:sz w:val="24"/>
          <w:szCs w:val="24"/>
          <w:lang w:eastAsia="es-MX"/>
        </w:rPr>
        <w:t xml:space="preserve"> </w:t>
      </w:r>
      <w:r w:rsidR="00A00B32" w:rsidRPr="5627BD6D">
        <w:rPr>
          <w:rFonts w:ascii="Times New Roman" w:hAnsi="Times New Roman" w:cs="Times New Roman"/>
          <w:sz w:val="24"/>
          <w:szCs w:val="24"/>
          <w:lang w:eastAsia="es-MX"/>
        </w:rPr>
        <w:t>particularmente en el nivel</w:t>
      </w:r>
      <w:r w:rsidR="002C51CC" w:rsidRPr="5627BD6D">
        <w:rPr>
          <w:rFonts w:ascii="Times New Roman" w:hAnsi="Times New Roman" w:cs="Times New Roman"/>
          <w:sz w:val="24"/>
          <w:szCs w:val="24"/>
          <w:lang w:eastAsia="es-MX"/>
        </w:rPr>
        <w:t xml:space="preserve"> de </w:t>
      </w:r>
      <w:r w:rsidR="5BD126C4" w:rsidRPr="5627BD6D">
        <w:rPr>
          <w:rFonts w:ascii="Times New Roman" w:hAnsi="Times New Roman" w:cs="Times New Roman"/>
          <w:sz w:val="24"/>
          <w:szCs w:val="24"/>
          <w:lang w:eastAsia="es-MX"/>
        </w:rPr>
        <w:t>maestría</w:t>
      </w:r>
      <w:r w:rsidR="002C51CC" w:rsidRPr="5627BD6D">
        <w:rPr>
          <w:rFonts w:ascii="Times New Roman" w:hAnsi="Times New Roman" w:cs="Times New Roman"/>
          <w:sz w:val="24"/>
          <w:szCs w:val="24"/>
          <w:lang w:eastAsia="es-MX"/>
        </w:rPr>
        <w:t xml:space="preserve">. En palabras de </w:t>
      </w:r>
      <w:r w:rsidR="6A52385D" w:rsidRPr="5627BD6D">
        <w:rPr>
          <w:rFonts w:ascii="Times New Roman" w:hAnsi="Times New Roman" w:cs="Times New Roman"/>
          <w:noProof/>
          <w:sz w:val="24"/>
          <w:szCs w:val="24"/>
          <w:lang w:eastAsia="es-MX"/>
        </w:rPr>
        <w:t>Peinado</w:t>
      </w:r>
      <w:r w:rsidR="794A0F8F" w:rsidRPr="5627BD6D">
        <w:rPr>
          <w:rFonts w:ascii="Times New Roman" w:hAnsi="Times New Roman" w:cs="Times New Roman"/>
          <w:noProof/>
          <w:sz w:val="24"/>
          <w:szCs w:val="24"/>
          <w:lang w:eastAsia="es-MX"/>
        </w:rPr>
        <w:t xml:space="preserve"> </w:t>
      </w:r>
      <w:r w:rsidR="794A0F8F" w:rsidRPr="5627BD6D">
        <w:rPr>
          <w:rFonts w:ascii="Times New Roman" w:hAnsi="Times New Roman" w:cs="Times New Roman"/>
          <w:i/>
          <w:iCs/>
          <w:noProof/>
          <w:sz w:val="24"/>
          <w:szCs w:val="24"/>
          <w:lang w:eastAsia="es-MX"/>
        </w:rPr>
        <w:t>et al.</w:t>
      </w:r>
      <w:r w:rsidR="794A0F8F" w:rsidRPr="5627BD6D">
        <w:rPr>
          <w:rFonts w:ascii="Times New Roman" w:hAnsi="Times New Roman" w:cs="Times New Roman"/>
          <w:noProof/>
          <w:sz w:val="24"/>
          <w:szCs w:val="24"/>
          <w:lang w:eastAsia="es-MX"/>
        </w:rPr>
        <w:t xml:space="preserve"> (</w:t>
      </w:r>
      <w:r w:rsidR="6A52385D" w:rsidRPr="5627BD6D">
        <w:rPr>
          <w:rFonts w:ascii="Times New Roman" w:hAnsi="Times New Roman" w:cs="Times New Roman"/>
          <w:noProof/>
          <w:sz w:val="24"/>
          <w:szCs w:val="24"/>
          <w:lang w:eastAsia="es-MX"/>
        </w:rPr>
        <w:t>2021)</w:t>
      </w:r>
      <w:r w:rsidR="002C51CC" w:rsidRPr="5627BD6D">
        <w:rPr>
          <w:rFonts w:ascii="Times New Roman" w:hAnsi="Times New Roman" w:cs="Times New Roman"/>
          <w:noProof/>
          <w:sz w:val="24"/>
          <w:szCs w:val="24"/>
          <w:lang w:eastAsia="es-MX"/>
        </w:rPr>
        <w:t>,</w:t>
      </w:r>
      <w:r w:rsidR="6631A608" w:rsidRPr="5627BD6D">
        <w:rPr>
          <w:rFonts w:ascii="Times New Roman" w:hAnsi="Times New Roman" w:cs="Times New Roman"/>
          <w:sz w:val="24"/>
          <w:szCs w:val="24"/>
          <w:lang w:eastAsia="es-MX"/>
        </w:rPr>
        <w:t xml:space="preserve"> </w:t>
      </w:r>
      <w:r w:rsidR="22D7BC7A" w:rsidRPr="5627BD6D">
        <w:rPr>
          <w:rFonts w:ascii="Times New Roman" w:hAnsi="Times New Roman" w:cs="Times New Roman"/>
          <w:sz w:val="24"/>
          <w:szCs w:val="24"/>
          <w:lang w:eastAsia="es-MX"/>
        </w:rPr>
        <w:t xml:space="preserve">en </w:t>
      </w:r>
      <w:r w:rsidR="5BD126C4" w:rsidRPr="5627BD6D">
        <w:rPr>
          <w:rFonts w:ascii="Times New Roman" w:hAnsi="Times New Roman" w:cs="Times New Roman"/>
          <w:sz w:val="24"/>
          <w:szCs w:val="24"/>
          <w:lang w:eastAsia="es-MX"/>
        </w:rPr>
        <w:lastRenderedPageBreak/>
        <w:t>el ciclo escolar 2012-2013, ingresaron 200</w:t>
      </w:r>
      <w:r w:rsidR="00442273" w:rsidRPr="5627BD6D">
        <w:rPr>
          <w:rFonts w:ascii="Times New Roman" w:hAnsi="Times New Roman" w:cs="Times New Roman"/>
          <w:sz w:val="24"/>
          <w:szCs w:val="24"/>
          <w:lang w:eastAsia="es-MX"/>
        </w:rPr>
        <w:t xml:space="preserve"> </w:t>
      </w:r>
      <w:r w:rsidR="5BD126C4" w:rsidRPr="5627BD6D">
        <w:rPr>
          <w:rFonts w:ascii="Times New Roman" w:hAnsi="Times New Roman" w:cs="Times New Roman"/>
          <w:sz w:val="24"/>
          <w:szCs w:val="24"/>
          <w:lang w:eastAsia="es-MX"/>
        </w:rPr>
        <w:t>644 estudiantes</w:t>
      </w:r>
      <w:r w:rsidR="22D7BC7A" w:rsidRPr="5627BD6D">
        <w:rPr>
          <w:rFonts w:ascii="Times New Roman" w:hAnsi="Times New Roman" w:cs="Times New Roman"/>
          <w:sz w:val="24"/>
          <w:szCs w:val="24"/>
          <w:lang w:eastAsia="es-MX"/>
        </w:rPr>
        <w:t xml:space="preserve"> al </w:t>
      </w:r>
      <w:r w:rsidR="00CF1C53" w:rsidRPr="5627BD6D">
        <w:rPr>
          <w:rFonts w:ascii="Times New Roman" w:hAnsi="Times New Roman" w:cs="Times New Roman"/>
          <w:sz w:val="24"/>
          <w:szCs w:val="24"/>
          <w:lang w:eastAsia="es-MX"/>
        </w:rPr>
        <w:t>posgrado, 79.5</w:t>
      </w:r>
      <w:r w:rsidR="5BD126C4" w:rsidRPr="5627BD6D">
        <w:rPr>
          <w:rFonts w:ascii="Times New Roman" w:hAnsi="Times New Roman" w:cs="Times New Roman"/>
          <w:sz w:val="24"/>
          <w:szCs w:val="24"/>
          <w:lang w:eastAsia="es-MX"/>
        </w:rPr>
        <w:t>% en maestría, 11.2% en especialidad y 9.3% en doctorado</w:t>
      </w:r>
      <w:r w:rsidR="22D7BC7A" w:rsidRPr="5627BD6D">
        <w:rPr>
          <w:rFonts w:ascii="Times New Roman" w:hAnsi="Times New Roman" w:cs="Times New Roman"/>
          <w:sz w:val="24"/>
          <w:szCs w:val="24"/>
          <w:lang w:eastAsia="es-MX"/>
        </w:rPr>
        <w:t xml:space="preserve">, lo que significó un </w:t>
      </w:r>
      <w:r w:rsidR="5BD126C4" w:rsidRPr="5627BD6D">
        <w:rPr>
          <w:rFonts w:ascii="Times New Roman" w:hAnsi="Times New Roman" w:cs="Times New Roman"/>
          <w:sz w:val="24"/>
          <w:szCs w:val="24"/>
          <w:lang w:eastAsia="es-MX"/>
        </w:rPr>
        <w:t>increment</w:t>
      </w:r>
      <w:r w:rsidR="6B9075AF" w:rsidRPr="5627BD6D">
        <w:rPr>
          <w:rFonts w:ascii="Times New Roman" w:hAnsi="Times New Roman" w:cs="Times New Roman"/>
          <w:sz w:val="24"/>
          <w:szCs w:val="24"/>
          <w:lang w:eastAsia="es-MX"/>
        </w:rPr>
        <w:t>o</w:t>
      </w:r>
      <w:r w:rsidR="5BD126C4" w:rsidRPr="5627BD6D">
        <w:rPr>
          <w:rFonts w:ascii="Times New Roman" w:hAnsi="Times New Roman" w:cs="Times New Roman"/>
          <w:sz w:val="24"/>
          <w:szCs w:val="24"/>
          <w:lang w:eastAsia="es-MX"/>
        </w:rPr>
        <w:t xml:space="preserve"> </w:t>
      </w:r>
      <w:r w:rsidR="22D7BC7A" w:rsidRPr="5627BD6D">
        <w:rPr>
          <w:rFonts w:ascii="Times New Roman" w:hAnsi="Times New Roman" w:cs="Times New Roman"/>
          <w:sz w:val="24"/>
          <w:szCs w:val="24"/>
          <w:lang w:eastAsia="es-MX"/>
        </w:rPr>
        <w:t>de</w:t>
      </w:r>
      <w:r w:rsidR="5BD126C4" w:rsidRPr="5627BD6D">
        <w:rPr>
          <w:rFonts w:ascii="Times New Roman" w:hAnsi="Times New Roman" w:cs="Times New Roman"/>
          <w:sz w:val="24"/>
          <w:szCs w:val="24"/>
          <w:lang w:eastAsia="es-MX"/>
        </w:rPr>
        <w:t xml:space="preserve"> 21% con respecto al </w:t>
      </w:r>
      <w:r w:rsidR="5D166F52" w:rsidRPr="5627BD6D">
        <w:rPr>
          <w:rFonts w:ascii="Times New Roman" w:hAnsi="Times New Roman" w:cs="Times New Roman"/>
          <w:sz w:val="24"/>
          <w:szCs w:val="24"/>
          <w:lang w:eastAsia="es-MX"/>
        </w:rPr>
        <w:t xml:space="preserve">ingreso </w:t>
      </w:r>
      <w:r w:rsidR="5BD126C4" w:rsidRPr="5627BD6D">
        <w:rPr>
          <w:rFonts w:ascii="Times New Roman" w:hAnsi="Times New Roman" w:cs="Times New Roman"/>
          <w:sz w:val="24"/>
          <w:szCs w:val="24"/>
          <w:lang w:eastAsia="es-MX"/>
        </w:rPr>
        <w:t>del 2010-2011.</w:t>
      </w:r>
      <w:r w:rsidR="22D7BC7A" w:rsidRPr="5627BD6D">
        <w:rPr>
          <w:rFonts w:ascii="Times New Roman" w:hAnsi="Times New Roman" w:cs="Times New Roman"/>
          <w:sz w:val="24"/>
          <w:szCs w:val="24"/>
          <w:lang w:eastAsia="es-MX"/>
        </w:rPr>
        <w:t xml:space="preserve"> Siguiendo la idea del propio autor, </w:t>
      </w:r>
      <w:r w:rsidR="67F71509" w:rsidRPr="5627BD6D">
        <w:rPr>
          <w:rFonts w:ascii="Times New Roman" w:hAnsi="Times New Roman" w:cs="Times New Roman"/>
          <w:sz w:val="24"/>
          <w:szCs w:val="24"/>
          <w:lang w:eastAsia="es-MX"/>
        </w:rPr>
        <w:t>como se</w:t>
      </w:r>
      <w:r w:rsidR="22D7BC7A" w:rsidRPr="5627BD6D">
        <w:rPr>
          <w:rFonts w:ascii="Times New Roman" w:hAnsi="Times New Roman" w:cs="Times New Roman"/>
          <w:sz w:val="24"/>
          <w:szCs w:val="24"/>
          <w:lang w:eastAsia="es-MX"/>
        </w:rPr>
        <w:t xml:space="preserve"> cita</w:t>
      </w:r>
      <w:r w:rsidR="67F71509" w:rsidRPr="5627BD6D">
        <w:rPr>
          <w:rFonts w:ascii="Times New Roman" w:hAnsi="Times New Roman" w:cs="Times New Roman"/>
          <w:sz w:val="24"/>
          <w:szCs w:val="24"/>
          <w:lang w:eastAsia="es-MX"/>
        </w:rPr>
        <w:t xml:space="preserve"> en</w:t>
      </w:r>
      <w:r w:rsidR="002C51CC" w:rsidRPr="5627BD6D">
        <w:rPr>
          <w:rFonts w:ascii="Times New Roman" w:hAnsi="Times New Roman" w:cs="Times New Roman"/>
          <w:sz w:val="24"/>
          <w:szCs w:val="24"/>
          <w:lang w:eastAsia="es-MX"/>
        </w:rPr>
        <w:t xml:space="preserve"> el </w:t>
      </w:r>
      <w:r w:rsidR="22D7BC7A" w:rsidRPr="5627BD6D">
        <w:rPr>
          <w:rFonts w:ascii="Times New Roman" w:hAnsi="Times New Roman" w:cs="Times New Roman"/>
          <w:sz w:val="24"/>
          <w:szCs w:val="24"/>
          <w:lang w:eastAsia="es-MX"/>
        </w:rPr>
        <w:t xml:space="preserve"> </w:t>
      </w:r>
      <w:r w:rsidR="6A52385D" w:rsidRPr="5627BD6D">
        <w:rPr>
          <w:rFonts w:ascii="Times New Roman" w:hAnsi="Times New Roman" w:cs="Times New Roman"/>
          <w:sz w:val="24"/>
          <w:szCs w:val="24"/>
          <w:lang w:eastAsia="es-MX"/>
        </w:rPr>
        <w:t>Consejo Nacional de Ciencias y Tecnología (</w:t>
      </w:r>
      <w:r w:rsidR="22D7BC7A" w:rsidRPr="5627BD6D">
        <w:rPr>
          <w:rFonts w:ascii="Times New Roman" w:hAnsi="Times New Roman" w:cs="Times New Roman"/>
          <w:sz w:val="24"/>
          <w:szCs w:val="24"/>
          <w:lang w:eastAsia="es-MX"/>
        </w:rPr>
        <w:t>CONACYT</w:t>
      </w:r>
      <w:r w:rsidR="6A52385D" w:rsidRPr="5627BD6D">
        <w:rPr>
          <w:rFonts w:ascii="Times New Roman" w:hAnsi="Times New Roman" w:cs="Times New Roman"/>
          <w:sz w:val="24"/>
          <w:szCs w:val="24"/>
          <w:lang w:eastAsia="es-MX"/>
        </w:rPr>
        <w:t>)</w:t>
      </w:r>
      <w:r w:rsidR="794A0F8F" w:rsidRPr="5627BD6D">
        <w:rPr>
          <w:rFonts w:ascii="Times New Roman" w:hAnsi="Times New Roman" w:cs="Times New Roman"/>
          <w:sz w:val="24"/>
          <w:szCs w:val="24"/>
          <w:lang w:eastAsia="es-MX"/>
        </w:rPr>
        <w:t>,</w:t>
      </w:r>
      <w:r w:rsidR="22D7BC7A" w:rsidRPr="5627BD6D">
        <w:rPr>
          <w:rFonts w:ascii="Times New Roman" w:hAnsi="Times New Roman" w:cs="Times New Roman"/>
          <w:sz w:val="24"/>
          <w:szCs w:val="24"/>
          <w:lang w:eastAsia="es-MX"/>
        </w:rPr>
        <w:t xml:space="preserve"> en 2018</w:t>
      </w:r>
      <w:r w:rsidR="002C51CC" w:rsidRPr="5627BD6D">
        <w:rPr>
          <w:rFonts w:ascii="Times New Roman" w:hAnsi="Times New Roman" w:cs="Times New Roman"/>
          <w:sz w:val="24"/>
          <w:szCs w:val="24"/>
          <w:lang w:eastAsia="es-MX"/>
        </w:rPr>
        <w:t>,</w:t>
      </w:r>
      <w:r w:rsidR="22D7BC7A" w:rsidRPr="5627BD6D">
        <w:rPr>
          <w:rFonts w:ascii="Times New Roman" w:hAnsi="Times New Roman" w:cs="Times New Roman"/>
          <w:sz w:val="24"/>
          <w:szCs w:val="24"/>
          <w:lang w:eastAsia="es-MX"/>
        </w:rPr>
        <w:t xml:space="preserve"> el número de egresados de especialidad fue de 20</w:t>
      </w:r>
      <w:r w:rsidR="00CC4253" w:rsidRPr="5627BD6D">
        <w:rPr>
          <w:rFonts w:ascii="Times New Roman" w:hAnsi="Times New Roman" w:cs="Times New Roman"/>
          <w:sz w:val="24"/>
          <w:szCs w:val="24"/>
          <w:lang w:eastAsia="es-MX"/>
        </w:rPr>
        <w:t xml:space="preserve"> </w:t>
      </w:r>
      <w:r w:rsidR="22D7BC7A" w:rsidRPr="5627BD6D">
        <w:rPr>
          <w:rFonts w:ascii="Times New Roman" w:hAnsi="Times New Roman" w:cs="Times New Roman"/>
          <w:sz w:val="24"/>
          <w:szCs w:val="24"/>
          <w:lang w:eastAsia="es-MX"/>
        </w:rPr>
        <w:t>399</w:t>
      </w:r>
      <w:r w:rsidR="002C51CC" w:rsidRPr="5627BD6D">
        <w:rPr>
          <w:rFonts w:ascii="Times New Roman" w:hAnsi="Times New Roman" w:cs="Times New Roman"/>
          <w:sz w:val="24"/>
          <w:szCs w:val="24"/>
          <w:lang w:eastAsia="es-MX"/>
        </w:rPr>
        <w:t xml:space="preserve">, </w:t>
      </w:r>
      <w:r w:rsidR="22D7BC7A" w:rsidRPr="5627BD6D">
        <w:rPr>
          <w:rFonts w:ascii="Times New Roman" w:hAnsi="Times New Roman" w:cs="Times New Roman"/>
          <w:sz w:val="24"/>
          <w:szCs w:val="24"/>
          <w:lang w:eastAsia="es-MX"/>
        </w:rPr>
        <w:t xml:space="preserve">con un incremento de 5% respecto a 2017, mientras que los egresados de maestría en el mismo año </w:t>
      </w:r>
      <w:r w:rsidR="6B9DB92E" w:rsidRPr="5627BD6D">
        <w:rPr>
          <w:rFonts w:ascii="Times New Roman" w:hAnsi="Times New Roman" w:cs="Times New Roman"/>
          <w:sz w:val="24"/>
          <w:szCs w:val="24"/>
          <w:lang w:eastAsia="es-MX"/>
        </w:rPr>
        <w:t>fueron 94</w:t>
      </w:r>
      <w:r w:rsidR="00CF1C53" w:rsidRPr="5627BD6D">
        <w:rPr>
          <w:rFonts w:ascii="Times New Roman" w:hAnsi="Times New Roman" w:cs="Times New Roman"/>
          <w:sz w:val="24"/>
          <w:szCs w:val="24"/>
          <w:lang w:eastAsia="es-MX"/>
        </w:rPr>
        <w:t xml:space="preserve"> </w:t>
      </w:r>
      <w:r w:rsidR="6B9DB92E" w:rsidRPr="5627BD6D">
        <w:rPr>
          <w:rFonts w:ascii="Times New Roman" w:hAnsi="Times New Roman" w:cs="Times New Roman"/>
          <w:sz w:val="24"/>
          <w:szCs w:val="24"/>
          <w:lang w:eastAsia="es-MX"/>
        </w:rPr>
        <w:t>890</w:t>
      </w:r>
      <w:r w:rsidR="002C51CC" w:rsidRPr="5627BD6D">
        <w:rPr>
          <w:rFonts w:ascii="Times New Roman" w:hAnsi="Times New Roman" w:cs="Times New Roman"/>
          <w:sz w:val="24"/>
          <w:szCs w:val="24"/>
          <w:lang w:eastAsia="es-MX"/>
        </w:rPr>
        <w:t>,</w:t>
      </w:r>
      <w:r w:rsidR="22D7BC7A" w:rsidRPr="5627BD6D">
        <w:rPr>
          <w:rFonts w:ascii="Times New Roman" w:hAnsi="Times New Roman" w:cs="Times New Roman"/>
          <w:sz w:val="24"/>
          <w:szCs w:val="24"/>
          <w:lang w:eastAsia="es-MX"/>
        </w:rPr>
        <w:t xml:space="preserve"> con un aumento de 8% respecto a 2017 y de doctorado</w:t>
      </w:r>
      <w:r w:rsidR="002C51CC" w:rsidRPr="5627BD6D">
        <w:rPr>
          <w:rFonts w:ascii="Times New Roman" w:hAnsi="Times New Roman" w:cs="Times New Roman"/>
          <w:sz w:val="24"/>
          <w:szCs w:val="24"/>
          <w:lang w:eastAsia="es-MX"/>
        </w:rPr>
        <w:t>,</w:t>
      </w:r>
      <w:r w:rsidR="22D7BC7A" w:rsidRPr="5627BD6D">
        <w:rPr>
          <w:rFonts w:ascii="Times New Roman" w:hAnsi="Times New Roman" w:cs="Times New Roman"/>
          <w:sz w:val="24"/>
          <w:szCs w:val="24"/>
          <w:lang w:eastAsia="es-MX"/>
        </w:rPr>
        <w:t xml:space="preserve"> suma</w:t>
      </w:r>
      <w:r w:rsidR="006B6287" w:rsidRPr="5627BD6D">
        <w:rPr>
          <w:rFonts w:ascii="Times New Roman" w:hAnsi="Times New Roman" w:cs="Times New Roman"/>
          <w:sz w:val="24"/>
          <w:szCs w:val="24"/>
          <w:lang w:eastAsia="es-MX"/>
        </w:rPr>
        <w:t>ron</w:t>
      </w:r>
      <w:r w:rsidR="002C51CC" w:rsidRPr="5627BD6D">
        <w:rPr>
          <w:rFonts w:ascii="Times New Roman" w:hAnsi="Times New Roman" w:cs="Times New Roman"/>
          <w:sz w:val="24"/>
          <w:szCs w:val="24"/>
          <w:lang w:eastAsia="es-MX"/>
        </w:rPr>
        <w:t xml:space="preserve"> </w:t>
      </w:r>
      <w:r w:rsidR="22D7BC7A" w:rsidRPr="5627BD6D">
        <w:rPr>
          <w:rFonts w:ascii="Times New Roman" w:hAnsi="Times New Roman" w:cs="Times New Roman"/>
          <w:sz w:val="24"/>
          <w:szCs w:val="24"/>
          <w:lang w:eastAsia="es-MX"/>
        </w:rPr>
        <w:t>9</w:t>
      </w:r>
      <w:r w:rsidR="10733ED4" w:rsidRPr="5627BD6D">
        <w:rPr>
          <w:rFonts w:ascii="Times New Roman" w:hAnsi="Times New Roman" w:cs="Times New Roman"/>
          <w:sz w:val="24"/>
          <w:szCs w:val="24"/>
          <w:lang w:eastAsia="es-MX"/>
        </w:rPr>
        <w:t xml:space="preserve"> </w:t>
      </w:r>
      <w:r w:rsidR="22D7BC7A" w:rsidRPr="5627BD6D">
        <w:rPr>
          <w:rFonts w:ascii="Times New Roman" w:hAnsi="Times New Roman" w:cs="Times New Roman"/>
          <w:sz w:val="24"/>
          <w:szCs w:val="24"/>
          <w:lang w:eastAsia="es-MX"/>
        </w:rPr>
        <w:t xml:space="preserve">310 egresados, con un incremento de 0.5% respecto al año anterior, destacando claramente </w:t>
      </w:r>
      <w:r w:rsidR="29F65F96" w:rsidRPr="5627BD6D">
        <w:rPr>
          <w:rFonts w:ascii="Times New Roman" w:hAnsi="Times New Roman" w:cs="Times New Roman"/>
          <w:sz w:val="24"/>
          <w:szCs w:val="24"/>
          <w:lang w:eastAsia="es-MX"/>
        </w:rPr>
        <w:t>tanto los que aspiran como los que egresan al nivel de maestría</w:t>
      </w:r>
      <w:r w:rsidR="353D2C0B" w:rsidRPr="5627BD6D">
        <w:rPr>
          <w:rFonts w:ascii="Times New Roman" w:hAnsi="Times New Roman" w:cs="Times New Roman"/>
          <w:sz w:val="24"/>
          <w:szCs w:val="24"/>
          <w:lang w:eastAsia="es-MX"/>
        </w:rPr>
        <w:t>.</w:t>
      </w:r>
      <w:r w:rsidR="29F65F96" w:rsidRPr="5627BD6D">
        <w:rPr>
          <w:rFonts w:ascii="Times New Roman" w:hAnsi="Times New Roman" w:cs="Times New Roman"/>
          <w:sz w:val="24"/>
          <w:szCs w:val="24"/>
          <w:lang w:eastAsia="es-MX"/>
        </w:rPr>
        <w:t xml:space="preserve"> </w:t>
      </w:r>
    </w:p>
    <w:p w14:paraId="4B40F3E0" w14:textId="4A0B70D5" w:rsidR="00E66CFA" w:rsidRPr="00F36256" w:rsidRDefault="07EBCD86" w:rsidP="001B665A">
      <w:pPr>
        <w:spacing w:after="0" w:line="360" w:lineRule="auto"/>
        <w:ind w:firstLine="708"/>
        <w:jc w:val="both"/>
        <w:rPr>
          <w:rFonts w:ascii="Times New Roman" w:hAnsi="Times New Roman" w:cs="Times New Roman"/>
          <w:sz w:val="24"/>
          <w:szCs w:val="24"/>
          <w:lang w:eastAsia="es-MX"/>
        </w:rPr>
      </w:pPr>
      <w:r w:rsidRPr="5627BD6D">
        <w:rPr>
          <w:rFonts w:ascii="Times New Roman" w:hAnsi="Times New Roman" w:cs="Times New Roman"/>
          <w:sz w:val="24"/>
          <w:szCs w:val="24"/>
          <w:lang w:eastAsia="es-MX"/>
        </w:rPr>
        <w:t xml:space="preserve">En este marco, </w:t>
      </w:r>
      <w:r w:rsidR="52E59CA0" w:rsidRPr="5627BD6D">
        <w:rPr>
          <w:rFonts w:ascii="Times New Roman" w:hAnsi="Times New Roman" w:cs="Times New Roman"/>
          <w:sz w:val="24"/>
          <w:szCs w:val="24"/>
          <w:lang w:eastAsia="es-MX"/>
        </w:rPr>
        <w:t xml:space="preserve">“los programas de posgrado requieren indicadores relativos a la formación de profesionales del más alto nivel educativo y su incidencia en la solución de los problemas que demandan la sociedad y la ciencia” </w:t>
      </w:r>
      <w:r w:rsidR="00A91085" w:rsidRPr="5627BD6D">
        <w:rPr>
          <w:rFonts w:ascii="Times New Roman" w:hAnsi="Times New Roman" w:cs="Times New Roman"/>
          <w:noProof/>
          <w:sz w:val="24"/>
          <w:szCs w:val="24"/>
          <w:lang w:eastAsia="es-MX"/>
        </w:rPr>
        <w:t>(Martínez et al., 2005, p. 3)</w:t>
      </w:r>
      <w:r w:rsidR="002C51CC" w:rsidRPr="5627BD6D">
        <w:rPr>
          <w:rFonts w:ascii="Times New Roman" w:hAnsi="Times New Roman" w:cs="Times New Roman"/>
          <w:noProof/>
          <w:sz w:val="24"/>
          <w:szCs w:val="24"/>
          <w:lang w:eastAsia="es-MX"/>
        </w:rPr>
        <w:t xml:space="preserve">. Por esta razón, </w:t>
      </w:r>
      <w:r w:rsidR="490C3824" w:rsidRPr="5627BD6D">
        <w:rPr>
          <w:rFonts w:ascii="Times New Roman" w:eastAsia="Arial" w:hAnsi="Times New Roman" w:cs="Times New Roman"/>
          <w:noProof/>
          <w:sz w:val="24"/>
          <w:szCs w:val="24"/>
          <w:lang w:eastAsia="es-MX"/>
        </w:rPr>
        <w:t>l</w:t>
      </w:r>
      <w:r w:rsidR="490C3824" w:rsidRPr="5627BD6D">
        <w:rPr>
          <w:rFonts w:ascii="Times New Roman" w:eastAsia="Arial" w:hAnsi="Times New Roman" w:cs="Times New Roman"/>
          <w:noProof/>
          <w:sz w:val="24"/>
          <w:szCs w:val="24"/>
        </w:rPr>
        <w:t>os datos de las encuestas a exalumnos son muy valiosos, no s</w:t>
      </w:r>
      <w:r w:rsidR="002C51CC" w:rsidRPr="5627BD6D">
        <w:rPr>
          <w:rFonts w:ascii="Times New Roman" w:eastAsia="Arial" w:hAnsi="Times New Roman" w:cs="Times New Roman"/>
          <w:noProof/>
          <w:sz w:val="24"/>
          <w:szCs w:val="24"/>
        </w:rPr>
        <w:t>ó</w:t>
      </w:r>
      <w:r w:rsidR="490C3824" w:rsidRPr="5627BD6D">
        <w:rPr>
          <w:rFonts w:ascii="Times New Roman" w:eastAsia="Arial" w:hAnsi="Times New Roman" w:cs="Times New Roman"/>
          <w:noProof/>
          <w:sz w:val="24"/>
          <w:szCs w:val="24"/>
        </w:rPr>
        <w:t>lo para elaborar planes de colocación productivos</w:t>
      </w:r>
      <w:r w:rsidR="33F99EE3" w:rsidRPr="5627BD6D">
        <w:rPr>
          <w:rFonts w:ascii="Times New Roman" w:eastAsia="Arial" w:hAnsi="Times New Roman" w:cs="Times New Roman"/>
          <w:noProof/>
          <w:sz w:val="24"/>
          <w:szCs w:val="24"/>
        </w:rPr>
        <w:t xml:space="preserve"> (Silva Laya, 2012),</w:t>
      </w:r>
      <w:r w:rsidR="490C3824" w:rsidRPr="5627BD6D">
        <w:rPr>
          <w:rFonts w:ascii="Times New Roman" w:eastAsia="Arial" w:hAnsi="Times New Roman" w:cs="Times New Roman"/>
          <w:noProof/>
          <w:sz w:val="24"/>
          <w:szCs w:val="24"/>
        </w:rPr>
        <w:t xml:space="preserve"> sino</w:t>
      </w:r>
      <w:r w:rsidR="6A7E216C" w:rsidRPr="5627BD6D">
        <w:rPr>
          <w:rFonts w:ascii="Times New Roman" w:eastAsia="Arial" w:hAnsi="Times New Roman" w:cs="Times New Roman"/>
          <w:noProof/>
          <w:sz w:val="24"/>
          <w:szCs w:val="24"/>
        </w:rPr>
        <w:t xml:space="preserve"> también para</w:t>
      </w:r>
      <w:r w:rsidR="7ED65D3C" w:rsidRPr="5627BD6D">
        <w:rPr>
          <w:rFonts w:ascii="Times New Roman" w:hAnsi="Times New Roman" w:cs="Times New Roman"/>
          <w:sz w:val="24"/>
          <w:szCs w:val="24"/>
          <w:lang w:eastAsia="es-MX"/>
        </w:rPr>
        <w:t xml:space="preserve"> cumplir con los nuevos criterio</w:t>
      </w:r>
      <w:r w:rsidR="353D2C0B" w:rsidRPr="5627BD6D">
        <w:rPr>
          <w:rFonts w:ascii="Times New Roman" w:hAnsi="Times New Roman" w:cs="Times New Roman"/>
          <w:sz w:val="24"/>
          <w:szCs w:val="24"/>
          <w:lang w:eastAsia="es-MX"/>
        </w:rPr>
        <w:t>s</w:t>
      </w:r>
      <w:r w:rsidR="7ED65D3C" w:rsidRPr="5627BD6D">
        <w:rPr>
          <w:rFonts w:ascii="Times New Roman" w:hAnsi="Times New Roman" w:cs="Times New Roman"/>
          <w:sz w:val="24"/>
          <w:szCs w:val="24"/>
          <w:lang w:eastAsia="es-MX"/>
        </w:rPr>
        <w:t xml:space="preserve"> de evaluación, entre los que destacan </w:t>
      </w:r>
      <w:r w:rsidR="3AA3C146" w:rsidRPr="5627BD6D">
        <w:rPr>
          <w:rFonts w:ascii="Times New Roman" w:hAnsi="Times New Roman" w:cs="Times New Roman"/>
          <w:sz w:val="24"/>
          <w:szCs w:val="24"/>
          <w:lang w:eastAsia="es-MX"/>
        </w:rPr>
        <w:t xml:space="preserve">la pertinencia social, </w:t>
      </w:r>
      <w:r w:rsidR="002C51CC" w:rsidRPr="5627BD6D">
        <w:rPr>
          <w:rFonts w:ascii="Times New Roman" w:hAnsi="Times New Roman" w:cs="Times New Roman"/>
          <w:sz w:val="24"/>
          <w:szCs w:val="24"/>
          <w:lang w:eastAsia="es-MX"/>
        </w:rPr>
        <w:t xml:space="preserve">la </w:t>
      </w:r>
      <w:r w:rsidR="3AA3C146" w:rsidRPr="5627BD6D">
        <w:rPr>
          <w:rFonts w:ascii="Times New Roman" w:hAnsi="Times New Roman" w:cs="Times New Roman"/>
          <w:sz w:val="24"/>
          <w:szCs w:val="24"/>
          <w:lang w:eastAsia="es-MX"/>
        </w:rPr>
        <w:t xml:space="preserve">equidad, </w:t>
      </w:r>
      <w:r w:rsidR="002C51CC" w:rsidRPr="5627BD6D">
        <w:rPr>
          <w:rFonts w:ascii="Times New Roman" w:hAnsi="Times New Roman" w:cs="Times New Roman"/>
          <w:sz w:val="24"/>
          <w:szCs w:val="24"/>
          <w:lang w:eastAsia="es-MX"/>
        </w:rPr>
        <w:t xml:space="preserve">la </w:t>
      </w:r>
      <w:r w:rsidR="3AA3C146" w:rsidRPr="5627BD6D">
        <w:rPr>
          <w:rFonts w:ascii="Times New Roman" w:hAnsi="Times New Roman" w:cs="Times New Roman"/>
          <w:sz w:val="24"/>
          <w:szCs w:val="24"/>
          <w:lang w:eastAsia="es-MX"/>
        </w:rPr>
        <w:t xml:space="preserve">retribución a la sociedad, </w:t>
      </w:r>
      <w:r w:rsidR="002C51CC" w:rsidRPr="5627BD6D">
        <w:rPr>
          <w:rFonts w:ascii="Times New Roman" w:hAnsi="Times New Roman" w:cs="Times New Roman"/>
          <w:sz w:val="24"/>
          <w:szCs w:val="24"/>
          <w:lang w:eastAsia="es-MX"/>
        </w:rPr>
        <w:t xml:space="preserve">la </w:t>
      </w:r>
      <w:r w:rsidR="3AA3C146" w:rsidRPr="5627BD6D">
        <w:rPr>
          <w:rFonts w:ascii="Times New Roman" w:hAnsi="Times New Roman" w:cs="Times New Roman"/>
          <w:sz w:val="24"/>
          <w:szCs w:val="24"/>
          <w:lang w:eastAsia="es-MX"/>
        </w:rPr>
        <w:t>atención a problemas nacional</w:t>
      </w:r>
      <w:r w:rsidR="353D2C0B" w:rsidRPr="5627BD6D">
        <w:rPr>
          <w:rFonts w:ascii="Times New Roman" w:hAnsi="Times New Roman" w:cs="Times New Roman"/>
          <w:sz w:val="24"/>
          <w:szCs w:val="24"/>
          <w:lang w:eastAsia="es-MX"/>
        </w:rPr>
        <w:t>es</w:t>
      </w:r>
      <w:r w:rsidR="3AA3C146" w:rsidRPr="5627BD6D">
        <w:rPr>
          <w:rFonts w:ascii="Times New Roman" w:hAnsi="Times New Roman" w:cs="Times New Roman"/>
          <w:sz w:val="24"/>
          <w:szCs w:val="24"/>
          <w:lang w:eastAsia="es-MX"/>
        </w:rPr>
        <w:t xml:space="preserve">, </w:t>
      </w:r>
      <w:r w:rsidR="002C51CC" w:rsidRPr="5627BD6D">
        <w:rPr>
          <w:rFonts w:ascii="Times New Roman" w:hAnsi="Times New Roman" w:cs="Times New Roman"/>
          <w:sz w:val="24"/>
          <w:szCs w:val="24"/>
          <w:lang w:eastAsia="es-MX"/>
        </w:rPr>
        <w:t xml:space="preserve">la </w:t>
      </w:r>
      <w:r w:rsidR="3AA3C146" w:rsidRPr="5627BD6D">
        <w:rPr>
          <w:rFonts w:ascii="Times New Roman" w:hAnsi="Times New Roman" w:cs="Times New Roman"/>
          <w:sz w:val="24"/>
          <w:szCs w:val="24"/>
          <w:lang w:eastAsia="es-MX"/>
        </w:rPr>
        <w:t xml:space="preserve">articulación y </w:t>
      </w:r>
      <w:r w:rsidR="002C51CC" w:rsidRPr="5627BD6D">
        <w:rPr>
          <w:rFonts w:ascii="Times New Roman" w:hAnsi="Times New Roman" w:cs="Times New Roman"/>
          <w:sz w:val="24"/>
          <w:szCs w:val="24"/>
          <w:lang w:eastAsia="es-MX"/>
        </w:rPr>
        <w:t xml:space="preserve">la </w:t>
      </w:r>
      <w:r w:rsidR="3AA3C146" w:rsidRPr="5627BD6D">
        <w:rPr>
          <w:rFonts w:ascii="Times New Roman" w:hAnsi="Times New Roman" w:cs="Times New Roman"/>
          <w:sz w:val="24"/>
          <w:szCs w:val="24"/>
          <w:lang w:eastAsia="es-MX"/>
        </w:rPr>
        <w:t>colaboración</w:t>
      </w:r>
      <w:r w:rsidR="002C51CC" w:rsidRPr="5627BD6D">
        <w:rPr>
          <w:rFonts w:ascii="Times New Roman" w:hAnsi="Times New Roman" w:cs="Times New Roman"/>
          <w:sz w:val="24"/>
          <w:szCs w:val="24"/>
          <w:lang w:eastAsia="es-MX"/>
        </w:rPr>
        <w:t xml:space="preserve">, así como el </w:t>
      </w:r>
      <w:r w:rsidR="3AA3C146" w:rsidRPr="5627BD6D">
        <w:rPr>
          <w:rFonts w:ascii="Times New Roman" w:hAnsi="Times New Roman" w:cs="Times New Roman"/>
          <w:sz w:val="24"/>
          <w:szCs w:val="24"/>
          <w:lang w:eastAsia="es-MX"/>
        </w:rPr>
        <w:t>reconocimiento a la diversidad</w:t>
      </w:r>
      <w:r w:rsidR="1B2BB9DA" w:rsidRPr="5627BD6D">
        <w:rPr>
          <w:rFonts w:ascii="Times New Roman" w:hAnsi="Times New Roman" w:cs="Times New Roman"/>
          <w:sz w:val="24"/>
          <w:szCs w:val="24"/>
          <w:lang w:eastAsia="es-MX"/>
        </w:rPr>
        <w:t>,</w:t>
      </w:r>
      <w:r w:rsidR="3AA3C146" w:rsidRPr="5627BD6D">
        <w:rPr>
          <w:rFonts w:ascii="Times New Roman" w:hAnsi="Times New Roman" w:cs="Times New Roman"/>
          <w:sz w:val="24"/>
          <w:szCs w:val="24"/>
          <w:lang w:eastAsia="es-MX"/>
        </w:rPr>
        <w:t xml:space="preserve"> </w:t>
      </w:r>
      <w:r w:rsidR="002C51CC" w:rsidRPr="5627BD6D">
        <w:rPr>
          <w:rFonts w:ascii="Times New Roman" w:hAnsi="Times New Roman" w:cs="Times New Roman"/>
          <w:sz w:val="24"/>
          <w:szCs w:val="24"/>
          <w:lang w:eastAsia="es-MX"/>
        </w:rPr>
        <w:t xml:space="preserve">la </w:t>
      </w:r>
      <w:r w:rsidR="3AA3C146" w:rsidRPr="5627BD6D">
        <w:rPr>
          <w:rFonts w:ascii="Times New Roman" w:hAnsi="Times New Roman" w:cs="Times New Roman"/>
          <w:sz w:val="24"/>
          <w:szCs w:val="24"/>
          <w:lang w:eastAsia="es-MX"/>
        </w:rPr>
        <w:t xml:space="preserve">evaluación y </w:t>
      </w:r>
      <w:r w:rsidR="002C51CC" w:rsidRPr="5627BD6D">
        <w:rPr>
          <w:rFonts w:ascii="Times New Roman" w:hAnsi="Times New Roman" w:cs="Times New Roman"/>
          <w:sz w:val="24"/>
          <w:szCs w:val="24"/>
          <w:lang w:eastAsia="es-MX"/>
        </w:rPr>
        <w:t xml:space="preserve">la </w:t>
      </w:r>
      <w:r w:rsidR="3AA3C146" w:rsidRPr="5627BD6D">
        <w:rPr>
          <w:rFonts w:ascii="Times New Roman" w:hAnsi="Times New Roman" w:cs="Times New Roman"/>
          <w:sz w:val="24"/>
          <w:szCs w:val="24"/>
          <w:lang w:eastAsia="es-MX"/>
        </w:rPr>
        <w:t>retroalimentación integral de los procesos de</w:t>
      </w:r>
      <w:r w:rsidR="6A6DF709" w:rsidRPr="5627BD6D">
        <w:rPr>
          <w:rFonts w:ascii="Times New Roman" w:hAnsi="Times New Roman" w:cs="Times New Roman"/>
          <w:sz w:val="24"/>
          <w:szCs w:val="24"/>
          <w:lang w:eastAsia="es-MX"/>
        </w:rPr>
        <w:t xml:space="preserve"> formación</w:t>
      </w:r>
      <w:r w:rsidR="3AA3C146" w:rsidRPr="5627BD6D">
        <w:rPr>
          <w:rFonts w:ascii="Times New Roman" w:hAnsi="Times New Roman" w:cs="Times New Roman"/>
          <w:sz w:val="24"/>
          <w:szCs w:val="24"/>
          <w:lang w:eastAsia="es-MX"/>
        </w:rPr>
        <w:t xml:space="preserve"> </w:t>
      </w:r>
      <w:r w:rsidR="003E3F29" w:rsidRPr="5627BD6D">
        <w:rPr>
          <w:rFonts w:ascii="Times New Roman" w:hAnsi="Times New Roman" w:cs="Times New Roman"/>
          <w:sz w:val="24"/>
          <w:szCs w:val="24"/>
          <w:lang w:eastAsia="es-MX"/>
        </w:rPr>
        <w:t>(</w:t>
      </w:r>
      <w:r w:rsidR="00BB7A2A" w:rsidRPr="5627BD6D">
        <w:rPr>
          <w:rFonts w:ascii="Times New Roman" w:hAnsi="Times New Roman" w:cs="Times New Roman"/>
          <w:sz w:val="24"/>
          <w:szCs w:val="24"/>
          <w:lang w:eastAsia="es-MX"/>
        </w:rPr>
        <w:t>Secretaría de Educación Pública [SEP] y</w:t>
      </w:r>
      <w:r w:rsidR="006B5321" w:rsidRPr="5627BD6D">
        <w:rPr>
          <w:rFonts w:ascii="Times New Roman" w:hAnsi="Times New Roman" w:cs="Times New Roman"/>
          <w:sz w:val="24"/>
          <w:szCs w:val="24"/>
          <w:lang w:eastAsia="es-MX"/>
        </w:rPr>
        <w:t xml:space="preserve"> </w:t>
      </w:r>
      <w:r w:rsidR="003E3F29" w:rsidRPr="5627BD6D">
        <w:rPr>
          <w:rFonts w:ascii="Times New Roman" w:hAnsi="Times New Roman" w:cs="Times New Roman"/>
          <w:sz w:val="24"/>
          <w:szCs w:val="24"/>
          <w:lang w:eastAsia="es-MX"/>
        </w:rPr>
        <w:t>Consejo Nacional de Ciencia y Tecnología [CONACYT</w:t>
      </w:r>
      <w:r w:rsidR="2B3C37BA" w:rsidRPr="5627BD6D">
        <w:rPr>
          <w:rFonts w:ascii="Times New Roman" w:hAnsi="Times New Roman" w:cs="Times New Roman"/>
          <w:sz w:val="24"/>
          <w:szCs w:val="24"/>
          <w:lang w:eastAsia="es-MX"/>
        </w:rPr>
        <w:t>]</w:t>
      </w:r>
      <w:r w:rsidR="006B5321" w:rsidRPr="5627BD6D">
        <w:rPr>
          <w:rFonts w:ascii="Times New Roman" w:hAnsi="Times New Roman" w:cs="Times New Roman"/>
          <w:sz w:val="24"/>
          <w:szCs w:val="24"/>
          <w:lang w:eastAsia="es-MX"/>
        </w:rPr>
        <w:t xml:space="preserve">, </w:t>
      </w:r>
      <w:r w:rsidR="003E3F29" w:rsidRPr="5627BD6D">
        <w:rPr>
          <w:rFonts w:ascii="Times New Roman" w:hAnsi="Times New Roman" w:cs="Times New Roman"/>
          <w:sz w:val="24"/>
          <w:szCs w:val="24"/>
          <w:lang w:eastAsia="es-MX"/>
        </w:rPr>
        <w:t xml:space="preserve"> 202</w:t>
      </w:r>
      <w:r w:rsidR="001F40E8" w:rsidRPr="5627BD6D">
        <w:rPr>
          <w:rFonts w:ascii="Times New Roman" w:hAnsi="Times New Roman" w:cs="Times New Roman"/>
          <w:sz w:val="24"/>
          <w:szCs w:val="24"/>
          <w:lang w:eastAsia="es-MX"/>
        </w:rPr>
        <w:t>1</w:t>
      </w:r>
      <w:r w:rsidR="00DD4BB5" w:rsidRPr="5627BD6D">
        <w:rPr>
          <w:rFonts w:ascii="Times New Roman" w:hAnsi="Times New Roman" w:cs="Times New Roman"/>
          <w:sz w:val="24"/>
          <w:szCs w:val="24"/>
          <w:lang w:eastAsia="es-MX"/>
        </w:rPr>
        <w:t>)</w:t>
      </w:r>
      <w:r w:rsidR="003E3F29" w:rsidRPr="5627BD6D">
        <w:rPr>
          <w:rFonts w:ascii="Times New Roman" w:hAnsi="Times New Roman" w:cs="Times New Roman"/>
          <w:sz w:val="24"/>
          <w:szCs w:val="24"/>
          <w:lang w:eastAsia="es-MX"/>
        </w:rPr>
        <w:t>.</w:t>
      </w:r>
      <w:r w:rsidR="00972A9C" w:rsidRPr="5627BD6D">
        <w:rPr>
          <w:rFonts w:ascii="Times New Roman" w:hAnsi="Times New Roman" w:cs="Times New Roman"/>
          <w:sz w:val="24"/>
          <w:szCs w:val="24"/>
          <w:lang w:eastAsia="es-MX"/>
        </w:rPr>
        <w:t xml:space="preserve"> </w:t>
      </w:r>
    </w:p>
    <w:p w14:paraId="275C7CA8" w14:textId="54742971" w:rsidR="00063D95" w:rsidRDefault="004C37EC" w:rsidP="001B665A">
      <w:pPr>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lang w:eastAsia="es-MX"/>
        </w:rPr>
        <w:t>C</w:t>
      </w:r>
      <w:r w:rsidR="1B2BB9DA" w:rsidRPr="00F36256">
        <w:rPr>
          <w:rFonts w:ascii="Times New Roman" w:hAnsi="Times New Roman" w:cs="Times New Roman"/>
          <w:sz w:val="24"/>
          <w:szCs w:val="24"/>
          <w:lang w:eastAsia="es-MX"/>
        </w:rPr>
        <w:t>omo parte de es</w:t>
      </w:r>
      <w:r w:rsidR="38F50A7B" w:rsidRPr="00F36256">
        <w:rPr>
          <w:rFonts w:ascii="Times New Roman" w:hAnsi="Times New Roman" w:cs="Times New Roman"/>
          <w:sz w:val="24"/>
          <w:szCs w:val="24"/>
          <w:lang w:eastAsia="es-MX"/>
        </w:rPr>
        <w:t>te</w:t>
      </w:r>
      <w:r w:rsidR="00E734BB">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planteamiento</w:t>
      </w:r>
      <w:r w:rsidR="38F50A7B" w:rsidRPr="00F36256">
        <w:rPr>
          <w:rFonts w:ascii="Times New Roman" w:hAnsi="Times New Roman" w:cs="Times New Roman"/>
          <w:sz w:val="24"/>
          <w:szCs w:val="24"/>
          <w:lang w:eastAsia="es-MX"/>
        </w:rPr>
        <w:t xml:space="preserve">, </w:t>
      </w:r>
      <w:r w:rsidR="00DA6D0A">
        <w:rPr>
          <w:rFonts w:ascii="Times New Roman" w:hAnsi="Times New Roman" w:cs="Times New Roman"/>
          <w:sz w:val="24"/>
          <w:szCs w:val="24"/>
          <w:lang w:eastAsia="es-MX"/>
        </w:rPr>
        <w:t>la presente</w:t>
      </w:r>
      <w:r w:rsidR="0DAA3012" w:rsidRPr="00F36256">
        <w:rPr>
          <w:rFonts w:ascii="Times New Roman" w:hAnsi="Times New Roman" w:cs="Times New Roman"/>
          <w:sz w:val="24"/>
          <w:szCs w:val="24"/>
          <w:lang w:eastAsia="es-MX"/>
        </w:rPr>
        <w:t xml:space="preserve"> investigación</w:t>
      </w:r>
      <w:r w:rsidR="00DA6D0A">
        <w:rPr>
          <w:rFonts w:ascii="Times New Roman" w:hAnsi="Times New Roman" w:cs="Times New Roman"/>
          <w:sz w:val="24"/>
          <w:szCs w:val="24"/>
          <w:lang w:eastAsia="es-MX"/>
        </w:rPr>
        <w:t xml:space="preserve"> analiza divers</w:t>
      </w:r>
      <w:r w:rsidR="5F605153" w:rsidRPr="00F36256">
        <w:rPr>
          <w:rFonts w:ascii="Times New Roman" w:hAnsi="Times New Roman" w:cs="Times New Roman"/>
          <w:sz w:val="24"/>
          <w:szCs w:val="24"/>
          <w:lang w:eastAsia="es-MX"/>
        </w:rPr>
        <w:t xml:space="preserve">as </w:t>
      </w:r>
      <w:r w:rsidR="03806709" w:rsidRPr="00F36256">
        <w:rPr>
          <w:rFonts w:ascii="Times New Roman" w:hAnsi="Times New Roman" w:cs="Times New Roman"/>
          <w:sz w:val="24"/>
          <w:szCs w:val="24"/>
          <w:lang w:eastAsia="es-MX"/>
        </w:rPr>
        <w:t xml:space="preserve">variables </w:t>
      </w:r>
      <w:r w:rsidR="00DA6D0A">
        <w:rPr>
          <w:rFonts w:ascii="Times New Roman" w:hAnsi="Times New Roman" w:cs="Times New Roman"/>
          <w:sz w:val="24"/>
          <w:szCs w:val="24"/>
          <w:lang w:eastAsia="es-MX"/>
        </w:rPr>
        <w:t xml:space="preserve">a partir </w:t>
      </w:r>
      <w:r w:rsidR="5F605153" w:rsidRPr="00F36256">
        <w:rPr>
          <w:rFonts w:ascii="Times New Roman" w:hAnsi="Times New Roman" w:cs="Times New Roman"/>
          <w:sz w:val="24"/>
          <w:szCs w:val="24"/>
          <w:lang w:eastAsia="es-MX"/>
        </w:rPr>
        <w:t xml:space="preserve">de </w:t>
      </w:r>
      <w:r w:rsidR="1B2BB9DA" w:rsidRPr="00F36256">
        <w:rPr>
          <w:rFonts w:ascii="Times New Roman" w:hAnsi="Times New Roman" w:cs="Times New Roman"/>
          <w:sz w:val="24"/>
          <w:szCs w:val="24"/>
          <w:lang w:eastAsia="es-MX"/>
        </w:rPr>
        <w:t>las</w:t>
      </w:r>
      <w:r w:rsidR="1DBF0CF9" w:rsidRPr="00F36256">
        <w:rPr>
          <w:rFonts w:ascii="Times New Roman" w:hAnsi="Times New Roman" w:cs="Times New Roman"/>
          <w:sz w:val="24"/>
          <w:szCs w:val="24"/>
          <w:lang w:eastAsia="es-MX"/>
        </w:rPr>
        <w:t xml:space="preserve"> </w:t>
      </w:r>
      <w:r w:rsidR="1B2BB9DA" w:rsidRPr="00F36256">
        <w:rPr>
          <w:rFonts w:ascii="Times New Roman" w:hAnsi="Times New Roman" w:cs="Times New Roman"/>
          <w:sz w:val="24"/>
          <w:szCs w:val="24"/>
          <w:lang w:eastAsia="es-MX"/>
        </w:rPr>
        <w:t>respuestas</w:t>
      </w:r>
      <w:r w:rsidR="1DBF0CF9" w:rsidRPr="00F36256">
        <w:rPr>
          <w:rFonts w:ascii="Times New Roman" w:hAnsi="Times New Roman" w:cs="Times New Roman"/>
          <w:sz w:val="24"/>
          <w:szCs w:val="24"/>
          <w:lang w:eastAsia="es-MX"/>
        </w:rPr>
        <w:t xml:space="preserve"> </w:t>
      </w:r>
      <w:r w:rsidR="00C831EC">
        <w:rPr>
          <w:rFonts w:ascii="Times New Roman" w:hAnsi="Times New Roman" w:cs="Times New Roman"/>
          <w:sz w:val="24"/>
          <w:szCs w:val="24"/>
          <w:lang w:eastAsia="es-MX"/>
        </w:rPr>
        <w:t>proporcionadas por</w:t>
      </w:r>
      <w:r w:rsidR="1DBF0CF9" w:rsidRPr="00F36256">
        <w:rPr>
          <w:rFonts w:ascii="Times New Roman" w:hAnsi="Times New Roman" w:cs="Times New Roman"/>
          <w:sz w:val="24"/>
          <w:szCs w:val="24"/>
          <w:lang w:eastAsia="es-MX"/>
        </w:rPr>
        <w:t xml:space="preserve"> los propios egresados</w:t>
      </w:r>
      <w:r w:rsidR="00EF2289">
        <w:rPr>
          <w:rFonts w:ascii="Times New Roman" w:hAnsi="Times New Roman" w:cs="Times New Roman"/>
          <w:sz w:val="24"/>
          <w:szCs w:val="24"/>
          <w:lang w:eastAsia="es-MX"/>
        </w:rPr>
        <w:t xml:space="preserve">. Para ello se aplicó </w:t>
      </w:r>
      <w:r w:rsidR="1B2BB9DA" w:rsidRPr="00F36256">
        <w:rPr>
          <w:rFonts w:ascii="Times New Roman" w:hAnsi="Times New Roman" w:cs="Times New Roman"/>
          <w:sz w:val="24"/>
          <w:szCs w:val="24"/>
          <w:lang w:eastAsia="es-MX"/>
        </w:rPr>
        <w:t>un</w:t>
      </w:r>
      <w:r w:rsidR="00107CF8">
        <w:rPr>
          <w:rFonts w:ascii="Times New Roman" w:hAnsi="Times New Roman" w:cs="Times New Roman"/>
          <w:sz w:val="24"/>
          <w:szCs w:val="24"/>
          <w:lang w:eastAsia="es-MX"/>
        </w:rPr>
        <w:t>a</w:t>
      </w:r>
      <w:r w:rsidR="1B2BB9DA" w:rsidRPr="00F36256">
        <w:rPr>
          <w:rFonts w:ascii="Times New Roman" w:hAnsi="Times New Roman" w:cs="Times New Roman"/>
          <w:sz w:val="24"/>
          <w:szCs w:val="24"/>
          <w:lang w:eastAsia="es-MX"/>
        </w:rPr>
        <w:t xml:space="preserve"> </w:t>
      </w:r>
      <w:r w:rsidR="00107CF8">
        <w:rPr>
          <w:rFonts w:ascii="Times New Roman" w:hAnsi="Times New Roman" w:cs="Times New Roman"/>
          <w:sz w:val="24"/>
          <w:szCs w:val="24"/>
          <w:lang w:eastAsia="es-MX"/>
        </w:rPr>
        <w:t>encuesta y s</w:t>
      </w:r>
      <w:r w:rsidR="00EF2289">
        <w:rPr>
          <w:rFonts w:ascii="Times New Roman" w:hAnsi="Times New Roman" w:cs="Times New Roman"/>
          <w:sz w:val="24"/>
          <w:szCs w:val="24"/>
          <w:lang w:eastAsia="es-MX"/>
        </w:rPr>
        <w:t>e realizaron</w:t>
      </w:r>
      <w:r w:rsidR="00107CF8">
        <w:rPr>
          <w:rFonts w:ascii="Times New Roman" w:hAnsi="Times New Roman" w:cs="Times New Roman"/>
          <w:sz w:val="24"/>
          <w:szCs w:val="24"/>
          <w:lang w:eastAsia="es-MX"/>
        </w:rPr>
        <w:t xml:space="preserve"> </w:t>
      </w:r>
      <w:r w:rsidR="000603FF">
        <w:rPr>
          <w:rFonts w:ascii="Times New Roman" w:hAnsi="Times New Roman" w:cs="Times New Roman"/>
          <w:sz w:val="24"/>
          <w:szCs w:val="24"/>
          <w:lang w:eastAsia="es-MX"/>
        </w:rPr>
        <w:t>entrevistas</w:t>
      </w:r>
      <w:r w:rsidR="1B2BB9DA" w:rsidRPr="00F36256">
        <w:rPr>
          <w:rFonts w:ascii="Times New Roman" w:hAnsi="Times New Roman" w:cs="Times New Roman"/>
          <w:sz w:val="24"/>
          <w:szCs w:val="24"/>
          <w:lang w:eastAsia="es-MX"/>
        </w:rPr>
        <w:t xml:space="preserve"> </w:t>
      </w:r>
      <w:r w:rsidR="003235FE">
        <w:rPr>
          <w:rFonts w:ascii="Times New Roman" w:hAnsi="Times New Roman" w:cs="Times New Roman"/>
          <w:sz w:val="24"/>
          <w:szCs w:val="24"/>
          <w:lang w:eastAsia="es-MX"/>
        </w:rPr>
        <w:t>durante los últimos dos mese</w:t>
      </w:r>
      <w:r w:rsidR="00294306">
        <w:rPr>
          <w:rFonts w:ascii="Times New Roman" w:hAnsi="Times New Roman" w:cs="Times New Roman"/>
          <w:sz w:val="24"/>
          <w:szCs w:val="24"/>
          <w:lang w:eastAsia="es-MX"/>
        </w:rPr>
        <w:t>s</w:t>
      </w:r>
      <w:r w:rsidR="003235FE">
        <w:rPr>
          <w:rFonts w:ascii="Times New Roman" w:hAnsi="Times New Roman" w:cs="Times New Roman"/>
          <w:sz w:val="24"/>
          <w:szCs w:val="24"/>
          <w:lang w:eastAsia="es-MX"/>
        </w:rPr>
        <w:t xml:space="preserve"> de</w:t>
      </w:r>
      <w:r w:rsidR="1B2BB9DA" w:rsidRPr="00F36256">
        <w:rPr>
          <w:rFonts w:ascii="Times New Roman" w:hAnsi="Times New Roman" w:cs="Times New Roman"/>
          <w:sz w:val="24"/>
          <w:szCs w:val="24"/>
          <w:lang w:eastAsia="es-MX"/>
        </w:rPr>
        <w:t xml:space="preserve"> 2023</w:t>
      </w:r>
      <w:r w:rsidR="1B0CD82E" w:rsidRPr="00F36256">
        <w:rPr>
          <w:rFonts w:ascii="Times New Roman" w:hAnsi="Times New Roman" w:cs="Times New Roman"/>
          <w:sz w:val="24"/>
          <w:szCs w:val="24"/>
          <w:lang w:eastAsia="es-MX"/>
        </w:rPr>
        <w:t xml:space="preserve"> y </w:t>
      </w:r>
      <w:r w:rsidR="00294306">
        <w:rPr>
          <w:rFonts w:ascii="Times New Roman" w:hAnsi="Times New Roman" w:cs="Times New Roman"/>
          <w:sz w:val="24"/>
          <w:szCs w:val="24"/>
          <w:lang w:eastAsia="es-MX"/>
        </w:rPr>
        <w:t>los dos primeros</w:t>
      </w:r>
      <w:r w:rsidR="000603FF">
        <w:rPr>
          <w:rFonts w:ascii="Times New Roman" w:hAnsi="Times New Roman" w:cs="Times New Roman"/>
          <w:sz w:val="24"/>
          <w:szCs w:val="24"/>
          <w:lang w:eastAsia="es-MX"/>
        </w:rPr>
        <w:t xml:space="preserve"> de</w:t>
      </w:r>
      <w:r w:rsidR="5A892CC6" w:rsidRPr="00F36256">
        <w:rPr>
          <w:rFonts w:ascii="Times New Roman" w:hAnsi="Times New Roman" w:cs="Times New Roman"/>
          <w:sz w:val="24"/>
          <w:szCs w:val="24"/>
          <w:lang w:eastAsia="es-MX"/>
        </w:rPr>
        <w:t xml:space="preserve"> 2024</w:t>
      </w:r>
      <w:r w:rsidR="00063D95">
        <w:rPr>
          <w:rFonts w:ascii="Times New Roman" w:hAnsi="Times New Roman" w:cs="Times New Roman"/>
          <w:sz w:val="24"/>
          <w:szCs w:val="24"/>
          <w:lang w:eastAsia="es-MX"/>
        </w:rPr>
        <w:t>.</w:t>
      </w:r>
    </w:p>
    <w:p w14:paraId="07DD3FE2" w14:textId="3FDB0559" w:rsidR="0023358F" w:rsidRDefault="00706FF6" w:rsidP="001B665A">
      <w:pPr>
        <w:spacing w:after="0" w:line="360" w:lineRule="auto"/>
        <w:ind w:firstLine="708"/>
        <w:jc w:val="both"/>
        <w:rPr>
          <w:rFonts w:ascii="Times New Roman" w:hAnsi="Times New Roman" w:cs="Times New Roman"/>
          <w:sz w:val="24"/>
          <w:szCs w:val="24"/>
          <w:lang w:eastAsia="es-MX"/>
        </w:rPr>
      </w:pPr>
      <w:bookmarkStart w:id="2" w:name="_Toc187875108"/>
      <w:r w:rsidRPr="00706FF6">
        <w:rPr>
          <w:rFonts w:ascii="Times New Roman" w:hAnsi="Times New Roman" w:cs="Times New Roman"/>
          <w:sz w:val="24"/>
          <w:szCs w:val="24"/>
          <w:lang w:eastAsia="es-MX"/>
        </w:rPr>
        <w:t>La información recabada permitió examinar aspectos relacionados con la eficiencia en la titulación, la inserción laboral, la relación entre formación y trabajo, así como la satisfacción profesional. A partir de este análisis se identifican posibles desafíos en materia de formación y desempeño laboral, con el propósito de aportar elementos para la mejora del programa educativo.</w:t>
      </w:r>
    </w:p>
    <w:p w14:paraId="6AF8D6D5" w14:textId="77777777" w:rsidR="001B665A" w:rsidRDefault="001B665A" w:rsidP="001B665A">
      <w:pPr>
        <w:spacing w:after="0" w:line="360" w:lineRule="auto"/>
        <w:ind w:firstLine="708"/>
        <w:jc w:val="both"/>
        <w:rPr>
          <w:rFonts w:ascii="Times New Roman" w:hAnsi="Times New Roman" w:cs="Times New Roman"/>
          <w:b/>
          <w:bCs/>
          <w:sz w:val="24"/>
          <w:szCs w:val="24"/>
        </w:rPr>
      </w:pPr>
    </w:p>
    <w:p w14:paraId="626AB3BC" w14:textId="77777777" w:rsidR="003E72D5" w:rsidRDefault="003E72D5" w:rsidP="001B665A">
      <w:pPr>
        <w:spacing w:after="0" w:line="360" w:lineRule="auto"/>
        <w:ind w:firstLine="708"/>
        <w:jc w:val="both"/>
        <w:rPr>
          <w:rFonts w:ascii="Times New Roman" w:hAnsi="Times New Roman" w:cs="Times New Roman"/>
          <w:b/>
          <w:bCs/>
          <w:sz w:val="24"/>
          <w:szCs w:val="24"/>
        </w:rPr>
      </w:pPr>
    </w:p>
    <w:p w14:paraId="28B98A2A" w14:textId="77777777" w:rsidR="003E72D5" w:rsidRDefault="003E72D5" w:rsidP="001B665A">
      <w:pPr>
        <w:spacing w:after="0" w:line="360" w:lineRule="auto"/>
        <w:ind w:firstLine="708"/>
        <w:jc w:val="both"/>
        <w:rPr>
          <w:rFonts w:ascii="Times New Roman" w:hAnsi="Times New Roman" w:cs="Times New Roman"/>
          <w:b/>
          <w:bCs/>
          <w:sz w:val="24"/>
          <w:szCs w:val="24"/>
        </w:rPr>
      </w:pPr>
    </w:p>
    <w:p w14:paraId="30F5F412" w14:textId="77777777" w:rsidR="003E72D5" w:rsidRDefault="003E72D5" w:rsidP="001B665A">
      <w:pPr>
        <w:spacing w:after="0" w:line="360" w:lineRule="auto"/>
        <w:ind w:firstLine="708"/>
        <w:jc w:val="both"/>
        <w:rPr>
          <w:rFonts w:ascii="Times New Roman" w:hAnsi="Times New Roman" w:cs="Times New Roman"/>
          <w:b/>
          <w:bCs/>
          <w:sz w:val="24"/>
          <w:szCs w:val="24"/>
        </w:rPr>
      </w:pPr>
    </w:p>
    <w:p w14:paraId="4C1E00B6" w14:textId="77777777" w:rsidR="003E72D5" w:rsidRPr="001B665A" w:rsidRDefault="003E72D5" w:rsidP="001B665A">
      <w:pPr>
        <w:spacing w:after="0" w:line="360" w:lineRule="auto"/>
        <w:ind w:firstLine="708"/>
        <w:jc w:val="both"/>
        <w:rPr>
          <w:rFonts w:ascii="Times New Roman" w:hAnsi="Times New Roman" w:cs="Times New Roman"/>
          <w:b/>
          <w:bCs/>
          <w:sz w:val="24"/>
          <w:szCs w:val="24"/>
        </w:rPr>
      </w:pPr>
    </w:p>
    <w:p w14:paraId="43B84EC9" w14:textId="40391A53" w:rsidR="0021759B" w:rsidRPr="00D66228" w:rsidRDefault="0021759B" w:rsidP="001B665A">
      <w:pPr>
        <w:spacing w:after="0" w:line="360" w:lineRule="auto"/>
        <w:jc w:val="center"/>
        <w:rPr>
          <w:rFonts w:ascii="Times New Roman" w:hAnsi="Times New Roman" w:cs="Times New Roman"/>
          <w:sz w:val="32"/>
          <w:szCs w:val="32"/>
          <w:lang w:eastAsia="es-MX"/>
        </w:rPr>
      </w:pPr>
      <w:r w:rsidRPr="00701747">
        <w:rPr>
          <w:rFonts w:ascii="Times New Roman" w:hAnsi="Times New Roman" w:cs="Times New Roman"/>
          <w:b/>
          <w:bCs/>
          <w:sz w:val="32"/>
          <w:szCs w:val="32"/>
        </w:rPr>
        <w:lastRenderedPageBreak/>
        <w:t>Antecedentes</w:t>
      </w:r>
      <w:bookmarkEnd w:id="2"/>
      <w:r w:rsidR="005B155F">
        <w:rPr>
          <w:rFonts w:ascii="Times New Roman" w:hAnsi="Times New Roman" w:cs="Times New Roman"/>
          <w:b/>
          <w:bCs/>
          <w:sz w:val="32"/>
          <w:szCs w:val="32"/>
        </w:rPr>
        <w:t xml:space="preserve"> </w:t>
      </w:r>
    </w:p>
    <w:p w14:paraId="7E4160B4" w14:textId="3999A4C8" w:rsidR="0060122B" w:rsidRDefault="428B3C02" w:rsidP="001B665A">
      <w:pPr>
        <w:spacing w:after="0" w:line="360" w:lineRule="auto"/>
        <w:ind w:firstLine="708"/>
        <w:jc w:val="both"/>
        <w:rPr>
          <w:rFonts w:ascii="Times New Roman" w:eastAsia="Times New Roman" w:hAnsi="Times New Roman" w:cs="Times New Roman"/>
          <w:color w:val="000000" w:themeColor="text1"/>
          <w:sz w:val="24"/>
          <w:szCs w:val="24"/>
          <w:lang w:eastAsia="es-MX"/>
        </w:rPr>
      </w:pPr>
      <w:r w:rsidRPr="5627BD6D">
        <w:rPr>
          <w:rFonts w:ascii="Times New Roman" w:hAnsi="Times New Roman" w:cs="Times New Roman"/>
          <w:noProof/>
          <w:sz w:val="24"/>
          <w:szCs w:val="24"/>
        </w:rPr>
        <w:t xml:space="preserve">Los estudios de egresados </w:t>
      </w:r>
      <w:r w:rsidR="00787E17" w:rsidRPr="5627BD6D">
        <w:rPr>
          <w:rFonts w:ascii="Times New Roman" w:hAnsi="Times New Roman" w:cs="Times New Roman"/>
          <w:noProof/>
          <w:sz w:val="24"/>
          <w:szCs w:val="24"/>
        </w:rPr>
        <w:t xml:space="preserve">se </w:t>
      </w:r>
      <w:r w:rsidR="000A024C" w:rsidRPr="5627BD6D">
        <w:rPr>
          <w:rFonts w:ascii="Times New Roman" w:hAnsi="Times New Roman" w:cs="Times New Roman"/>
          <w:noProof/>
          <w:sz w:val="24"/>
          <w:szCs w:val="24"/>
        </w:rPr>
        <w:t>ha</w:t>
      </w:r>
      <w:r w:rsidR="00DB5D66" w:rsidRPr="5627BD6D">
        <w:rPr>
          <w:rFonts w:ascii="Times New Roman" w:hAnsi="Times New Roman" w:cs="Times New Roman"/>
          <w:noProof/>
          <w:sz w:val="24"/>
          <w:szCs w:val="24"/>
        </w:rPr>
        <w:t xml:space="preserve">n </w:t>
      </w:r>
      <w:r w:rsidR="000A024C" w:rsidRPr="5627BD6D">
        <w:rPr>
          <w:rFonts w:ascii="Times New Roman" w:hAnsi="Times New Roman" w:cs="Times New Roman"/>
          <w:noProof/>
          <w:sz w:val="24"/>
          <w:szCs w:val="24"/>
        </w:rPr>
        <w:t>co</w:t>
      </w:r>
      <w:r w:rsidR="00B211FC" w:rsidRPr="5627BD6D">
        <w:rPr>
          <w:rFonts w:ascii="Times New Roman" w:hAnsi="Times New Roman" w:cs="Times New Roman"/>
          <w:noProof/>
          <w:sz w:val="24"/>
          <w:szCs w:val="24"/>
        </w:rPr>
        <w:t>nsolida</w:t>
      </w:r>
      <w:r w:rsidR="000A024C" w:rsidRPr="5627BD6D">
        <w:rPr>
          <w:rFonts w:ascii="Times New Roman" w:hAnsi="Times New Roman" w:cs="Times New Roman"/>
          <w:noProof/>
          <w:sz w:val="24"/>
          <w:szCs w:val="24"/>
        </w:rPr>
        <w:t>do</w:t>
      </w:r>
      <w:r w:rsidR="00DB5D66" w:rsidRPr="5627BD6D">
        <w:rPr>
          <w:rFonts w:ascii="Times New Roman" w:hAnsi="Times New Roman" w:cs="Times New Roman"/>
          <w:noProof/>
          <w:sz w:val="24"/>
          <w:szCs w:val="24"/>
        </w:rPr>
        <w:t xml:space="preserve"> </w:t>
      </w:r>
      <w:r w:rsidR="003D1059" w:rsidRPr="5627BD6D">
        <w:rPr>
          <w:rFonts w:ascii="Times New Roman" w:hAnsi="Times New Roman" w:cs="Times New Roman"/>
          <w:noProof/>
          <w:sz w:val="24"/>
          <w:szCs w:val="24"/>
        </w:rPr>
        <w:t xml:space="preserve">como </w:t>
      </w:r>
      <w:r w:rsidR="0069006A" w:rsidRPr="5627BD6D">
        <w:rPr>
          <w:rFonts w:ascii="Times New Roman" w:hAnsi="Times New Roman" w:cs="Times New Roman"/>
          <w:noProof/>
          <w:sz w:val="24"/>
          <w:szCs w:val="24"/>
        </w:rPr>
        <w:t xml:space="preserve">una </w:t>
      </w:r>
      <w:r w:rsidR="003D1059" w:rsidRPr="5627BD6D">
        <w:rPr>
          <w:rFonts w:ascii="Times New Roman" w:hAnsi="Times New Roman" w:cs="Times New Roman"/>
          <w:noProof/>
          <w:sz w:val="24"/>
          <w:szCs w:val="24"/>
        </w:rPr>
        <w:t xml:space="preserve">herramienta </w:t>
      </w:r>
      <w:r w:rsidR="00DB5D66" w:rsidRPr="5627BD6D">
        <w:rPr>
          <w:rFonts w:ascii="Times New Roman" w:hAnsi="Times New Roman" w:cs="Times New Roman"/>
          <w:noProof/>
          <w:sz w:val="24"/>
          <w:szCs w:val="24"/>
        </w:rPr>
        <w:t xml:space="preserve">valiosa </w:t>
      </w:r>
      <w:r w:rsidR="00961499" w:rsidRPr="5627BD6D">
        <w:rPr>
          <w:rFonts w:ascii="Times New Roman" w:hAnsi="Times New Roman" w:cs="Times New Roman"/>
          <w:noProof/>
          <w:sz w:val="24"/>
          <w:szCs w:val="24"/>
        </w:rPr>
        <w:t xml:space="preserve">para </w:t>
      </w:r>
      <w:bookmarkStart w:id="3" w:name="_Hlk213763025"/>
      <w:r w:rsidR="00B23A26" w:rsidRPr="5627BD6D">
        <w:rPr>
          <w:rFonts w:ascii="Times New Roman" w:hAnsi="Times New Roman" w:cs="Times New Roman"/>
          <w:noProof/>
          <w:sz w:val="24"/>
          <w:szCs w:val="24"/>
        </w:rPr>
        <w:t>el análisis y</w:t>
      </w:r>
      <w:r w:rsidR="00961499" w:rsidRPr="5627BD6D">
        <w:rPr>
          <w:rFonts w:ascii="Times New Roman" w:hAnsi="Times New Roman" w:cs="Times New Roman"/>
          <w:noProof/>
          <w:sz w:val="24"/>
          <w:szCs w:val="24"/>
        </w:rPr>
        <w:t xml:space="preserve"> la mejora de los programas educativos</w:t>
      </w:r>
      <w:r w:rsidR="004303AA" w:rsidRPr="5627BD6D">
        <w:rPr>
          <w:rFonts w:ascii="Times New Roman" w:hAnsi="Times New Roman" w:cs="Times New Roman"/>
          <w:noProof/>
          <w:sz w:val="24"/>
          <w:szCs w:val="24"/>
        </w:rPr>
        <w:t xml:space="preserve"> del nivel superior</w:t>
      </w:r>
      <w:r w:rsidR="00532D5A" w:rsidRPr="5627BD6D">
        <w:rPr>
          <w:rFonts w:ascii="Times New Roman" w:hAnsi="Times New Roman" w:cs="Times New Roman"/>
          <w:noProof/>
          <w:sz w:val="24"/>
          <w:szCs w:val="24"/>
        </w:rPr>
        <w:t xml:space="preserve">. </w:t>
      </w:r>
      <w:r w:rsidR="00AF5E60" w:rsidRPr="5627BD6D">
        <w:rPr>
          <w:rFonts w:ascii="Times New Roman" w:hAnsi="Times New Roman" w:cs="Times New Roman"/>
          <w:noProof/>
          <w:sz w:val="24"/>
          <w:szCs w:val="24"/>
        </w:rPr>
        <w:t xml:space="preserve">Estos estudios permiten conocer </w:t>
      </w:r>
      <w:r w:rsidR="00A23EFB" w:rsidRPr="5627BD6D">
        <w:rPr>
          <w:rFonts w:ascii="Times New Roman" w:hAnsi="Times New Roman" w:cs="Times New Roman"/>
          <w:noProof/>
          <w:sz w:val="24"/>
          <w:szCs w:val="24"/>
        </w:rPr>
        <w:t xml:space="preserve">la trayectoria académica y profesional </w:t>
      </w:r>
      <w:r w:rsidR="00774C29" w:rsidRPr="5627BD6D">
        <w:rPr>
          <w:rFonts w:ascii="Times New Roman" w:hAnsi="Times New Roman" w:cs="Times New Roman"/>
          <w:noProof/>
          <w:sz w:val="24"/>
          <w:szCs w:val="24"/>
        </w:rPr>
        <w:t xml:space="preserve">de </w:t>
      </w:r>
      <w:r w:rsidR="00045B08" w:rsidRPr="5627BD6D">
        <w:rPr>
          <w:rFonts w:ascii="Times New Roman" w:hAnsi="Times New Roman" w:cs="Times New Roman"/>
          <w:noProof/>
          <w:sz w:val="24"/>
          <w:szCs w:val="24"/>
        </w:rPr>
        <w:t xml:space="preserve">quienes </w:t>
      </w:r>
      <w:r w:rsidR="00C25907" w:rsidRPr="5627BD6D">
        <w:rPr>
          <w:rFonts w:ascii="Times New Roman" w:hAnsi="Times New Roman" w:cs="Times New Roman"/>
          <w:noProof/>
          <w:sz w:val="24"/>
          <w:szCs w:val="24"/>
        </w:rPr>
        <w:t xml:space="preserve">terminan </w:t>
      </w:r>
      <w:r w:rsidR="0023337F" w:rsidRPr="5627BD6D">
        <w:rPr>
          <w:rFonts w:ascii="Times New Roman" w:hAnsi="Times New Roman" w:cs="Times New Roman"/>
          <w:noProof/>
          <w:sz w:val="24"/>
          <w:szCs w:val="24"/>
        </w:rPr>
        <w:t>una carrera</w:t>
      </w:r>
      <w:r w:rsidR="00864EC4" w:rsidRPr="5627BD6D">
        <w:rPr>
          <w:rFonts w:ascii="Times New Roman" w:hAnsi="Times New Roman" w:cs="Times New Roman"/>
          <w:noProof/>
          <w:sz w:val="24"/>
          <w:szCs w:val="24"/>
        </w:rPr>
        <w:t xml:space="preserve"> y valorar</w:t>
      </w:r>
      <w:r w:rsidR="00B249A7" w:rsidRPr="5627BD6D">
        <w:rPr>
          <w:rFonts w:ascii="Times New Roman" w:hAnsi="Times New Roman" w:cs="Times New Roman"/>
          <w:noProof/>
          <w:sz w:val="24"/>
          <w:szCs w:val="24"/>
        </w:rPr>
        <w:t xml:space="preserve"> </w:t>
      </w:r>
      <w:r w:rsidR="00253359" w:rsidRPr="5627BD6D">
        <w:rPr>
          <w:rFonts w:ascii="Times New Roman" w:hAnsi="Times New Roman" w:cs="Times New Roman"/>
          <w:noProof/>
          <w:sz w:val="24"/>
          <w:szCs w:val="24"/>
        </w:rPr>
        <w:t>la pertinencia de su formación</w:t>
      </w:r>
      <w:r w:rsidR="00F75655" w:rsidRPr="5627BD6D">
        <w:rPr>
          <w:rFonts w:ascii="Times New Roman" w:hAnsi="Times New Roman" w:cs="Times New Roman"/>
          <w:noProof/>
          <w:sz w:val="24"/>
          <w:szCs w:val="24"/>
        </w:rPr>
        <w:t xml:space="preserve"> con relación a las demandas de</w:t>
      </w:r>
      <w:r w:rsidR="006E20A8" w:rsidRPr="5627BD6D">
        <w:rPr>
          <w:rFonts w:ascii="Times New Roman" w:hAnsi="Times New Roman" w:cs="Times New Roman"/>
          <w:noProof/>
          <w:sz w:val="24"/>
          <w:szCs w:val="24"/>
        </w:rPr>
        <w:t xml:space="preserve">l mercado de trabajo. </w:t>
      </w:r>
      <w:r w:rsidR="00366333" w:rsidRPr="5627BD6D">
        <w:rPr>
          <w:rFonts w:ascii="Times New Roman" w:hAnsi="Times New Roman" w:cs="Times New Roman"/>
          <w:noProof/>
          <w:sz w:val="24"/>
          <w:szCs w:val="24"/>
        </w:rPr>
        <w:t>En esta línea</w:t>
      </w:r>
      <w:r w:rsidR="00532D5A" w:rsidRPr="5627BD6D">
        <w:rPr>
          <w:rFonts w:ascii="Times New Roman" w:hAnsi="Times New Roman" w:cs="Times New Roman"/>
          <w:noProof/>
          <w:sz w:val="24"/>
          <w:szCs w:val="24"/>
        </w:rPr>
        <w:t xml:space="preserve"> </w:t>
      </w:r>
      <w:bookmarkStart w:id="4" w:name="_Hlk213763034"/>
      <w:bookmarkEnd w:id="3"/>
      <w:r w:rsidR="00532D5A" w:rsidRPr="5627BD6D">
        <w:rPr>
          <w:rFonts w:ascii="Times New Roman" w:hAnsi="Times New Roman" w:cs="Times New Roman"/>
          <w:noProof/>
          <w:sz w:val="24"/>
          <w:szCs w:val="24"/>
        </w:rPr>
        <w:t>Ávila y Aguirre (2005)</w:t>
      </w:r>
      <w:r w:rsidR="00953254" w:rsidRPr="5627BD6D">
        <w:rPr>
          <w:rFonts w:ascii="Times New Roman" w:hAnsi="Times New Roman" w:cs="Times New Roman"/>
          <w:noProof/>
          <w:sz w:val="24"/>
          <w:szCs w:val="24"/>
        </w:rPr>
        <w:t>,</w:t>
      </w:r>
      <w:r w:rsidR="00532D5A" w:rsidRPr="5627BD6D">
        <w:rPr>
          <w:rFonts w:ascii="Times New Roman" w:hAnsi="Times New Roman" w:cs="Times New Roman"/>
          <w:noProof/>
          <w:sz w:val="24"/>
          <w:szCs w:val="24"/>
        </w:rPr>
        <w:t xml:space="preserve"> </w:t>
      </w:r>
      <w:bookmarkEnd w:id="4"/>
      <w:r w:rsidR="00D84C7B" w:rsidRPr="5627BD6D">
        <w:rPr>
          <w:rFonts w:ascii="Times New Roman" w:hAnsi="Times New Roman" w:cs="Times New Roman"/>
          <w:noProof/>
          <w:sz w:val="24"/>
          <w:szCs w:val="24"/>
        </w:rPr>
        <w:t xml:space="preserve">aseguran que </w:t>
      </w:r>
      <w:r w:rsidR="1B736830" w:rsidRPr="5627BD6D">
        <w:rPr>
          <w:rFonts w:ascii="Times New Roman" w:hAnsi="Times New Roman" w:cs="Times New Roman"/>
          <w:noProof/>
          <w:sz w:val="24"/>
          <w:szCs w:val="24"/>
        </w:rPr>
        <w:t>son</w:t>
      </w:r>
      <w:r w:rsidR="1DBF0CF9" w:rsidRPr="5627BD6D">
        <w:rPr>
          <w:rFonts w:ascii="Times New Roman" w:hAnsi="Times New Roman" w:cs="Times New Roman"/>
          <w:noProof/>
          <w:sz w:val="24"/>
          <w:szCs w:val="24"/>
        </w:rPr>
        <w:t xml:space="preserve"> un</w:t>
      </w:r>
      <w:r w:rsidRPr="5627BD6D">
        <w:rPr>
          <w:rFonts w:ascii="Times New Roman" w:hAnsi="Times New Roman" w:cs="Times New Roman"/>
          <w:noProof/>
          <w:sz w:val="24"/>
          <w:szCs w:val="24"/>
        </w:rPr>
        <w:t xml:space="preserve"> instrumento fundamental</w:t>
      </w:r>
      <w:r w:rsidR="1DBF0CF9" w:rsidRPr="5627BD6D">
        <w:rPr>
          <w:rFonts w:ascii="Times New Roman" w:hAnsi="Times New Roman" w:cs="Times New Roman"/>
          <w:noProof/>
          <w:sz w:val="24"/>
          <w:szCs w:val="24"/>
        </w:rPr>
        <w:t xml:space="preserve"> </w:t>
      </w:r>
      <w:r w:rsidR="0007448F" w:rsidRPr="5627BD6D">
        <w:rPr>
          <w:rFonts w:ascii="Times New Roman" w:hAnsi="Times New Roman" w:cs="Times New Roman"/>
          <w:noProof/>
          <w:sz w:val="24"/>
          <w:szCs w:val="24"/>
        </w:rPr>
        <w:t xml:space="preserve">en </w:t>
      </w:r>
      <w:r w:rsidR="00953254" w:rsidRPr="5627BD6D">
        <w:rPr>
          <w:rFonts w:ascii="Times New Roman" w:hAnsi="Times New Roman" w:cs="Times New Roman"/>
          <w:noProof/>
          <w:sz w:val="24"/>
          <w:szCs w:val="24"/>
        </w:rPr>
        <w:t xml:space="preserve">los </w:t>
      </w:r>
      <w:r w:rsidR="0007448F" w:rsidRPr="5627BD6D">
        <w:rPr>
          <w:rFonts w:ascii="Times New Roman" w:hAnsi="Times New Roman" w:cs="Times New Roman"/>
          <w:noProof/>
          <w:sz w:val="24"/>
          <w:szCs w:val="24"/>
        </w:rPr>
        <w:t>proceso</w:t>
      </w:r>
      <w:r w:rsidR="00E35006" w:rsidRPr="5627BD6D">
        <w:rPr>
          <w:rFonts w:ascii="Times New Roman" w:hAnsi="Times New Roman" w:cs="Times New Roman"/>
          <w:noProof/>
          <w:sz w:val="24"/>
          <w:szCs w:val="24"/>
        </w:rPr>
        <w:t>s</w:t>
      </w:r>
      <w:r w:rsidR="0007448F" w:rsidRPr="5627BD6D">
        <w:rPr>
          <w:rFonts w:ascii="Times New Roman" w:hAnsi="Times New Roman" w:cs="Times New Roman"/>
          <w:noProof/>
          <w:sz w:val="24"/>
          <w:szCs w:val="24"/>
        </w:rPr>
        <w:t xml:space="preserve"> de </w:t>
      </w:r>
      <w:r w:rsidRPr="5627BD6D">
        <w:rPr>
          <w:rFonts w:ascii="Times New Roman" w:hAnsi="Times New Roman" w:cs="Times New Roman"/>
          <w:noProof/>
          <w:sz w:val="24"/>
          <w:szCs w:val="24"/>
        </w:rPr>
        <w:t xml:space="preserve">autoevaluación </w:t>
      </w:r>
      <w:r w:rsidR="0090193B" w:rsidRPr="5627BD6D">
        <w:rPr>
          <w:rFonts w:ascii="Times New Roman" w:hAnsi="Times New Roman" w:cs="Times New Roman"/>
          <w:noProof/>
          <w:sz w:val="24"/>
          <w:szCs w:val="24"/>
        </w:rPr>
        <w:t xml:space="preserve">en </w:t>
      </w:r>
      <w:r w:rsidR="003755CE" w:rsidRPr="5627BD6D">
        <w:rPr>
          <w:rFonts w:ascii="Times New Roman" w:hAnsi="Times New Roman" w:cs="Times New Roman"/>
          <w:noProof/>
          <w:sz w:val="24"/>
          <w:szCs w:val="24"/>
        </w:rPr>
        <w:t>materia de</w:t>
      </w:r>
      <w:r w:rsidRPr="5627BD6D">
        <w:rPr>
          <w:rFonts w:ascii="Times New Roman" w:hAnsi="Times New Roman" w:cs="Times New Roman"/>
          <w:noProof/>
          <w:sz w:val="24"/>
          <w:szCs w:val="24"/>
        </w:rPr>
        <w:t xml:space="preserve"> titulaciones de los centros educativos</w:t>
      </w:r>
      <w:r w:rsidR="00A129D8" w:rsidRPr="5627BD6D">
        <w:rPr>
          <w:rFonts w:ascii="Times New Roman" w:hAnsi="Times New Roman" w:cs="Times New Roman"/>
          <w:noProof/>
          <w:sz w:val="24"/>
          <w:szCs w:val="24"/>
        </w:rPr>
        <w:t xml:space="preserve">, por el tipo de información que aportan </w:t>
      </w:r>
      <w:r w:rsidR="00DA5676" w:rsidRPr="5627BD6D">
        <w:rPr>
          <w:rFonts w:ascii="Times New Roman" w:hAnsi="Times New Roman" w:cs="Times New Roman"/>
          <w:noProof/>
          <w:sz w:val="24"/>
          <w:szCs w:val="24"/>
        </w:rPr>
        <w:t>para la toma de decisiones</w:t>
      </w:r>
      <w:r w:rsidRPr="5627BD6D">
        <w:rPr>
          <w:rFonts w:ascii="Times New Roman" w:hAnsi="Times New Roman" w:cs="Times New Roman"/>
          <w:noProof/>
          <w:sz w:val="24"/>
          <w:szCs w:val="24"/>
        </w:rPr>
        <w:t xml:space="preserve">. </w:t>
      </w:r>
      <w:r w:rsidR="00F1613C" w:rsidRPr="5627BD6D">
        <w:rPr>
          <w:rFonts w:ascii="Times New Roman" w:hAnsi="Times New Roman" w:cs="Times New Roman"/>
          <w:noProof/>
          <w:sz w:val="24"/>
          <w:szCs w:val="24"/>
        </w:rPr>
        <w:t>Con estos</w:t>
      </w:r>
      <w:r w:rsidRPr="5627BD6D">
        <w:rPr>
          <w:rFonts w:ascii="Times New Roman" w:hAnsi="Times New Roman" w:cs="Times New Roman"/>
          <w:noProof/>
          <w:sz w:val="24"/>
          <w:szCs w:val="24"/>
        </w:rPr>
        <w:t xml:space="preserve"> estudios </w:t>
      </w:r>
      <w:r w:rsidR="0018260B" w:rsidRPr="5627BD6D">
        <w:rPr>
          <w:rFonts w:ascii="Times New Roman" w:hAnsi="Times New Roman" w:cs="Times New Roman"/>
          <w:noProof/>
          <w:sz w:val="24"/>
          <w:szCs w:val="24"/>
        </w:rPr>
        <w:t>es posible analizar</w:t>
      </w:r>
      <w:r w:rsidR="353D2C0B" w:rsidRPr="5627BD6D">
        <w:rPr>
          <w:rFonts w:ascii="Times New Roman" w:hAnsi="Times New Roman" w:cs="Times New Roman"/>
          <w:noProof/>
          <w:sz w:val="24"/>
          <w:szCs w:val="24"/>
        </w:rPr>
        <w:t xml:space="preserve"> </w:t>
      </w:r>
      <w:r w:rsidR="008E13BC" w:rsidRPr="5627BD6D">
        <w:rPr>
          <w:rFonts w:ascii="Times New Roman" w:hAnsi="Times New Roman" w:cs="Times New Roman"/>
          <w:noProof/>
          <w:sz w:val="24"/>
          <w:szCs w:val="24"/>
        </w:rPr>
        <w:t>perfiles profesionales</w:t>
      </w:r>
      <w:r w:rsidR="00734134" w:rsidRPr="5627BD6D">
        <w:rPr>
          <w:rFonts w:ascii="Times New Roman" w:hAnsi="Times New Roman" w:cs="Times New Roman"/>
          <w:noProof/>
          <w:sz w:val="24"/>
          <w:szCs w:val="24"/>
        </w:rPr>
        <w:t xml:space="preserve"> de los</w:t>
      </w:r>
      <w:r w:rsidR="00314B9B" w:rsidRPr="5627BD6D">
        <w:rPr>
          <w:rFonts w:ascii="Times New Roman" w:hAnsi="Times New Roman" w:cs="Times New Roman"/>
          <w:noProof/>
          <w:sz w:val="24"/>
          <w:szCs w:val="24"/>
        </w:rPr>
        <w:t xml:space="preserve"> </w:t>
      </w:r>
      <w:r w:rsidR="00734134" w:rsidRPr="5627BD6D">
        <w:rPr>
          <w:rFonts w:ascii="Times New Roman" w:hAnsi="Times New Roman" w:cs="Times New Roman"/>
          <w:noProof/>
          <w:sz w:val="24"/>
          <w:szCs w:val="24"/>
        </w:rPr>
        <w:t>egresados</w:t>
      </w:r>
      <w:r w:rsidR="008E13BC" w:rsidRPr="5627BD6D">
        <w:rPr>
          <w:rFonts w:ascii="Times New Roman" w:hAnsi="Times New Roman" w:cs="Times New Roman"/>
          <w:noProof/>
          <w:sz w:val="24"/>
          <w:szCs w:val="24"/>
        </w:rPr>
        <w:t xml:space="preserve">, </w:t>
      </w:r>
      <w:r w:rsidRPr="5627BD6D">
        <w:rPr>
          <w:rFonts w:ascii="Times New Roman" w:hAnsi="Times New Roman" w:cs="Times New Roman"/>
          <w:noProof/>
          <w:sz w:val="24"/>
          <w:szCs w:val="24"/>
        </w:rPr>
        <w:t>conocimientos</w:t>
      </w:r>
      <w:r w:rsidR="00275BFC" w:rsidRPr="5627BD6D">
        <w:rPr>
          <w:rFonts w:ascii="Times New Roman" w:hAnsi="Times New Roman" w:cs="Times New Roman"/>
          <w:noProof/>
          <w:sz w:val="24"/>
          <w:szCs w:val="24"/>
        </w:rPr>
        <w:t xml:space="preserve"> y</w:t>
      </w:r>
      <w:r w:rsidRPr="5627BD6D">
        <w:rPr>
          <w:rFonts w:ascii="Times New Roman" w:hAnsi="Times New Roman" w:cs="Times New Roman"/>
          <w:noProof/>
          <w:sz w:val="24"/>
          <w:szCs w:val="24"/>
        </w:rPr>
        <w:t xml:space="preserve"> capacidades</w:t>
      </w:r>
      <w:r w:rsidR="00275BFC" w:rsidRPr="5627BD6D">
        <w:rPr>
          <w:rFonts w:ascii="Times New Roman" w:hAnsi="Times New Roman" w:cs="Times New Roman"/>
          <w:noProof/>
          <w:sz w:val="24"/>
          <w:szCs w:val="24"/>
        </w:rPr>
        <w:t xml:space="preserve"> desarrollados a lo larg</w:t>
      </w:r>
      <w:r w:rsidR="00A578F0" w:rsidRPr="5627BD6D">
        <w:rPr>
          <w:rFonts w:ascii="Times New Roman" w:hAnsi="Times New Roman" w:cs="Times New Roman"/>
          <w:noProof/>
          <w:sz w:val="24"/>
          <w:szCs w:val="24"/>
        </w:rPr>
        <w:t>o de su formación</w:t>
      </w:r>
      <w:r w:rsidR="0057253F" w:rsidRPr="5627BD6D">
        <w:rPr>
          <w:rFonts w:ascii="Times New Roman" w:hAnsi="Times New Roman" w:cs="Times New Roman"/>
          <w:noProof/>
          <w:sz w:val="24"/>
          <w:szCs w:val="24"/>
        </w:rPr>
        <w:t>, las</w:t>
      </w:r>
      <w:r w:rsidR="00953254" w:rsidRPr="5627BD6D">
        <w:rPr>
          <w:rFonts w:ascii="Times New Roman" w:hAnsi="Times New Roman" w:cs="Times New Roman"/>
          <w:noProof/>
          <w:sz w:val="24"/>
          <w:szCs w:val="24"/>
        </w:rPr>
        <w:t xml:space="preserve"> </w:t>
      </w:r>
      <w:r w:rsidRPr="5627BD6D">
        <w:rPr>
          <w:rFonts w:ascii="Times New Roman" w:hAnsi="Times New Roman" w:cs="Times New Roman"/>
          <w:noProof/>
          <w:sz w:val="24"/>
          <w:szCs w:val="24"/>
        </w:rPr>
        <w:t>valoraci</w:t>
      </w:r>
      <w:r w:rsidR="00953254" w:rsidRPr="5627BD6D">
        <w:rPr>
          <w:rFonts w:ascii="Times New Roman" w:hAnsi="Times New Roman" w:cs="Times New Roman"/>
          <w:noProof/>
          <w:sz w:val="24"/>
          <w:szCs w:val="24"/>
        </w:rPr>
        <w:t xml:space="preserve">ones </w:t>
      </w:r>
      <w:r w:rsidR="567CDA3E" w:rsidRPr="5627BD6D">
        <w:rPr>
          <w:rFonts w:ascii="Times New Roman" w:hAnsi="Times New Roman" w:cs="Times New Roman"/>
          <w:noProof/>
          <w:sz w:val="24"/>
          <w:szCs w:val="24"/>
        </w:rPr>
        <w:t>que</w:t>
      </w:r>
      <w:r w:rsidRPr="5627BD6D">
        <w:rPr>
          <w:rFonts w:ascii="Times New Roman" w:hAnsi="Times New Roman" w:cs="Times New Roman"/>
          <w:noProof/>
          <w:sz w:val="24"/>
          <w:szCs w:val="24"/>
        </w:rPr>
        <w:t xml:space="preserve"> </w:t>
      </w:r>
      <w:r w:rsidR="0057253F" w:rsidRPr="5627BD6D">
        <w:rPr>
          <w:rFonts w:ascii="Times New Roman" w:hAnsi="Times New Roman" w:cs="Times New Roman"/>
          <w:noProof/>
          <w:sz w:val="24"/>
          <w:szCs w:val="24"/>
        </w:rPr>
        <w:t>realizan sobre</w:t>
      </w:r>
      <w:r w:rsidRPr="5627BD6D">
        <w:rPr>
          <w:rFonts w:ascii="Times New Roman" w:hAnsi="Times New Roman" w:cs="Times New Roman"/>
          <w:noProof/>
          <w:sz w:val="24"/>
          <w:szCs w:val="24"/>
        </w:rPr>
        <w:t xml:space="preserve"> </w:t>
      </w:r>
      <w:r w:rsidR="002C102B" w:rsidRPr="5627BD6D">
        <w:rPr>
          <w:rFonts w:ascii="Times New Roman" w:hAnsi="Times New Roman" w:cs="Times New Roman"/>
          <w:noProof/>
          <w:sz w:val="24"/>
          <w:szCs w:val="24"/>
        </w:rPr>
        <w:t>esta</w:t>
      </w:r>
      <w:r w:rsidR="353D2C0B" w:rsidRPr="5627BD6D">
        <w:rPr>
          <w:rFonts w:ascii="Times New Roman" w:hAnsi="Times New Roman" w:cs="Times New Roman"/>
          <w:noProof/>
          <w:sz w:val="24"/>
          <w:szCs w:val="24"/>
        </w:rPr>
        <w:t xml:space="preserve">, </w:t>
      </w:r>
      <w:r w:rsidR="007D2FB1" w:rsidRPr="5627BD6D">
        <w:rPr>
          <w:rFonts w:ascii="Times New Roman" w:hAnsi="Times New Roman" w:cs="Times New Roman"/>
          <w:noProof/>
          <w:sz w:val="24"/>
          <w:szCs w:val="24"/>
        </w:rPr>
        <w:t xml:space="preserve">posibilidades de </w:t>
      </w:r>
      <w:r w:rsidR="00785CBD" w:rsidRPr="5627BD6D">
        <w:rPr>
          <w:rFonts w:ascii="Times New Roman" w:hAnsi="Times New Roman" w:cs="Times New Roman"/>
          <w:noProof/>
          <w:sz w:val="24"/>
          <w:szCs w:val="24"/>
        </w:rPr>
        <w:t>inserción laboral,</w:t>
      </w:r>
      <w:r w:rsidR="353D2C0B" w:rsidRPr="5627BD6D">
        <w:rPr>
          <w:rFonts w:ascii="Times New Roman" w:hAnsi="Times New Roman" w:cs="Times New Roman"/>
          <w:noProof/>
          <w:sz w:val="24"/>
          <w:szCs w:val="24"/>
        </w:rPr>
        <w:t xml:space="preserve"> así como funciones o tareas desemp</w:t>
      </w:r>
      <w:r w:rsidR="0023358F" w:rsidRPr="5627BD6D">
        <w:rPr>
          <w:rFonts w:ascii="Times New Roman" w:hAnsi="Times New Roman" w:cs="Times New Roman"/>
          <w:noProof/>
          <w:sz w:val="24"/>
          <w:szCs w:val="24"/>
        </w:rPr>
        <w:t>e</w:t>
      </w:r>
      <w:r w:rsidR="353D2C0B" w:rsidRPr="5627BD6D">
        <w:rPr>
          <w:rFonts w:ascii="Times New Roman" w:hAnsi="Times New Roman" w:cs="Times New Roman"/>
          <w:noProof/>
          <w:sz w:val="24"/>
          <w:szCs w:val="24"/>
        </w:rPr>
        <w:t>ñ</w:t>
      </w:r>
      <w:r w:rsidR="0023358F" w:rsidRPr="5627BD6D">
        <w:rPr>
          <w:rFonts w:ascii="Times New Roman" w:hAnsi="Times New Roman" w:cs="Times New Roman"/>
          <w:noProof/>
          <w:sz w:val="24"/>
          <w:szCs w:val="24"/>
        </w:rPr>
        <w:t>a</w:t>
      </w:r>
      <w:r w:rsidR="353D2C0B" w:rsidRPr="5627BD6D">
        <w:rPr>
          <w:rFonts w:ascii="Times New Roman" w:hAnsi="Times New Roman" w:cs="Times New Roman"/>
          <w:noProof/>
          <w:sz w:val="24"/>
          <w:szCs w:val="24"/>
        </w:rPr>
        <w:t>das</w:t>
      </w:r>
      <w:r w:rsidR="00177EEC" w:rsidRPr="5627BD6D">
        <w:rPr>
          <w:rFonts w:ascii="Times New Roman" w:hAnsi="Times New Roman" w:cs="Times New Roman"/>
          <w:noProof/>
          <w:sz w:val="24"/>
          <w:szCs w:val="24"/>
        </w:rPr>
        <w:t xml:space="preserve"> en el ámbito profesional</w:t>
      </w:r>
      <w:r w:rsidR="00EF5587" w:rsidRPr="5627BD6D">
        <w:rPr>
          <w:rFonts w:ascii="Times New Roman" w:hAnsi="Times New Roman" w:cs="Times New Roman"/>
          <w:noProof/>
          <w:sz w:val="24"/>
          <w:szCs w:val="24"/>
        </w:rPr>
        <w:t xml:space="preserve"> y su relación con la </w:t>
      </w:r>
      <w:r w:rsidR="353D2C0B" w:rsidRPr="5627BD6D">
        <w:rPr>
          <w:rFonts w:ascii="Times New Roman" w:hAnsi="Times New Roman" w:cs="Times New Roman"/>
          <w:noProof/>
          <w:sz w:val="24"/>
          <w:szCs w:val="24"/>
        </w:rPr>
        <w:t>formación</w:t>
      </w:r>
      <w:r w:rsidR="00EF5587" w:rsidRPr="5627BD6D">
        <w:rPr>
          <w:rFonts w:ascii="Times New Roman" w:hAnsi="Times New Roman" w:cs="Times New Roman"/>
          <w:noProof/>
          <w:sz w:val="24"/>
          <w:szCs w:val="24"/>
        </w:rPr>
        <w:t xml:space="preserve"> recibida</w:t>
      </w:r>
      <w:r w:rsidR="0059668E" w:rsidRPr="5627BD6D">
        <w:rPr>
          <w:rFonts w:ascii="Times New Roman" w:hAnsi="Times New Roman" w:cs="Times New Roman"/>
          <w:noProof/>
          <w:sz w:val="24"/>
          <w:szCs w:val="24"/>
        </w:rPr>
        <w:t xml:space="preserve">. </w:t>
      </w:r>
      <w:r w:rsidR="00B17CAD" w:rsidRPr="5627BD6D">
        <w:rPr>
          <w:rFonts w:ascii="Times New Roman" w:hAnsi="Times New Roman" w:cs="Times New Roman"/>
          <w:noProof/>
          <w:sz w:val="24"/>
          <w:szCs w:val="24"/>
        </w:rPr>
        <w:t>Derivado de lo anterior,</w:t>
      </w:r>
      <w:r w:rsidR="567CDA3E" w:rsidRPr="5627BD6D">
        <w:rPr>
          <w:rFonts w:ascii="Times New Roman" w:eastAsia="Times New Roman" w:hAnsi="Times New Roman" w:cs="Times New Roman"/>
          <w:color w:val="000000" w:themeColor="text1"/>
          <w:sz w:val="24"/>
          <w:szCs w:val="24"/>
          <w:lang w:eastAsia="es-MX"/>
        </w:rPr>
        <w:t xml:space="preserve"> organismo</w:t>
      </w:r>
      <w:r w:rsidR="5F605153" w:rsidRPr="5627BD6D">
        <w:rPr>
          <w:rFonts w:ascii="Times New Roman" w:eastAsia="Times New Roman" w:hAnsi="Times New Roman" w:cs="Times New Roman"/>
          <w:color w:val="000000" w:themeColor="text1"/>
          <w:sz w:val="24"/>
          <w:szCs w:val="24"/>
          <w:lang w:eastAsia="es-MX"/>
        </w:rPr>
        <w:t>s</w:t>
      </w:r>
      <w:r w:rsidR="567CDA3E" w:rsidRPr="5627BD6D">
        <w:rPr>
          <w:rFonts w:ascii="Times New Roman" w:eastAsia="Times New Roman" w:hAnsi="Times New Roman" w:cs="Times New Roman"/>
          <w:color w:val="000000" w:themeColor="text1"/>
          <w:sz w:val="24"/>
          <w:szCs w:val="24"/>
          <w:lang w:eastAsia="es-MX"/>
        </w:rPr>
        <w:t xml:space="preserve"> e instituciones </w:t>
      </w:r>
      <w:r w:rsidR="00386F06" w:rsidRPr="5627BD6D">
        <w:rPr>
          <w:rFonts w:ascii="Times New Roman" w:eastAsia="Times New Roman" w:hAnsi="Times New Roman" w:cs="Times New Roman"/>
          <w:color w:val="000000" w:themeColor="text1"/>
          <w:sz w:val="24"/>
          <w:szCs w:val="24"/>
          <w:lang w:eastAsia="es-MX"/>
        </w:rPr>
        <w:t>ha</w:t>
      </w:r>
      <w:r w:rsidR="0BF783A6" w:rsidRPr="5627BD6D">
        <w:rPr>
          <w:rFonts w:ascii="Times New Roman" w:eastAsia="Times New Roman" w:hAnsi="Times New Roman" w:cs="Times New Roman"/>
          <w:color w:val="000000" w:themeColor="text1"/>
          <w:sz w:val="24"/>
          <w:szCs w:val="24"/>
          <w:lang w:eastAsia="es-MX"/>
        </w:rPr>
        <w:t>n</w:t>
      </w:r>
      <w:r w:rsidR="00386F06" w:rsidRPr="5627BD6D">
        <w:rPr>
          <w:rFonts w:ascii="Times New Roman" w:eastAsia="Times New Roman" w:hAnsi="Times New Roman" w:cs="Times New Roman"/>
          <w:color w:val="000000" w:themeColor="text1"/>
          <w:sz w:val="24"/>
          <w:szCs w:val="24"/>
          <w:lang w:eastAsia="es-MX"/>
        </w:rPr>
        <w:t xml:space="preserve"> </w:t>
      </w:r>
      <w:r w:rsidR="007573DC" w:rsidRPr="5627BD6D">
        <w:rPr>
          <w:rFonts w:ascii="Times New Roman" w:eastAsia="Times New Roman" w:hAnsi="Times New Roman" w:cs="Times New Roman"/>
          <w:color w:val="000000" w:themeColor="text1"/>
          <w:sz w:val="24"/>
          <w:szCs w:val="24"/>
          <w:lang w:eastAsia="es-MX"/>
        </w:rPr>
        <w:t xml:space="preserve">impulsado </w:t>
      </w:r>
      <w:r w:rsidR="00194B6A" w:rsidRPr="5627BD6D">
        <w:rPr>
          <w:rFonts w:ascii="Times New Roman" w:eastAsia="Times New Roman" w:hAnsi="Times New Roman" w:cs="Times New Roman"/>
          <w:color w:val="000000" w:themeColor="text1"/>
          <w:sz w:val="24"/>
          <w:szCs w:val="24"/>
          <w:lang w:eastAsia="es-MX"/>
        </w:rPr>
        <w:t xml:space="preserve">el </w:t>
      </w:r>
      <w:r w:rsidRPr="5627BD6D">
        <w:rPr>
          <w:rFonts w:ascii="Times New Roman" w:eastAsia="Times New Roman" w:hAnsi="Times New Roman" w:cs="Times New Roman"/>
          <w:color w:val="000000" w:themeColor="text1"/>
          <w:sz w:val="24"/>
          <w:szCs w:val="24"/>
          <w:lang w:eastAsia="es-MX"/>
        </w:rPr>
        <w:t>establec</w:t>
      </w:r>
      <w:r w:rsidR="00194B6A" w:rsidRPr="5627BD6D">
        <w:rPr>
          <w:rFonts w:ascii="Times New Roman" w:eastAsia="Times New Roman" w:hAnsi="Times New Roman" w:cs="Times New Roman"/>
          <w:color w:val="000000" w:themeColor="text1"/>
          <w:sz w:val="24"/>
          <w:szCs w:val="24"/>
          <w:lang w:eastAsia="es-MX"/>
        </w:rPr>
        <w:t>imiento de</w:t>
      </w:r>
      <w:r w:rsidRPr="5627BD6D">
        <w:rPr>
          <w:rFonts w:ascii="Times New Roman" w:eastAsia="Times New Roman" w:hAnsi="Times New Roman" w:cs="Times New Roman"/>
          <w:color w:val="000000" w:themeColor="text1"/>
          <w:sz w:val="24"/>
          <w:szCs w:val="24"/>
          <w:lang w:eastAsia="es-MX"/>
        </w:rPr>
        <w:t xml:space="preserve"> criterios</w:t>
      </w:r>
      <w:r w:rsidR="002B36FB" w:rsidRPr="5627BD6D">
        <w:rPr>
          <w:rFonts w:ascii="Times New Roman" w:eastAsia="Times New Roman" w:hAnsi="Times New Roman" w:cs="Times New Roman"/>
          <w:color w:val="000000" w:themeColor="text1"/>
          <w:sz w:val="24"/>
          <w:szCs w:val="24"/>
          <w:lang w:eastAsia="es-MX"/>
        </w:rPr>
        <w:t xml:space="preserve"> y mecanismos</w:t>
      </w:r>
      <w:r w:rsidRPr="5627BD6D">
        <w:rPr>
          <w:rFonts w:ascii="Times New Roman" w:eastAsia="Times New Roman" w:hAnsi="Times New Roman" w:cs="Times New Roman"/>
          <w:color w:val="000000" w:themeColor="text1"/>
          <w:sz w:val="24"/>
          <w:szCs w:val="24"/>
          <w:lang w:eastAsia="es-MX"/>
        </w:rPr>
        <w:t xml:space="preserve"> institucionales</w:t>
      </w:r>
      <w:r w:rsidR="2C5C01A1" w:rsidRPr="5627BD6D">
        <w:rPr>
          <w:rFonts w:ascii="Times New Roman" w:eastAsia="Times New Roman" w:hAnsi="Times New Roman" w:cs="Times New Roman"/>
          <w:color w:val="000000" w:themeColor="text1"/>
          <w:sz w:val="24"/>
          <w:szCs w:val="24"/>
          <w:lang w:eastAsia="es-MX"/>
        </w:rPr>
        <w:t xml:space="preserve"> orient</w:t>
      </w:r>
      <w:r w:rsidR="00F019C5">
        <w:rPr>
          <w:rFonts w:ascii="Times New Roman" w:eastAsia="Times New Roman" w:hAnsi="Times New Roman" w:cs="Times New Roman"/>
          <w:color w:val="000000" w:themeColor="text1"/>
          <w:sz w:val="24"/>
          <w:szCs w:val="24"/>
          <w:lang w:eastAsia="es-MX"/>
        </w:rPr>
        <w:t>a</w:t>
      </w:r>
      <w:r w:rsidR="2C5C01A1" w:rsidRPr="5627BD6D">
        <w:rPr>
          <w:rFonts w:ascii="Times New Roman" w:eastAsia="Times New Roman" w:hAnsi="Times New Roman" w:cs="Times New Roman"/>
          <w:color w:val="000000" w:themeColor="text1"/>
          <w:sz w:val="24"/>
          <w:szCs w:val="24"/>
          <w:lang w:eastAsia="es-MX"/>
        </w:rPr>
        <w:t>dos</w:t>
      </w:r>
      <w:r w:rsidR="00F019C5">
        <w:rPr>
          <w:rFonts w:ascii="Times New Roman" w:eastAsia="Times New Roman" w:hAnsi="Times New Roman" w:cs="Times New Roman"/>
          <w:color w:val="000000" w:themeColor="text1"/>
          <w:sz w:val="24"/>
          <w:szCs w:val="24"/>
          <w:lang w:eastAsia="es-MX"/>
        </w:rPr>
        <w:t xml:space="preserve"> </w:t>
      </w:r>
      <w:r w:rsidR="004F4304" w:rsidRPr="5627BD6D">
        <w:rPr>
          <w:rFonts w:ascii="Times New Roman" w:eastAsia="Times New Roman" w:hAnsi="Times New Roman" w:cs="Times New Roman"/>
          <w:color w:val="000000" w:themeColor="text1"/>
          <w:sz w:val="24"/>
          <w:szCs w:val="24"/>
          <w:lang w:eastAsia="es-MX"/>
        </w:rPr>
        <w:t xml:space="preserve">a fortalecer el </w:t>
      </w:r>
      <w:r w:rsidR="00206BBA" w:rsidRPr="5627BD6D">
        <w:rPr>
          <w:rFonts w:ascii="Times New Roman" w:eastAsia="Times New Roman" w:hAnsi="Times New Roman" w:cs="Times New Roman"/>
          <w:color w:val="000000" w:themeColor="text1"/>
          <w:sz w:val="24"/>
          <w:szCs w:val="24"/>
          <w:lang w:eastAsia="es-MX"/>
        </w:rPr>
        <w:t>seguimiento de egresados</w:t>
      </w:r>
      <w:r w:rsidR="00714212" w:rsidRPr="5627BD6D">
        <w:rPr>
          <w:rFonts w:ascii="Times New Roman" w:eastAsia="Times New Roman" w:hAnsi="Times New Roman" w:cs="Times New Roman"/>
          <w:color w:val="000000" w:themeColor="text1"/>
          <w:sz w:val="24"/>
          <w:szCs w:val="24"/>
          <w:lang w:eastAsia="es-MX"/>
        </w:rPr>
        <w:t xml:space="preserve">, promover mayor vinculación con los </w:t>
      </w:r>
      <w:r w:rsidR="00FB62E8" w:rsidRPr="5627BD6D">
        <w:rPr>
          <w:rFonts w:ascii="Times New Roman" w:eastAsia="Times New Roman" w:hAnsi="Times New Roman" w:cs="Times New Roman"/>
          <w:color w:val="000000" w:themeColor="text1"/>
          <w:sz w:val="24"/>
          <w:szCs w:val="24"/>
          <w:lang w:eastAsia="es-MX"/>
        </w:rPr>
        <w:t>empleadores</w:t>
      </w:r>
      <w:r w:rsidR="002B58A6" w:rsidRPr="5627BD6D">
        <w:rPr>
          <w:rFonts w:ascii="Times New Roman" w:eastAsia="Times New Roman" w:hAnsi="Times New Roman" w:cs="Times New Roman"/>
          <w:color w:val="000000" w:themeColor="text1"/>
          <w:sz w:val="24"/>
          <w:szCs w:val="24"/>
          <w:lang w:eastAsia="es-MX"/>
        </w:rPr>
        <w:t>,</w:t>
      </w:r>
      <w:r w:rsidR="008F3330" w:rsidRPr="5627BD6D">
        <w:rPr>
          <w:rFonts w:ascii="Times New Roman" w:eastAsia="Times New Roman" w:hAnsi="Times New Roman" w:cs="Times New Roman"/>
          <w:color w:val="000000" w:themeColor="text1"/>
          <w:sz w:val="24"/>
          <w:szCs w:val="24"/>
          <w:lang w:eastAsia="es-MX"/>
        </w:rPr>
        <w:t xml:space="preserve"> favorecer el uso </w:t>
      </w:r>
      <w:r w:rsidR="002B58A6" w:rsidRPr="5627BD6D">
        <w:rPr>
          <w:rFonts w:ascii="Times New Roman" w:eastAsia="Times New Roman" w:hAnsi="Times New Roman" w:cs="Times New Roman"/>
          <w:color w:val="000000" w:themeColor="text1"/>
          <w:sz w:val="24"/>
          <w:szCs w:val="24"/>
          <w:lang w:eastAsia="es-MX"/>
        </w:rPr>
        <w:t xml:space="preserve">y manejo </w:t>
      </w:r>
      <w:r w:rsidR="008F3330" w:rsidRPr="5627BD6D">
        <w:rPr>
          <w:rFonts w:ascii="Times New Roman" w:eastAsia="Times New Roman" w:hAnsi="Times New Roman" w:cs="Times New Roman"/>
          <w:color w:val="000000" w:themeColor="text1"/>
          <w:sz w:val="24"/>
          <w:szCs w:val="24"/>
          <w:lang w:eastAsia="es-MX"/>
        </w:rPr>
        <w:t>eficiente de recursos</w:t>
      </w:r>
      <w:r w:rsidR="00EB6BF5" w:rsidRPr="5627BD6D">
        <w:rPr>
          <w:rFonts w:ascii="Times New Roman" w:eastAsia="Times New Roman" w:hAnsi="Times New Roman" w:cs="Times New Roman"/>
          <w:color w:val="000000" w:themeColor="text1"/>
          <w:sz w:val="24"/>
          <w:szCs w:val="24"/>
          <w:lang w:eastAsia="es-MX"/>
        </w:rPr>
        <w:t xml:space="preserve"> </w:t>
      </w:r>
      <w:r w:rsidR="000A41EF" w:rsidRPr="5627BD6D">
        <w:rPr>
          <w:rFonts w:ascii="Times New Roman" w:eastAsia="Times New Roman" w:hAnsi="Times New Roman" w:cs="Times New Roman"/>
          <w:color w:val="000000" w:themeColor="text1"/>
          <w:sz w:val="24"/>
          <w:szCs w:val="24"/>
          <w:lang w:eastAsia="es-MX"/>
        </w:rPr>
        <w:t xml:space="preserve">destinados </w:t>
      </w:r>
      <w:r w:rsidR="00863F8E" w:rsidRPr="5627BD6D">
        <w:rPr>
          <w:rFonts w:ascii="Times New Roman" w:eastAsia="Times New Roman" w:hAnsi="Times New Roman" w:cs="Times New Roman"/>
          <w:color w:val="000000" w:themeColor="text1"/>
          <w:sz w:val="24"/>
          <w:szCs w:val="24"/>
          <w:lang w:eastAsia="es-MX"/>
        </w:rPr>
        <w:t>a la evaluación y mejora de los programas educativos.</w:t>
      </w:r>
    </w:p>
    <w:p w14:paraId="13BA2DB3" w14:textId="30A36F30" w:rsidR="000517D6" w:rsidRPr="004C51D6" w:rsidRDefault="00214E11" w:rsidP="001B665A">
      <w:pPr>
        <w:spacing w:after="0" w:line="360" w:lineRule="auto"/>
        <w:ind w:firstLine="708"/>
        <w:jc w:val="both"/>
        <w:rPr>
          <w:rFonts w:ascii="Times New Roman" w:eastAsia="Times New Roman" w:hAnsi="Times New Roman" w:cs="Times New Roman"/>
          <w:color w:val="000000" w:themeColor="text1"/>
          <w:sz w:val="24"/>
          <w:szCs w:val="24"/>
          <w:lang w:eastAsia="es-MX"/>
        </w:rPr>
      </w:pPr>
      <w:r w:rsidRPr="5627BD6D">
        <w:rPr>
          <w:rFonts w:ascii="Times New Roman" w:eastAsia="Times New Roman" w:hAnsi="Times New Roman" w:cs="Times New Roman"/>
          <w:color w:val="000000" w:themeColor="text1"/>
          <w:sz w:val="24"/>
          <w:szCs w:val="24"/>
          <w:lang w:eastAsia="es-MX"/>
        </w:rPr>
        <w:t>Un claro ejem</w:t>
      </w:r>
      <w:r w:rsidR="001B1E30" w:rsidRPr="5627BD6D">
        <w:rPr>
          <w:rFonts w:ascii="Times New Roman" w:eastAsia="Times New Roman" w:hAnsi="Times New Roman" w:cs="Times New Roman"/>
          <w:color w:val="000000" w:themeColor="text1"/>
          <w:sz w:val="24"/>
          <w:szCs w:val="24"/>
          <w:lang w:eastAsia="es-MX"/>
        </w:rPr>
        <w:t xml:space="preserve">plo de lo </w:t>
      </w:r>
      <w:r w:rsidR="428B3C02" w:rsidRPr="5627BD6D">
        <w:rPr>
          <w:rFonts w:ascii="Times New Roman" w:eastAsia="Times New Roman" w:hAnsi="Times New Roman" w:cs="Times New Roman"/>
          <w:color w:val="000000" w:themeColor="text1"/>
          <w:sz w:val="24"/>
          <w:szCs w:val="24"/>
          <w:lang w:eastAsia="es-MX"/>
        </w:rPr>
        <w:t>a</w:t>
      </w:r>
      <w:r w:rsidR="001B1E30" w:rsidRPr="5627BD6D">
        <w:rPr>
          <w:rFonts w:ascii="Times New Roman" w:eastAsia="Times New Roman" w:hAnsi="Times New Roman" w:cs="Times New Roman"/>
          <w:color w:val="000000" w:themeColor="text1"/>
          <w:sz w:val="24"/>
          <w:szCs w:val="24"/>
          <w:lang w:eastAsia="es-MX"/>
        </w:rPr>
        <w:t>nterior es que la</w:t>
      </w:r>
      <w:r w:rsidR="428B3C02" w:rsidRPr="5627BD6D">
        <w:rPr>
          <w:rFonts w:ascii="Times New Roman" w:eastAsia="Times New Roman" w:hAnsi="Times New Roman" w:cs="Times New Roman"/>
          <w:color w:val="000000" w:themeColor="text1"/>
          <w:sz w:val="24"/>
          <w:szCs w:val="24"/>
          <w:lang w:eastAsia="es-MX"/>
        </w:rPr>
        <w:t xml:space="preserve"> Organización de las Naciones </w:t>
      </w:r>
      <w:r w:rsidR="001B1E30" w:rsidRPr="5627BD6D">
        <w:rPr>
          <w:rFonts w:ascii="Times New Roman" w:eastAsia="Times New Roman" w:hAnsi="Times New Roman" w:cs="Times New Roman"/>
          <w:color w:val="000000" w:themeColor="text1"/>
          <w:sz w:val="24"/>
          <w:szCs w:val="24"/>
          <w:lang w:eastAsia="es-MX"/>
        </w:rPr>
        <w:t>U</w:t>
      </w:r>
      <w:r w:rsidR="428B3C02" w:rsidRPr="5627BD6D">
        <w:rPr>
          <w:rFonts w:ascii="Times New Roman" w:eastAsia="Times New Roman" w:hAnsi="Times New Roman" w:cs="Times New Roman"/>
          <w:color w:val="000000" w:themeColor="text1"/>
          <w:sz w:val="24"/>
          <w:szCs w:val="24"/>
          <w:lang w:eastAsia="es-MX"/>
        </w:rPr>
        <w:t>nidas para la Educación, la Ciencia y la Cultura</w:t>
      </w:r>
      <w:r w:rsidR="001B1E30" w:rsidRPr="5627BD6D">
        <w:rPr>
          <w:rFonts w:ascii="Times New Roman" w:eastAsia="Times New Roman" w:hAnsi="Times New Roman" w:cs="Times New Roman"/>
          <w:color w:val="000000" w:themeColor="text1"/>
          <w:sz w:val="24"/>
          <w:szCs w:val="24"/>
          <w:lang w:eastAsia="es-MX"/>
        </w:rPr>
        <w:t xml:space="preserve"> (</w:t>
      </w:r>
      <w:r w:rsidR="00315259" w:rsidRPr="5627BD6D">
        <w:rPr>
          <w:rFonts w:ascii="Times New Roman" w:eastAsia="Times New Roman" w:hAnsi="Times New Roman" w:cs="Times New Roman"/>
          <w:color w:val="000000" w:themeColor="text1"/>
          <w:sz w:val="24"/>
          <w:szCs w:val="24"/>
          <w:lang w:eastAsia="es-MX"/>
        </w:rPr>
        <w:t>[</w:t>
      </w:r>
      <w:r w:rsidR="001B1E30" w:rsidRPr="5627BD6D">
        <w:rPr>
          <w:rFonts w:ascii="Times New Roman" w:eastAsia="Times New Roman" w:hAnsi="Times New Roman" w:cs="Times New Roman"/>
          <w:color w:val="000000" w:themeColor="text1"/>
          <w:sz w:val="24"/>
          <w:szCs w:val="24"/>
          <w:lang w:eastAsia="es-MX"/>
        </w:rPr>
        <w:t>UNESCO</w:t>
      </w:r>
      <w:r w:rsidR="00315259" w:rsidRPr="5627BD6D">
        <w:rPr>
          <w:rFonts w:ascii="Times New Roman" w:eastAsia="Times New Roman" w:hAnsi="Times New Roman" w:cs="Times New Roman"/>
          <w:color w:val="000000" w:themeColor="text1"/>
          <w:sz w:val="24"/>
          <w:szCs w:val="24"/>
          <w:lang w:eastAsia="es-MX"/>
        </w:rPr>
        <w:t>]</w:t>
      </w:r>
      <w:r w:rsidR="001B1E30" w:rsidRPr="5627BD6D">
        <w:rPr>
          <w:rFonts w:ascii="Times New Roman" w:eastAsia="Times New Roman" w:hAnsi="Times New Roman" w:cs="Times New Roman"/>
          <w:color w:val="000000" w:themeColor="text1"/>
          <w:sz w:val="24"/>
          <w:szCs w:val="24"/>
          <w:lang w:eastAsia="es-MX"/>
        </w:rPr>
        <w:t>, 2019)</w:t>
      </w:r>
      <w:r w:rsidR="428B3C02" w:rsidRPr="5627BD6D">
        <w:rPr>
          <w:rFonts w:ascii="Times New Roman" w:eastAsia="Times New Roman" w:hAnsi="Times New Roman" w:cs="Times New Roman"/>
          <w:color w:val="000000" w:themeColor="text1"/>
          <w:sz w:val="24"/>
          <w:szCs w:val="24"/>
          <w:lang w:eastAsia="es-MX"/>
        </w:rPr>
        <w:t xml:space="preserve"> prop</w:t>
      </w:r>
      <w:r w:rsidR="567CDA3E" w:rsidRPr="5627BD6D">
        <w:rPr>
          <w:rFonts w:ascii="Times New Roman" w:eastAsia="Times New Roman" w:hAnsi="Times New Roman" w:cs="Times New Roman"/>
          <w:color w:val="000000" w:themeColor="text1"/>
          <w:sz w:val="24"/>
          <w:szCs w:val="24"/>
          <w:lang w:eastAsia="es-MX"/>
        </w:rPr>
        <w:t>uso</w:t>
      </w:r>
      <w:r w:rsidR="00442D44" w:rsidRPr="5627BD6D">
        <w:rPr>
          <w:rFonts w:ascii="Times New Roman" w:eastAsia="Times New Roman" w:hAnsi="Times New Roman" w:cs="Times New Roman"/>
          <w:color w:val="000000" w:themeColor="text1"/>
          <w:sz w:val="24"/>
          <w:szCs w:val="24"/>
          <w:lang w:eastAsia="es-MX"/>
        </w:rPr>
        <w:t>,</w:t>
      </w:r>
      <w:r w:rsidRPr="5627BD6D">
        <w:rPr>
          <w:rFonts w:ascii="Times New Roman" w:eastAsia="Times New Roman" w:hAnsi="Times New Roman" w:cs="Times New Roman"/>
          <w:color w:val="000000" w:themeColor="text1"/>
          <w:sz w:val="24"/>
          <w:szCs w:val="24"/>
          <w:lang w:eastAsia="es-MX"/>
        </w:rPr>
        <w:t xml:space="preserve"> en la </w:t>
      </w:r>
      <w:r w:rsidR="003C656C" w:rsidRPr="5627BD6D">
        <w:rPr>
          <w:rFonts w:ascii="Times New Roman" w:eastAsia="Times New Roman" w:hAnsi="Times New Roman" w:cs="Times New Roman"/>
          <w:color w:val="000000" w:themeColor="text1"/>
          <w:sz w:val="24"/>
          <w:szCs w:val="24"/>
          <w:lang w:eastAsia="es-MX"/>
        </w:rPr>
        <w:t>D</w:t>
      </w:r>
      <w:r w:rsidRPr="5627BD6D">
        <w:rPr>
          <w:rFonts w:ascii="Times New Roman" w:eastAsia="Times New Roman" w:hAnsi="Times New Roman" w:cs="Times New Roman"/>
          <w:color w:val="000000" w:themeColor="text1"/>
          <w:sz w:val="24"/>
          <w:szCs w:val="24"/>
          <w:lang w:eastAsia="es-MX"/>
        </w:rPr>
        <w:t xml:space="preserve">eclaración </w:t>
      </w:r>
      <w:r w:rsidR="003C656C" w:rsidRPr="5627BD6D">
        <w:rPr>
          <w:rFonts w:ascii="Times New Roman" w:eastAsia="Times New Roman" w:hAnsi="Times New Roman" w:cs="Times New Roman"/>
          <w:color w:val="000000" w:themeColor="text1"/>
          <w:sz w:val="24"/>
          <w:szCs w:val="24"/>
          <w:lang w:eastAsia="es-MX"/>
        </w:rPr>
        <w:t>M</w:t>
      </w:r>
      <w:r w:rsidRPr="5627BD6D">
        <w:rPr>
          <w:rFonts w:ascii="Times New Roman" w:eastAsia="Times New Roman" w:hAnsi="Times New Roman" w:cs="Times New Roman"/>
          <w:color w:val="000000" w:themeColor="text1"/>
          <w:sz w:val="24"/>
          <w:szCs w:val="24"/>
          <w:lang w:eastAsia="es-MX"/>
        </w:rPr>
        <w:t>undial sobre la educación superior en el siglo XXI</w:t>
      </w:r>
      <w:r w:rsidR="001B1E30" w:rsidRPr="5627BD6D">
        <w:rPr>
          <w:rFonts w:ascii="Times New Roman" w:eastAsia="Times New Roman" w:hAnsi="Times New Roman" w:cs="Times New Roman"/>
          <w:color w:val="000000" w:themeColor="text1"/>
          <w:sz w:val="24"/>
          <w:szCs w:val="24"/>
          <w:lang w:eastAsia="es-MX"/>
        </w:rPr>
        <w:t>,</w:t>
      </w:r>
      <w:r w:rsidRPr="5627BD6D">
        <w:rPr>
          <w:rFonts w:ascii="Times New Roman" w:eastAsia="Times New Roman" w:hAnsi="Times New Roman" w:cs="Times New Roman"/>
          <w:color w:val="000000" w:themeColor="text1"/>
          <w:sz w:val="24"/>
          <w:szCs w:val="24"/>
          <w:lang w:eastAsia="es-MX"/>
        </w:rPr>
        <w:t xml:space="preserve"> decretada en octubre de 1998 en Par</w:t>
      </w:r>
      <w:r w:rsidR="0023358F" w:rsidRPr="5627BD6D">
        <w:rPr>
          <w:rFonts w:ascii="Times New Roman" w:eastAsia="Times New Roman" w:hAnsi="Times New Roman" w:cs="Times New Roman"/>
          <w:color w:val="000000" w:themeColor="text1"/>
          <w:sz w:val="24"/>
          <w:szCs w:val="24"/>
          <w:lang w:eastAsia="es-MX"/>
        </w:rPr>
        <w:t>í</w:t>
      </w:r>
      <w:r w:rsidRPr="5627BD6D">
        <w:rPr>
          <w:rFonts w:ascii="Times New Roman" w:eastAsia="Times New Roman" w:hAnsi="Times New Roman" w:cs="Times New Roman"/>
          <w:color w:val="000000" w:themeColor="text1"/>
          <w:sz w:val="24"/>
          <w:szCs w:val="24"/>
          <w:lang w:eastAsia="es-MX"/>
        </w:rPr>
        <w:t xml:space="preserve">s, </w:t>
      </w:r>
      <w:r w:rsidR="428B3C02" w:rsidRPr="5627BD6D">
        <w:rPr>
          <w:rFonts w:ascii="Times New Roman" w:eastAsia="Times New Roman" w:hAnsi="Times New Roman" w:cs="Times New Roman"/>
          <w:color w:val="000000" w:themeColor="text1"/>
          <w:sz w:val="24"/>
          <w:szCs w:val="24"/>
          <w:lang w:eastAsia="es-MX"/>
        </w:rPr>
        <w:t>que las Instituciones de Educación Superior (IES) se apropien de más responsabilidades hacia la sociedad y entreguen cuentas sobre el manejo de recursos públicos y privados nacionales o internacionales</w:t>
      </w:r>
      <w:r w:rsidR="00442D44" w:rsidRPr="5627BD6D">
        <w:rPr>
          <w:rFonts w:ascii="Times New Roman" w:eastAsia="Times New Roman" w:hAnsi="Times New Roman" w:cs="Times New Roman"/>
          <w:color w:val="000000" w:themeColor="text1"/>
          <w:sz w:val="24"/>
          <w:szCs w:val="24"/>
          <w:lang w:eastAsia="es-MX"/>
        </w:rPr>
        <w:t xml:space="preserve">. No obstante, a la </w:t>
      </w:r>
      <w:r w:rsidR="00DC5A90" w:rsidRPr="5627BD6D">
        <w:rPr>
          <w:rFonts w:ascii="Times New Roman" w:eastAsia="Times New Roman" w:hAnsi="Times New Roman" w:cs="Times New Roman"/>
          <w:color w:val="000000" w:themeColor="text1"/>
          <w:sz w:val="24"/>
          <w:szCs w:val="24"/>
          <w:lang w:eastAsia="es-MX"/>
        </w:rPr>
        <w:t xml:space="preserve">fecha </w:t>
      </w:r>
      <w:r w:rsidR="00DB38A9" w:rsidRPr="5627BD6D">
        <w:rPr>
          <w:rFonts w:ascii="Times New Roman" w:eastAsia="Times New Roman" w:hAnsi="Times New Roman" w:cs="Times New Roman"/>
          <w:color w:val="000000" w:themeColor="text1"/>
          <w:sz w:val="24"/>
          <w:szCs w:val="24"/>
          <w:lang w:eastAsia="es-MX"/>
        </w:rPr>
        <w:t>persiste</w:t>
      </w:r>
      <w:r w:rsidR="006A50E6" w:rsidRPr="5627BD6D">
        <w:rPr>
          <w:rFonts w:ascii="Times New Roman" w:eastAsia="Times New Roman" w:hAnsi="Times New Roman" w:cs="Times New Roman"/>
          <w:color w:val="000000" w:themeColor="text1"/>
          <w:sz w:val="24"/>
          <w:szCs w:val="24"/>
          <w:lang w:eastAsia="es-MX"/>
        </w:rPr>
        <w:t xml:space="preserve">n problemas </w:t>
      </w:r>
      <w:r w:rsidR="00F82453" w:rsidRPr="5627BD6D">
        <w:rPr>
          <w:rFonts w:ascii="Times New Roman" w:eastAsia="Times New Roman" w:hAnsi="Times New Roman" w:cs="Times New Roman"/>
          <w:color w:val="000000" w:themeColor="text1"/>
          <w:sz w:val="24"/>
          <w:szCs w:val="24"/>
          <w:lang w:eastAsia="es-MX"/>
        </w:rPr>
        <w:t xml:space="preserve">en la interacción con estudiantes y egresados, así como </w:t>
      </w:r>
      <w:r w:rsidR="00442D44" w:rsidRPr="5627BD6D">
        <w:rPr>
          <w:rFonts w:ascii="Times New Roman" w:eastAsia="Times New Roman" w:hAnsi="Times New Roman" w:cs="Times New Roman"/>
          <w:color w:val="000000" w:themeColor="text1"/>
          <w:sz w:val="24"/>
          <w:szCs w:val="24"/>
          <w:lang w:eastAsia="es-MX"/>
        </w:rPr>
        <w:t xml:space="preserve">en </w:t>
      </w:r>
      <w:r w:rsidR="00F019C5">
        <w:rPr>
          <w:rFonts w:ascii="Times New Roman" w:eastAsia="Times New Roman" w:hAnsi="Times New Roman" w:cs="Times New Roman"/>
          <w:color w:val="000000" w:themeColor="text1"/>
          <w:sz w:val="24"/>
          <w:szCs w:val="24"/>
          <w:lang w:eastAsia="es-MX"/>
        </w:rPr>
        <w:t>la gestión</w:t>
      </w:r>
      <w:r w:rsidR="006A50E6" w:rsidRPr="5627BD6D">
        <w:rPr>
          <w:rFonts w:ascii="Times New Roman" w:eastAsia="Times New Roman" w:hAnsi="Times New Roman" w:cs="Times New Roman"/>
          <w:color w:val="000000" w:themeColor="text1"/>
          <w:sz w:val="24"/>
          <w:szCs w:val="24"/>
          <w:lang w:eastAsia="es-MX"/>
        </w:rPr>
        <w:t xml:space="preserve"> de recursos</w:t>
      </w:r>
      <w:r w:rsidR="00442D44" w:rsidRPr="5627BD6D">
        <w:rPr>
          <w:rFonts w:ascii="Times New Roman" w:eastAsia="Times New Roman" w:hAnsi="Times New Roman" w:cs="Times New Roman"/>
          <w:color w:val="000000" w:themeColor="text1"/>
          <w:sz w:val="24"/>
          <w:szCs w:val="24"/>
          <w:lang w:eastAsia="es-MX"/>
        </w:rPr>
        <w:t xml:space="preserve">, lo que </w:t>
      </w:r>
      <w:r w:rsidR="00B62FCF" w:rsidRPr="5627BD6D">
        <w:rPr>
          <w:rFonts w:ascii="Times New Roman" w:eastAsia="Times New Roman" w:hAnsi="Times New Roman" w:cs="Times New Roman"/>
          <w:color w:val="000000" w:themeColor="text1"/>
          <w:sz w:val="24"/>
          <w:szCs w:val="24"/>
          <w:lang w:eastAsia="es-MX"/>
        </w:rPr>
        <w:t>afecta</w:t>
      </w:r>
      <w:r w:rsidR="00442D44" w:rsidRPr="5627BD6D">
        <w:rPr>
          <w:rFonts w:ascii="Times New Roman" w:eastAsia="Times New Roman" w:hAnsi="Times New Roman" w:cs="Times New Roman"/>
          <w:color w:val="000000" w:themeColor="text1"/>
          <w:sz w:val="24"/>
          <w:szCs w:val="24"/>
          <w:lang w:eastAsia="es-MX"/>
        </w:rPr>
        <w:t xml:space="preserve"> </w:t>
      </w:r>
      <w:r w:rsidR="00B62FCF" w:rsidRPr="5627BD6D">
        <w:rPr>
          <w:rFonts w:ascii="Times New Roman" w:eastAsia="Times New Roman" w:hAnsi="Times New Roman" w:cs="Times New Roman"/>
          <w:color w:val="000000" w:themeColor="text1"/>
          <w:sz w:val="24"/>
          <w:szCs w:val="24"/>
          <w:lang w:eastAsia="es-MX"/>
        </w:rPr>
        <w:t xml:space="preserve">la calidad educativa </w:t>
      </w:r>
      <w:r w:rsidR="00F82453" w:rsidRPr="5627BD6D">
        <w:rPr>
          <w:rFonts w:ascii="Times New Roman" w:eastAsia="Times New Roman" w:hAnsi="Times New Roman" w:cs="Times New Roman"/>
          <w:color w:val="000000" w:themeColor="text1"/>
          <w:sz w:val="24"/>
          <w:szCs w:val="24"/>
          <w:lang w:eastAsia="es-MX"/>
        </w:rPr>
        <w:t>en</w:t>
      </w:r>
      <w:r w:rsidR="001A1D51" w:rsidRPr="5627BD6D">
        <w:rPr>
          <w:rFonts w:ascii="Times New Roman" w:eastAsia="Times New Roman" w:hAnsi="Times New Roman" w:cs="Times New Roman"/>
          <w:color w:val="000000" w:themeColor="text1"/>
          <w:sz w:val="24"/>
          <w:szCs w:val="24"/>
          <w:lang w:eastAsia="es-MX"/>
        </w:rPr>
        <w:t xml:space="preserve"> instituciones de educación superior</w:t>
      </w:r>
      <w:r w:rsidR="00884341" w:rsidRPr="5627BD6D">
        <w:rPr>
          <w:rFonts w:ascii="Times New Roman" w:eastAsia="Times New Roman" w:hAnsi="Times New Roman" w:cs="Times New Roman"/>
          <w:color w:val="000000" w:themeColor="text1"/>
          <w:sz w:val="24"/>
          <w:szCs w:val="24"/>
          <w:lang w:eastAsia="es-MX"/>
        </w:rPr>
        <w:t>.</w:t>
      </w:r>
    </w:p>
    <w:p w14:paraId="68A69D97" w14:textId="2ECE7297" w:rsidR="000517D6" w:rsidRPr="00F36256" w:rsidRDefault="36C9C9C7" w:rsidP="001B665A">
      <w:pPr>
        <w:shd w:val="clear" w:color="auto" w:fill="FFFFFF" w:themeFill="background1"/>
        <w:spacing w:after="0" w:line="360" w:lineRule="auto"/>
        <w:ind w:firstLine="708"/>
        <w:jc w:val="both"/>
        <w:rPr>
          <w:rFonts w:ascii="Times New Roman" w:eastAsia="Times New Roman" w:hAnsi="Times New Roman" w:cs="Times New Roman"/>
          <w:color w:val="000000" w:themeColor="text1"/>
          <w:sz w:val="24"/>
          <w:szCs w:val="24"/>
          <w:lang w:eastAsia="es-MX"/>
        </w:rPr>
      </w:pPr>
      <w:r w:rsidRPr="5627BD6D">
        <w:rPr>
          <w:rFonts w:ascii="Times New Roman" w:eastAsia="Times New Roman" w:hAnsi="Times New Roman" w:cs="Times New Roman"/>
          <w:color w:val="000000" w:themeColor="text1"/>
          <w:sz w:val="24"/>
          <w:szCs w:val="24"/>
          <w:lang w:eastAsia="es-MX"/>
        </w:rPr>
        <w:t xml:space="preserve">La propia Organización, </w:t>
      </w:r>
      <w:r w:rsidR="008732D1" w:rsidRPr="5627BD6D">
        <w:rPr>
          <w:rFonts w:ascii="Times New Roman" w:eastAsia="Times New Roman" w:hAnsi="Times New Roman" w:cs="Times New Roman"/>
          <w:color w:val="000000" w:themeColor="text1"/>
          <w:sz w:val="24"/>
          <w:szCs w:val="24"/>
          <w:lang w:eastAsia="es-MX"/>
        </w:rPr>
        <w:t xml:space="preserve">en referencia a </w:t>
      </w:r>
      <w:r w:rsidR="428B3C02" w:rsidRPr="5627BD6D">
        <w:rPr>
          <w:rFonts w:ascii="Times New Roman" w:eastAsia="Times New Roman" w:hAnsi="Times New Roman" w:cs="Times New Roman"/>
          <w:color w:val="000000" w:themeColor="text1"/>
          <w:sz w:val="24"/>
          <w:szCs w:val="24"/>
          <w:lang w:eastAsia="es-MX"/>
        </w:rPr>
        <w:t xml:space="preserve">la </w:t>
      </w:r>
      <w:r w:rsidR="006C296F" w:rsidRPr="5627BD6D">
        <w:rPr>
          <w:rFonts w:ascii="Times New Roman" w:eastAsia="Times New Roman" w:hAnsi="Times New Roman" w:cs="Times New Roman"/>
          <w:color w:val="000000" w:themeColor="text1"/>
          <w:sz w:val="24"/>
          <w:szCs w:val="24"/>
          <w:lang w:eastAsia="es-MX"/>
        </w:rPr>
        <w:t>calidad</w:t>
      </w:r>
      <w:r w:rsidR="428B3C02" w:rsidRPr="5627BD6D">
        <w:rPr>
          <w:rFonts w:ascii="Times New Roman" w:eastAsia="Times New Roman" w:hAnsi="Times New Roman" w:cs="Times New Roman"/>
          <w:color w:val="000000" w:themeColor="text1"/>
          <w:sz w:val="24"/>
          <w:szCs w:val="24"/>
          <w:lang w:eastAsia="es-MX"/>
        </w:rPr>
        <w:t xml:space="preserve"> de la enseñanza</w:t>
      </w:r>
      <w:r w:rsidR="00442D44" w:rsidRPr="5627BD6D">
        <w:rPr>
          <w:rFonts w:ascii="Times New Roman" w:eastAsia="Times New Roman" w:hAnsi="Times New Roman" w:cs="Times New Roman"/>
          <w:color w:val="000000" w:themeColor="text1"/>
          <w:sz w:val="24"/>
          <w:szCs w:val="24"/>
          <w:lang w:eastAsia="es-MX"/>
        </w:rPr>
        <w:t>,</w:t>
      </w:r>
      <w:r w:rsidR="428B3C02" w:rsidRPr="5627BD6D">
        <w:rPr>
          <w:rFonts w:ascii="Times New Roman" w:eastAsia="Times New Roman" w:hAnsi="Times New Roman" w:cs="Times New Roman"/>
          <w:color w:val="000000" w:themeColor="text1"/>
          <w:sz w:val="24"/>
          <w:szCs w:val="24"/>
          <w:lang w:eastAsia="es-MX"/>
        </w:rPr>
        <w:t xml:space="preserve"> </w:t>
      </w:r>
      <w:r w:rsidR="008732D1" w:rsidRPr="5627BD6D">
        <w:rPr>
          <w:rFonts w:ascii="Times New Roman" w:eastAsia="Times New Roman" w:hAnsi="Times New Roman" w:cs="Times New Roman"/>
          <w:color w:val="000000" w:themeColor="text1"/>
          <w:sz w:val="24"/>
          <w:szCs w:val="24"/>
          <w:lang w:eastAsia="es-MX"/>
        </w:rPr>
        <w:t xml:space="preserve">señala que </w:t>
      </w:r>
      <w:r w:rsidR="428B3C02" w:rsidRPr="5627BD6D">
        <w:rPr>
          <w:rFonts w:ascii="Times New Roman" w:eastAsia="Times New Roman" w:hAnsi="Times New Roman" w:cs="Times New Roman"/>
          <w:color w:val="000000" w:themeColor="text1"/>
          <w:sz w:val="24"/>
          <w:szCs w:val="24"/>
          <w:lang w:eastAsia="es-MX"/>
        </w:rPr>
        <w:t>debe comprender todas sus funciones y actividades para la comunidad y el mundo universitario</w:t>
      </w:r>
      <w:r w:rsidR="5130326F" w:rsidRPr="5627BD6D">
        <w:rPr>
          <w:rFonts w:ascii="Times New Roman" w:eastAsia="Times New Roman" w:hAnsi="Times New Roman" w:cs="Times New Roman"/>
          <w:noProof/>
          <w:color w:val="000000" w:themeColor="text1"/>
          <w:sz w:val="24"/>
          <w:szCs w:val="24"/>
          <w:lang w:eastAsia="es-MX"/>
        </w:rPr>
        <w:t xml:space="preserve"> </w:t>
      </w:r>
      <w:bookmarkStart w:id="5" w:name="_Hlk213763001"/>
      <w:r w:rsidR="5130326F" w:rsidRPr="5627BD6D">
        <w:rPr>
          <w:rFonts w:ascii="Times New Roman" w:eastAsia="Times New Roman" w:hAnsi="Times New Roman" w:cs="Times New Roman"/>
          <w:noProof/>
          <w:color w:val="000000" w:themeColor="text1"/>
          <w:sz w:val="24"/>
          <w:szCs w:val="24"/>
          <w:lang w:eastAsia="es-MX"/>
        </w:rPr>
        <w:t xml:space="preserve">(UNESCO, </w:t>
      </w:r>
      <w:r w:rsidR="0051784F" w:rsidRPr="5627BD6D">
        <w:rPr>
          <w:rFonts w:ascii="Times New Roman" w:eastAsia="Times New Roman" w:hAnsi="Times New Roman" w:cs="Times New Roman"/>
          <w:noProof/>
          <w:color w:val="000000" w:themeColor="text1"/>
          <w:sz w:val="24"/>
          <w:szCs w:val="24"/>
          <w:lang w:eastAsia="es-MX"/>
        </w:rPr>
        <w:t>1998</w:t>
      </w:r>
      <w:r w:rsidR="5130326F" w:rsidRPr="5627BD6D">
        <w:rPr>
          <w:rFonts w:ascii="Times New Roman" w:eastAsia="Times New Roman" w:hAnsi="Times New Roman" w:cs="Times New Roman"/>
          <w:noProof/>
          <w:color w:val="000000" w:themeColor="text1"/>
          <w:sz w:val="24"/>
          <w:szCs w:val="24"/>
          <w:lang w:eastAsia="es-MX"/>
        </w:rPr>
        <w:t>)</w:t>
      </w:r>
      <w:r w:rsidR="00783023" w:rsidRPr="5627BD6D">
        <w:rPr>
          <w:rFonts w:ascii="Times New Roman" w:eastAsia="Times New Roman" w:hAnsi="Times New Roman" w:cs="Times New Roman"/>
          <w:noProof/>
          <w:color w:val="000000" w:themeColor="text1"/>
          <w:sz w:val="24"/>
          <w:szCs w:val="24"/>
          <w:lang w:eastAsia="es-MX"/>
        </w:rPr>
        <w:t>,</w:t>
      </w:r>
      <w:r w:rsidR="7D61C0B4" w:rsidRPr="5627BD6D">
        <w:rPr>
          <w:rFonts w:ascii="Times New Roman" w:eastAsia="Times New Roman" w:hAnsi="Times New Roman" w:cs="Times New Roman"/>
          <w:color w:val="000000" w:themeColor="text1"/>
          <w:sz w:val="24"/>
          <w:szCs w:val="24"/>
          <w:lang w:eastAsia="es-MX"/>
        </w:rPr>
        <w:t xml:space="preserve"> </w:t>
      </w:r>
      <w:bookmarkEnd w:id="5"/>
      <w:r w:rsidR="00442D44" w:rsidRPr="5627BD6D">
        <w:rPr>
          <w:rFonts w:ascii="Times New Roman" w:eastAsia="Times New Roman" w:hAnsi="Times New Roman" w:cs="Times New Roman"/>
          <w:color w:val="000000" w:themeColor="text1"/>
          <w:sz w:val="24"/>
          <w:szCs w:val="24"/>
          <w:lang w:eastAsia="es-MX"/>
        </w:rPr>
        <w:t xml:space="preserve">lo </w:t>
      </w:r>
      <w:r w:rsidR="23A19C5B" w:rsidRPr="5627BD6D">
        <w:rPr>
          <w:rFonts w:ascii="Times New Roman" w:eastAsia="Times New Roman" w:hAnsi="Times New Roman" w:cs="Times New Roman"/>
          <w:color w:val="000000" w:themeColor="text1"/>
          <w:sz w:val="24"/>
          <w:szCs w:val="24"/>
          <w:lang w:eastAsia="es-MX"/>
        </w:rPr>
        <w:t xml:space="preserve">cual se </w:t>
      </w:r>
      <w:r w:rsidR="7D61C0B4" w:rsidRPr="5627BD6D">
        <w:rPr>
          <w:rFonts w:ascii="Times New Roman" w:eastAsia="Times New Roman" w:hAnsi="Times New Roman" w:cs="Times New Roman"/>
          <w:color w:val="000000" w:themeColor="text1"/>
          <w:sz w:val="24"/>
          <w:szCs w:val="24"/>
          <w:lang w:eastAsia="es-MX"/>
        </w:rPr>
        <w:t xml:space="preserve">refleja </w:t>
      </w:r>
      <w:r w:rsidR="2D05A439" w:rsidRPr="5627BD6D">
        <w:rPr>
          <w:rFonts w:ascii="Times New Roman" w:eastAsia="Times New Roman" w:hAnsi="Times New Roman" w:cs="Times New Roman"/>
          <w:color w:val="000000" w:themeColor="text1"/>
          <w:sz w:val="24"/>
          <w:szCs w:val="24"/>
          <w:lang w:eastAsia="es-MX"/>
        </w:rPr>
        <w:t>cuando</w:t>
      </w:r>
      <w:r w:rsidR="7D61C0B4" w:rsidRPr="5627BD6D">
        <w:rPr>
          <w:rFonts w:ascii="Times New Roman" w:eastAsia="Times New Roman" w:hAnsi="Times New Roman" w:cs="Times New Roman"/>
          <w:color w:val="000000" w:themeColor="text1"/>
          <w:sz w:val="24"/>
          <w:szCs w:val="24"/>
          <w:lang w:eastAsia="es-MX"/>
        </w:rPr>
        <w:t xml:space="preserve"> los estudiantes egresan y se incorporan al sector productivo</w:t>
      </w:r>
      <w:r w:rsidR="00DA11D7" w:rsidRPr="5627BD6D">
        <w:rPr>
          <w:rFonts w:ascii="Times New Roman" w:eastAsia="Times New Roman" w:hAnsi="Times New Roman" w:cs="Times New Roman"/>
          <w:color w:val="000000" w:themeColor="text1"/>
          <w:sz w:val="24"/>
          <w:szCs w:val="24"/>
          <w:lang w:eastAsia="es-MX"/>
        </w:rPr>
        <w:t>.</w:t>
      </w:r>
      <w:r w:rsidR="00071476" w:rsidRPr="5627BD6D">
        <w:rPr>
          <w:rFonts w:ascii="Times New Roman" w:eastAsia="Times New Roman" w:hAnsi="Times New Roman" w:cs="Times New Roman"/>
          <w:color w:val="000000" w:themeColor="text1"/>
          <w:sz w:val="24"/>
          <w:szCs w:val="24"/>
          <w:lang w:eastAsia="es-MX"/>
        </w:rPr>
        <w:t xml:space="preserve"> </w:t>
      </w:r>
    </w:p>
    <w:p w14:paraId="22CEE9B0" w14:textId="032A4191" w:rsidR="0021759B" w:rsidRPr="00F36256" w:rsidRDefault="0061310D" w:rsidP="001B665A">
      <w:pPr>
        <w:spacing w:after="0" w:line="360" w:lineRule="auto"/>
        <w:ind w:firstLine="708"/>
        <w:jc w:val="both"/>
        <w:rPr>
          <w:rFonts w:ascii="Times New Roman" w:hAnsi="Times New Roman" w:cs="Times New Roman"/>
          <w:sz w:val="24"/>
          <w:szCs w:val="24"/>
        </w:rPr>
      </w:pPr>
      <w:r w:rsidRPr="5627BD6D">
        <w:rPr>
          <w:rFonts w:ascii="Times New Roman" w:hAnsi="Times New Roman" w:cs="Times New Roman"/>
          <w:sz w:val="24"/>
          <w:szCs w:val="24"/>
        </w:rPr>
        <w:t>L</w:t>
      </w:r>
      <w:r w:rsidR="0021759B" w:rsidRPr="5627BD6D">
        <w:rPr>
          <w:rFonts w:ascii="Times New Roman" w:hAnsi="Times New Roman" w:cs="Times New Roman"/>
          <w:sz w:val="24"/>
          <w:szCs w:val="24"/>
        </w:rPr>
        <w:t xml:space="preserve">os </w:t>
      </w:r>
      <w:r w:rsidRPr="5627BD6D">
        <w:rPr>
          <w:rFonts w:ascii="Times New Roman" w:hAnsi="Times New Roman" w:cs="Times New Roman"/>
          <w:sz w:val="24"/>
          <w:szCs w:val="24"/>
        </w:rPr>
        <w:t xml:space="preserve">estudios de </w:t>
      </w:r>
      <w:r w:rsidR="0021759B" w:rsidRPr="5627BD6D">
        <w:rPr>
          <w:rFonts w:ascii="Times New Roman" w:hAnsi="Times New Roman" w:cs="Times New Roman"/>
          <w:sz w:val="24"/>
          <w:szCs w:val="24"/>
        </w:rPr>
        <w:t>egresados</w:t>
      </w:r>
      <w:r w:rsidR="00904809" w:rsidRPr="5627BD6D">
        <w:rPr>
          <w:rFonts w:ascii="Times New Roman" w:hAnsi="Times New Roman" w:cs="Times New Roman"/>
          <w:sz w:val="24"/>
          <w:szCs w:val="24"/>
        </w:rPr>
        <w:t>,</w:t>
      </w:r>
      <w:r w:rsidR="0021759B" w:rsidRPr="5627BD6D">
        <w:rPr>
          <w:rFonts w:ascii="Times New Roman" w:hAnsi="Times New Roman" w:cs="Times New Roman"/>
          <w:sz w:val="24"/>
          <w:szCs w:val="24"/>
        </w:rPr>
        <w:t xml:space="preserve"> con énfasis en su </w:t>
      </w:r>
      <w:r w:rsidR="00D85C18" w:rsidRPr="5627BD6D">
        <w:rPr>
          <w:rFonts w:ascii="Times New Roman" w:hAnsi="Times New Roman" w:cs="Times New Roman"/>
          <w:sz w:val="24"/>
          <w:szCs w:val="24"/>
        </w:rPr>
        <w:t>empleabil</w:t>
      </w:r>
      <w:r w:rsidR="0097537F" w:rsidRPr="5627BD6D">
        <w:rPr>
          <w:rFonts w:ascii="Times New Roman" w:hAnsi="Times New Roman" w:cs="Times New Roman"/>
          <w:sz w:val="24"/>
          <w:szCs w:val="24"/>
        </w:rPr>
        <w:t>idad o trabajo</w:t>
      </w:r>
      <w:r w:rsidR="0021759B" w:rsidRPr="5627BD6D">
        <w:rPr>
          <w:rFonts w:ascii="Times New Roman" w:hAnsi="Times New Roman" w:cs="Times New Roman"/>
          <w:sz w:val="24"/>
          <w:szCs w:val="24"/>
        </w:rPr>
        <w:t>, representa</w:t>
      </w:r>
      <w:r w:rsidR="00D465C1" w:rsidRPr="5627BD6D">
        <w:rPr>
          <w:rFonts w:ascii="Times New Roman" w:hAnsi="Times New Roman" w:cs="Times New Roman"/>
          <w:sz w:val="24"/>
          <w:szCs w:val="24"/>
        </w:rPr>
        <w:t>n</w:t>
      </w:r>
      <w:r w:rsidR="0021759B" w:rsidRPr="5627BD6D">
        <w:rPr>
          <w:rFonts w:ascii="Times New Roman" w:hAnsi="Times New Roman" w:cs="Times New Roman"/>
          <w:sz w:val="24"/>
          <w:szCs w:val="24"/>
        </w:rPr>
        <w:t xml:space="preserve"> un </w:t>
      </w:r>
      <w:r w:rsidR="0099534F" w:rsidRPr="5627BD6D">
        <w:rPr>
          <w:rFonts w:ascii="Times New Roman" w:hAnsi="Times New Roman" w:cs="Times New Roman"/>
          <w:sz w:val="24"/>
          <w:szCs w:val="24"/>
        </w:rPr>
        <w:t>punto</w:t>
      </w:r>
      <w:r w:rsidR="0021759B" w:rsidRPr="5627BD6D">
        <w:rPr>
          <w:rFonts w:ascii="Times New Roman" w:hAnsi="Times New Roman" w:cs="Times New Roman"/>
          <w:sz w:val="24"/>
          <w:szCs w:val="24"/>
        </w:rPr>
        <w:t xml:space="preserve"> </w:t>
      </w:r>
      <w:r w:rsidR="0099534F" w:rsidRPr="5627BD6D">
        <w:rPr>
          <w:rFonts w:ascii="Times New Roman" w:hAnsi="Times New Roman" w:cs="Times New Roman"/>
          <w:sz w:val="24"/>
          <w:szCs w:val="24"/>
        </w:rPr>
        <w:t>importante</w:t>
      </w:r>
      <w:r w:rsidR="0021759B" w:rsidRPr="5627BD6D">
        <w:rPr>
          <w:rFonts w:ascii="Times New Roman" w:hAnsi="Times New Roman" w:cs="Times New Roman"/>
          <w:sz w:val="24"/>
          <w:szCs w:val="24"/>
        </w:rPr>
        <w:t xml:space="preserve"> p</w:t>
      </w:r>
      <w:r w:rsidR="004D2AB8" w:rsidRPr="5627BD6D">
        <w:rPr>
          <w:rFonts w:ascii="Times New Roman" w:hAnsi="Times New Roman" w:cs="Times New Roman"/>
          <w:sz w:val="24"/>
          <w:szCs w:val="24"/>
        </w:rPr>
        <w:t>or parte de</w:t>
      </w:r>
      <w:r w:rsidR="0021759B" w:rsidRPr="5627BD6D">
        <w:rPr>
          <w:rFonts w:ascii="Times New Roman" w:hAnsi="Times New Roman" w:cs="Times New Roman"/>
          <w:sz w:val="24"/>
          <w:szCs w:val="24"/>
        </w:rPr>
        <w:t xml:space="preserve"> las IES</w:t>
      </w:r>
      <w:r w:rsidR="0012751D" w:rsidRPr="5627BD6D">
        <w:rPr>
          <w:rFonts w:ascii="Times New Roman" w:hAnsi="Times New Roman" w:cs="Times New Roman"/>
          <w:sz w:val="24"/>
          <w:szCs w:val="24"/>
        </w:rPr>
        <w:t xml:space="preserve"> </w:t>
      </w:r>
      <w:r w:rsidR="004D2AB8" w:rsidRPr="5627BD6D">
        <w:rPr>
          <w:rFonts w:ascii="Times New Roman" w:hAnsi="Times New Roman" w:cs="Times New Roman"/>
          <w:sz w:val="24"/>
          <w:szCs w:val="24"/>
        </w:rPr>
        <w:t xml:space="preserve">para </w:t>
      </w:r>
      <w:r w:rsidR="0012751D" w:rsidRPr="5627BD6D">
        <w:rPr>
          <w:rFonts w:ascii="Times New Roman" w:hAnsi="Times New Roman" w:cs="Times New Roman"/>
          <w:sz w:val="24"/>
          <w:szCs w:val="24"/>
        </w:rPr>
        <w:t xml:space="preserve">la </w:t>
      </w:r>
      <w:r w:rsidR="00192DF0" w:rsidRPr="5627BD6D">
        <w:rPr>
          <w:rFonts w:ascii="Times New Roman" w:hAnsi="Times New Roman" w:cs="Times New Roman"/>
          <w:sz w:val="24"/>
          <w:szCs w:val="24"/>
        </w:rPr>
        <w:t>valora</w:t>
      </w:r>
      <w:r w:rsidR="000725B6" w:rsidRPr="5627BD6D">
        <w:rPr>
          <w:rFonts w:ascii="Times New Roman" w:hAnsi="Times New Roman" w:cs="Times New Roman"/>
          <w:sz w:val="24"/>
          <w:szCs w:val="24"/>
        </w:rPr>
        <w:t>ción de</w:t>
      </w:r>
      <w:r w:rsidR="0021759B" w:rsidRPr="5627BD6D">
        <w:rPr>
          <w:rFonts w:ascii="Times New Roman" w:hAnsi="Times New Roman" w:cs="Times New Roman"/>
          <w:sz w:val="24"/>
          <w:szCs w:val="24"/>
        </w:rPr>
        <w:t xml:space="preserve"> programas</w:t>
      </w:r>
      <w:r w:rsidR="0089128C" w:rsidRPr="5627BD6D">
        <w:rPr>
          <w:rFonts w:ascii="Times New Roman" w:hAnsi="Times New Roman" w:cs="Times New Roman"/>
          <w:sz w:val="24"/>
          <w:szCs w:val="24"/>
        </w:rPr>
        <w:t xml:space="preserve"> y </w:t>
      </w:r>
      <w:r w:rsidR="0021759B" w:rsidRPr="5627BD6D">
        <w:rPr>
          <w:rFonts w:ascii="Times New Roman" w:hAnsi="Times New Roman" w:cs="Times New Roman"/>
          <w:sz w:val="24"/>
          <w:szCs w:val="24"/>
        </w:rPr>
        <w:t xml:space="preserve">como </w:t>
      </w:r>
      <w:r w:rsidR="0089128C" w:rsidRPr="5627BD6D">
        <w:rPr>
          <w:rFonts w:ascii="Times New Roman" w:hAnsi="Times New Roman" w:cs="Times New Roman"/>
          <w:sz w:val="24"/>
          <w:szCs w:val="24"/>
        </w:rPr>
        <w:t xml:space="preserve">fuente de datos </w:t>
      </w:r>
      <w:r w:rsidR="0021759B" w:rsidRPr="5627BD6D">
        <w:rPr>
          <w:rFonts w:ascii="Times New Roman" w:hAnsi="Times New Roman" w:cs="Times New Roman"/>
          <w:sz w:val="24"/>
          <w:szCs w:val="24"/>
        </w:rPr>
        <w:t>para qu</w:t>
      </w:r>
      <w:r w:rsidR="00806D19" w:rsidRPr="5627BD6D">
        <w:rPr>
          <w:rFonts w:ascii="Times New Roman" w:hAnsi="Times New Roman" w:cs="Times New Roman"/>
          <w:sz w:val="24"/>
          <w:szCs w:val="24"/>
        </w:rPr>
        <w:t>i</w:t>
      </w:r>
      <w:r w:rsidR="0021759B" w:rsidRPr="5627BD6D">
        <w:rPr>
          <w:rFonts w:ascii="Times New Roman" w:hAnsi="Times New Roman" w:cs="Times New Roman"/>
          <w:sz w:val="24"/>
          <w:szCs w:val="24"/>
        </w:rPr>
        <w:t>e</w:t>
      </w:r>
      <w:r w:rsidR="00806D19" w:rsidRPr="5627BD6D">
        <w:rPr>
          <w:rFonts w:ascii="Times New Roman" w:hAnsi="Times New Roman" w:cs="Times New Roman"/>
          <w:sz w:val="24"/>
          <w:szCs w:val="24"/>
        </w:rPr>
        <w:t>nes</w:t>
      </w:r>
      <w:r w:rsidR="0021759B" w:rsidRPr="5627BD6D">
        <w:rPr>
          <w:rFonts w:ascii="Times New Roman" w:hAnsi="Times New Roman" w:cs="Times New Roman"/>
          <w:sz w:val="24"/>
          <w:szCs w:val="24"/>
        </w:rPr>
        <w:t xml:space="preserve"> </w:t>
      </w:r>
      <w:r w:rsidR="00A07FFB" w:rsidRPr="5627BD6D">
        <w:rPr>
          <w:rFonts w:ascii="Times New Roman" w:hAnsi="Times New Roman" w:cs="Times New Roman"/>
          <w:sz w:val="24"/>
          <w:szCs w:val="24"/>
        </w:rPr>
        <w:t xml:space="preserve">buscan </w:t>
      </w:r>
      <w:r w:rsidR="00A9506E" w:rsidRPr="5627BD6D">
        <w:rPr>
          <w:rFonts w:ascii="Times New Roman" w:hAnsi="Times New Roman" w:cs="Times New Roman"/>
          <w:sz w:val="24"/>
          <w:szCs w:val="24"/>
        </w:rPr>
        <w:t xml:space="preserve">empleos acordes a su </w:t>
      </w:r>
      <w:r w:rsidR="00BA5358" w:rsidRPr="5627BD6D">
        <w:rPr>
          <w:rFonts w:ascii="Times New Roman" w:hAnsi="Times New Roman" w:cs="Times New Roman"/>
          <w:sz w:val="24"/>
          <w:szCs w:val="24"/>
        </w:rPr>
        <w:t xml:space="preserve">área de </w:t>
      </w:r>
      <w:r w:rsidR="00CF6D82" w:rsidRPr="5627BD6D">
        <w:rPr>
          <w:rFonts w:ascii="Times New Roman" w:hAnsi="Times New Roman" w:cs="Times New Roman"/>
          <w:sz w:val="24"/>
          <w:szCs w:val="24"/>
        </w:rPr>
        <w:t>formación</w:t>
      </w:r>
      <w:r w:rsidR="00C92B6B" w:rsidRPr="5627BD6D">
        <w:rPr>
          <w:rFonts w:ascii="Times New Roman" w:hAnsi="Times New Roman" w:cs="Times New Roman"/>
          <w:sz w:val="24"/>
          <w:szCs w:val="24"/>
        </w:rPr>
        <w:t xml:space="preserve">, lo que representa </w:t>
      </w:r>
      <w:r w:rsidR="00BB478B" w:rsidRPr="5627BD6D">
        <w:rPr>
          <w:rFonts w:ascii="Times New Roman" w:hAnsi="Times New Roman" w:cs="Times New Roman"/>
          <w:sz w:val="24"/>
          <w:szCs w:val="24"/>
        </w:rPr>
        <w:t xml:space="preserve">un tema </w:t>
      </w:r>
      <w:r w:rsidR="0021759B" w:rsidRPr="5627BD6D">
        <w:rPr>
          <w:rFonts w:ascii="Times New Roman" w:hAnsi="Times New Roman" w:cs="Times New Roman"/>
          <w:sz w:val="24"/>
          <w:szCs w:val="24"/>
        </w:rPr>
        <w:t xml:space="preserve">relacionado con </w:t>
      </w:r>
      <w:r w:rsidR="00C47803" w:rsidRPr="5627BD6D">
        <w:rPr>
          <w:rFonts w:ascii="Times New Roman" w:hAnsi="Times New Roman" w:cs="Times New Roman"/>
          <w:sz w:val="24"/>
          <w:szCs w:val="24"/>
        </w:rPr>
        <w:t>el</w:t>
      </w:r>
      <w:r w:rsidR="00BB478B" w:rsidRPr="5627BD6D">
        <w:rPr>
          <w:rFonts w:ascii="Times New Roman" w:hAnsi="Times New Roman" w:cs="Times New Roman"/>
          <w:sz w:val="24"/>
          <w:szCs w:val="24"/>
        </w:rPr>
        <w:t xml:space="preserve"> mercado</w:t>
      </w:r>
      <w:r w:rsidR="00C47803" w:rsidRPr="5627BD6D">
        <w:rPr>
          <w:rFonts w:ascii="Times New Roman" w:hAnsi="Times New Roman" w:cs="Times New Roman"/>
          <w:sz w:val="24"/>
          <w:szCs w:val="24"/>
        </w:rPr>
        <w:t xml:space="preserve"> laboral</w:t>
      </w:r>
      <w:r w:rsidR="0021759B" w:rsidRPr="5627BD6D">
        <w:rPr>
          <w:rFonts w:ascii="Times New Roman" w:hAnsi="Times New Roman" w:cs="Times New Roman"/>
          <w:sz w:val="24"/>
          <w:szCs w:val="24"/>
        </w:rPr>
        <w:t xml:space="preserve"> </w:t>
      </w:r>
      <w:r w:rsidR="00C47803" w:rsidRPr="5627BD6D">
        <w:rPr>
          <w:rFonts w:ascii="Times New Roman" w:hAnsi="Times New Roman" w:cs="Times New Roman"/>
          <w:sz w:val="24"/>
          <w:szCs w:val="24"/>
        </w:rPr>
        <w:t xml:space="preserve">que exige una </w:t>
      </w:r>
      <w:r w:rsidR="00143F23" w:rsidRPr="5627BD6D">
        <w:rPr>
          <w:rFonts w:ascii="Times New Roman" w:hAnsi="Times New Roman" w:cs="Times New Roman"/>
          <w:sz w:val="24"/>
          <w:szCs w:val="24"/>
        </w:rPr>
        <w:t>vinculación estrecha entre</w:t>
      </w:r>
      <w:r w:rsidR="0021759B" w:rsidRPr="5627BD6D">
        <w:rPr>
          <w:rFonts w:ascii="Times New Roman" w:hAnsi="Times New Roman" w:cs="Times New Roman"/>
          <w:sz w:val="24"/>
          <w:szCs w:val="24"/>
        </w:rPr>
        <w:t xml:space="preserve"> factores</w:t>
      </w:r>
      <w:r w:rsidR="00143F23" w:rsidRPr="5627BD6D">
        <w:rPr>
          <w:rFonts w:ascii="Times New Roman" w:hAnsi="Times New Roman" w:cs="Times New Roman"/>
          <w:sz w:val="24"/>
          <w:szCs w:val="24"/>
        </w:rPr>
        <w:t xml:space="preserve"> </w:t>
      </w:r>
      <w:r w:rsidR="002B6367" w:rsidRPr="5627BD6D">
        <w:rPr>
          <w:rFonts w:ascii="Times New Roman" w:hAnsi="Times New Roman" w:cs="Times New Roman"/>
          <w:sz w:val="24"/>
          <w:szCs w:val="24"/>
        </w:rPr>
        <w:t>personales</w:t>
      </w:r>
      <w:r w:rsidR="006F6228" w:rsidRPr="5627BD6D">
        <w:rPr>
          <w:rFonts w:ascii="Times New Roman" w:hAnsi="Times New Roman" w:cs="Times New Roman"/>
          <w:sz w:val="24"/>
          <w:szCs w:val="24"/>
        </w:rPr>
        <w:t>,</w:t>
      </w:r>
      <w:r w:rsidR="002B6367" w:rsidRPr="5627BD6D">
        <w:rPr>
          <w:rFonts w:ascii="Times New Roman" w:hAnsi="Times New Roman" w:cs="Times New Roman"/>
          <w:sz w:val="24"/>
          <w:szCs w:val="24"/>
        </w:rPr>
        <w:t xml:space="preserve"> </w:t>
      </w:r>
      <w:r w:rsidR="00C92B6B" w:rsidRPr="5627BD6D">
        <w:rPr>
          <w:rFonts w:ascii="Times New Roman" w:hAnsi="Times New Roman" w:cs="Times New Roman"/>
          <w:sz w:val="24"/>
          <w:szCs w:val="24"/>
        </w:rPr>
        <w:t xml:space="preserve">formativos, mercadotécnicos, </w:t>
      </w:r>
      <w:r w:rsidR="0021759B" w:rsidRPr="5627BD6D">
        <w:rPr>
          <w:rFonts w:ascii="Times New Roman" w:hAnsi="Times New Roman" w:cs="Times New Roman"/>
          <w:sz w:val="24"/>
          <w:szCs w:val="24"/>
        </w:rPr>
        <w:t>institucionales y sociales</w:t>
      </w:r>
      <w:r w:rsidR="00A50E87" w:rsidRPr="5627BD6D">
        <w:rPr>
          <w:rFonts w:ascii="Times New Roman" w:hAnsi="Times New Roman" w:cs="Times New Roman"/>
          <w:sz w:val="24"/>
          <w:szCs w:val="24"/>
        </w:rPr>
        <w:t xml:space="preserve"> </w:t>
      </w:r>
      <w:r w:rsidR="007B67A6" w:rsidRPr="5627BD6D">
        <w:rPr>
          <w:rFonts w:ascii="Times New Roman" w:hAnsi="Times New Roman" w:cs="Times New Roman"/>
          <w:noProof/>
          <w:sz w:val="24"/>
          <w:szCs w:val="24"/>
        </w:rPr>
        <w:t>(López y Villamil, 2019)</w:t>
      </w:r>
      <w:r w:rsidR="0021759B" w:rsidRPr="5627BD6D">
        <w:rPr>
          <w:rFonts w:ascii="Times New Roman" w:hAnsi="Times New Roman" w:cs="Times New Roman"/>
          <w:sz w:val="24"/>
          <w:szCs w:val="24"/>
        </w:rPr>
        <w:t>.</w:t>
      </w:r>
    </w:p>
    <w:p w14:paraId="3AED084B" w14:textId="77870D0B" w:rsidR="00904809" w:rsidRPr="00F36256" w:rsidRDefault="7D61C0B4" w:rsidP="001B665A">
      <w:pPr>
        <w:shd w:val="clear" w:color="auto" w:fill="FFFFFF" w:themeFill="background1"/>
        <w:spacing w:after="0" w:line="360" w:lineRule="auto"/>
        <w:ind w:firstLine="708"/>
        <w:jc w:val="both"/>
        <w:rPr>
          <w:rFonts w:ascii="Times New Roman" w:eastAsia="Calibri" w:hAnsi="Times New Roman" w:cs="Times New Roman"/>
          <w:sz w:val="24"/>
          <w:szCs w:val="24"/>
        </w:rPr>
      </w:pPr>
      <w:r w:rsidRPr="5627BD6D">
        <w:rPr>
          <w:rFonts w:ascii="Times New Roman" w:hAnsi="Times New Roman" w:cs="Times New Roman"/>
          <w:sz w:val="24"/>
          <w:szCs w:val="24"/>
        </w:rPr>
        <w:lastRenderedPageBreak/>
        <w:t xml:space="preserve">Revisando algunos aportes </w:t>
      </w:r>
      <w:r w:rsidR="001B1A04" w:rsidRPr="5627BD6D">
        <w:rPr>
          <w:rFonts w:ascii="Times New Roman" w:hAnsi="Times New Roman" w:cs="Times New Roman"/>
          <w:sz w:val="24"/>
          <w:szCs w:val="24"/>
        </w:rPr>
        <w:t xml:space="preserve">sobre </w:t>
      </w:r>
      <w:r w:rsidR="3459C06A" w:rsidRPr="5627BD6D">
        <w:rPr>
          <w:rFonts w:ascii="Times New Roman" w:hAnsi="Times New Roman" w:cs="Times New Roman"/>
          <w:sz w:val="24"/>
          <w:szCs w:val="24"/>
        </w:rPr>
        <w:t>estos estudios,</w:t>
      </w:r>
      <w:r w:rsidR="01A52621" w:rsidRPr="5627BD6D">
        <w:rPr>
          <w:rFonts w:ascii="Times New Roman" w:hAnsi="Times New Roman" w:cs="Times New Roman"/>
          <w:sz w:val="24"/>
          <w:szCs w:val="24"/>
        </w:rPr>
        <w:t xml:space="preserve"> </w:t>
      </w:r>
      <w:r w:rsidR="3459C06A" w:rsidRPr="5627BD6D">
        <w:rPr>
          <w:rFonts w:ascii="Times New Roman" w:hAnsi="Times New Roman" w:cs="Times New Roman"/>
          <w:sz w:val="24"/>
          <w:szCs w:val="24"/>
        </w:rPr>
        <w:t xml:space="preserve">en </w:t>
      </w:r>
      <w:r w:rsidR="01A52621" w:rsidRPr="5627BD6D">
        <w:rPr>
          <w:rFonts w:ascii="Times New Roman" w:hAnsi="Times New Roman" w:cs="Times New Roman"/>
          <w:sz w:val="24"/>
          <w:szCs w:val="24"/>
        </w:rPr>
        <w:t>el ámbito</w:t>
      </w:r>
      <w:r w:rsidR="0E7FDA18" w:rsidRPr="5627BD6D">
        <w:rPr>
          <w:rFonts w:ascii="Times New Roman" w:hAnsi="Times New Roman" w:cs="Times New Roman"/>
          <w:sz w:val="24"/>
          <w:szCs w:val="24"/>
        </w:rPr>
        <w:t xml:space="preserve"> internacional, destaca el </w:t>
      </w:r>
      <w:r w:rsidR="5130326F" w:rsidRPr="5627BD6D">
        <w:rPr>
          <w:rFonts w:ascii="Times New Roman" w:hAnsi="Times New Roman" w:cs="Times New Roman"/>
          <w:sz w:val="24"/>
          <w:szCs w:val="24"/>
        </w:rPr>
        <w:t>artículo</w:t>
      </w:r>
      <w:r w:rsidR="0E7FDA18" w:rsidRPr="5627BD6D">
        <w:rPr>
          <w:rFonts w:ascii="Times New Roman" w:hAnsi="Times New Roman" w:cs="Times New Roman"/>
          <w:sz w:val="24"/>
          <w:szCs w:val="24"/>
        </w:rPr>
        <w:t xml:space="preserve"> de Mora </w:t>
      </w:r>
      <w:r w:rsidR="1B736830" w:rsidRPr="5627BD6D">
        <w:rPr>
          <w:rFonts w:ascii="Times New Roman" w:hAnsi="Times New Roman" w:cs="Times New Roman"/>
          <w:noProof/>
          <w:sz w:val="24"/>
          <w:szCs w:val="24"/>
        </w:rPr>
        <w:t>(2008)</w:t>
      </w:r>
      <w:r w:rsidR="001B1A04" w:rsidRPr="5627BD6D">
        <w:rPr>
          <w:rFonts w:ascii="Times New Roman" w:hAnsi="Times New Roman" w:cs="Times New Roman"/>
          <w:noProof/>
          <w:sz w:val="24"/>
          <w:szCs w:val="24"/>
        </w:rPr>
        <w:t>,</w:t>
      </w:r>
      <w:r w:rsidR="1B736830" w:rsidRPr="5627BD6D">
        <w:rPr>
          <w:rFonts w:ascii="Times New Roman" w:hAnsi="Times New Roman" w:cs="Times New Roman"/>
          <w:sz w:val="24"/>
          <w:szCs w:val="24"/>
        </w:rPr>
        <w:t xml:space="preserve"> </w:t>
      </w:r>
      <w:r w:rsidR="0E7FDA18" w:rsidRPr="5627BD6D">
        <w:rPr>
          <w:rFonts w:ascii="Times New Roman" w:hAnsi="Times New Roman" w:cs="Times New Roman"/>
          <w:sz w:val="24"/>
          <w:szCs w:val="24"/>
        </w:rPr>
        <w:t xml:space="preserve">el cual </w:t>
      </w:r>
      <w:r w:rsidR="002E722F" w:rsidRPr="5627BD6D">
        <w:rPr>
          <w:rFonts w:ascii="Times New Roman" w:hAnsi="Times New Roman" w:cs="Times New Roman"/>
          <w:sz w:val="24"/>
          <w:szCs w:val="24"/>
        </w:rPr>
        <w:t>analiza</w:t>
      </w:r>
      <w:r w:rsidR="0E7FDA18" w:rsidRPr="5627BD6D">
        <w:rPr>
          <w:rFonts w:ascii="Times New Roman" w:hAnsi="Times New Roman" w:cs="Times New Roman"/>
          <w:sz w:val="24"/>
          <w:szCs w:val="24"/>
        </w:rPr>
        <w:t xml:space="preserve"> el éxito “en la incorporación al mercado laboral de los titulados universitarios europeos</w:t>
      </w:r>
      <w:r w:rsidR="5130326F" w:rsidRPr="5627BD6D">
        <w:rPr>
          <w:rFonts w:ascii="Times New Roman" w:hAnsi="Times New Roman" w:cs="Times New Roman"/>
          <w:sz w:val="24"/>
          <w:szCs w:val="24"/>
        </w:rPr>
        <w:t>”</w:t>
      </w:r>
      <w:r w:rsidR="4C36951C" w:rsidRPr="5627BD6D">
        <w:rPr>
          <w:rFonts w:ascii="Times New Roman" w:hAnsi="Times New Roman" w:cs="Times New Roman"/>
          <w:sz w:val="24"/>
          <w:szCs w:val="24"/>
        </w:rPr>
        <w:t xml:space="preserve"> (</w:t>
      </w:r>
      <w:r w:rsidR="4C36951C" w:rsidRPr="5627BD6D">
        <w:rPr>
          <w:rFonts w:ascii="Times New Roman" w:hAnsi="Times New Roman" w:cs="Times New Roman"/>
          <w:noProof/>
          <w:sz w:val="24"/>
          <w:szCs w:val="24"/>
        </w:rPr>
        <w:t>p. 41)</w:t>
      </w:r>
      <w:r w:rsidR="1B736830" w:rsidRPr="5627BD6D">
        <w:rPr>
          <w:rFonts w:ascii="Times New Roman" w:hAnsi="Times New Roman" w:cs="Times New Roman"/>
          <w:sz w:val="24"/>
          <w:szCs w:val="24"/>
        </w:rPr>
        <w:t>.</w:t>
      </w:r>
      <w:r w:rsidR="0E7FDA18" w:rsidRPr="5627BD6D">
        <w:rPr>
          <w:rFonts w:ascii="Times New Roman" w:hAnsi="Times New Roman" w:cs="Times New Roman"/>
          <w:sz w:val="24"/>
          <w:szCs w:val="24"/>
        </w:rPr>
        <w:t xml:space="preserve"> Otr</w:t>
      </w:r>
      <w:r w:rsidR="5C3165FD" w:rsidRPr="5627BD6D">
        <w:rPr>
          <w:rFonts w:ascii="Times New Roman" w:hAnsi="Times New Roman" w:cs="Times New Roman"/>
          <w:sz w:val="24"/>
          <w:szCs w:val="24"/>
        </w:rPr>
        <w:t>a contribución importa</w:t>
      </w:r>
      <w:r w:rsidR="0E7FDA18" w:rsidRPr="5627BD6D">
        <w:rPr>
          <w:rFonts w:ascii="Times New Roman" w:hAnsi="Times New Roman" w:cs="Times New Roman"/>
          <w:sz w:val="24"/>
          <w:szCs w:val="24"/>
        </w:rPr>
        <w:t>nte</w:t>
      </w:r>
      <w:r w:rsidR="16CEC7A6" w:rsidRPr="5627BD6D">
        <w:rPr>
          <w:rFonts w:ascii="Times New Roman" w:hAnsi="Times New Roman" w:cs="Times New Roman"/>
          <w:sz w:val="24"/>
          <w:szCs w:val="24"/>
        </w:rPr>
        <w:t xml:space="preserve"> del mismo año es el trabajo de </w:t>
      </w:r>
      <w:r w:rsidR="69FCE4D8" w:rsidRPr="5627BD6D">
        <w:rPr>
          <w:rFonts w:ascii="Times New Roman" w:eastAsia="Calibri" w:hAnsi="Times New Roman" w:cs="Times New Roman"/>
          <w:sz w:val="24"/>
          <w:szCs w:val="24"/>
        </w:rPr>
        <w:t>Solem</w:t>
      </w:r>
      <w:r w:rsidR="007B17ED" w:rsidRPr="5627BD6D">
        <w:rPr>
          <w:rFonts w:ascii="Times New Roman" w:eastAsia="Calibri" w:hAnsi="Times New Roman" w:cs="Times New Roman"/>
          <w:sz w:val="24"/>
          <w:szCs w:val="24"/>
        </w:rPr>
        <w:t xml:space="preserve"> et al.</w:t>
      </w:r>
      <w:r w:rsidR="001B1A04" w:rsidRPr="5627BD6D">
        <w:rPr>
          <w:rFonts w:ascii="Times New Roman" w:eastAsia="Calibri" w:hAnsi="Times New Roman" w:cs="Times New Roman"/>
          <w:sz w:val="24"/>
          <w:szCs w:val="24"/>
        </w:rPr>
        <w:t xml:space="preserve"> (</w:t>
      </w:r>
      <w:r w:rsidR="69FCE4D8" w:rsidRPr="5627BD6D">
        <w:rPr>
          <w:rFonts w:ascii="Times New Roman" w:eastAsia="Calibri" w:hAnsi="Times New Roman" w:cs="Times New Roman"/>
          <w:sz w:val="24"/>
          <w:szCs w:val="24"/>
        </w:rPr>
        <w:t>2008)</w:t>
      </w:r>
      <w:r w:rsidR="0E7FDA18" w:rsidRPr="5627BD6D">
        <w:rPr>
          <w:rFonts w:ascii="Times New Roman" w:hAnsi="Times New Roman" w:cs="Times New Roman"/>
          <w:sz w:val="24"/>
          <w:szCs w:val="24"/>
        </w:rPr>
        <w:t>,</w:t>
      </w:r>
      <w:r w:rsidR="0A297D66" w:rsidRPr="5627BD6D">
        <w:rPr>
          <w:rFonts w:ascii="Times New Roman" w:hAnsi="Times New Roman" w:cs="Times New Roman"/>
          <w:sz w:val="24"/>
          <w:szCs w:val="24"/>
        </w:rPr>
        <w:t xml:space="preserve"> </w:t>
      </w:r>
      <w:r w:rsidR="706F0258" w:rsidRPr="5627BD6D">
        <w:rPr>
          <w:rFonts w:ascii="Times New Roman" w:hAnsi="Times New Roman" w:cs="Times New Roman"/>
          <w:sz w:val="24"/>
          <w:szCs w:val="24"/>
        </w:rPr>
        <w:t xml:space="preserve">quienes </w:t>
      </w:r>
      <w:r w:rsidR="706F0258" w:rsidRPr="5627BD6D">
        <w:rPr>
          <w:rFonts w:ascii="Times New Roman" w:eastAsia="Calibri" w:hAnsi="Times New Roman" w:cs="Times New Roman"/>
          <w:color w:val="000000" w:themeColor="text1"/>
          <w:sz w:val="24"/>
          <w:szCs w:val="24"/>
        </w:rPr>
        <w:t>descubrieron</w:t>
      </w:r>
      <w:r w:rsidR="2CC74911" w:rsidRPr="5627BD6D">
        <w:rPr>
          <w:rFonts w:ascii="Times New Roman" w:eastAsia="Calibri" w:hAnsi="Times New Roman" w:cs="Times New Roman"/>
          <w:color w:val="000000" w:themeColor="text1"/>
          <w:sz w:val="24"/>
          <w:szCs w:val="24"/>
        </w:rPr>
        <w:t xml:space="preserve"> </w:t>
      </w:r>
      <w:r w:rsidR="706F0258" w:rsidRPr="5627BD6D">
        <w:rPr>
          <w:rFonts w:ascii="Times New Roman" w:eastAsia="Calibri" w:hAnsi="Times New Roman" w:cs="Times New Roman"/>
          <w:color w:val="000000" w:themeColor="text1"/>
          <w:sz w:val="24"/>
          <w:szCs w:val="24"/>
        </w:rPr>
        <w:t xml:space="preserve">desde ese entonces </w:t>
      </w:r>
      <w:r w:rsidR="378AE427" w:rsidRPr="5627BD6D">
        <w:rPr>
          <w:rFonts w:ascii="Times New Roman" w:eastAsia="Calibri" w:hAnsi="Times New Roman" w:cs="Times New Roman"/>
          <w:color w:val="000000" w:themeColor="text1"/>
          <w:sz w:val="24"/>
          <w:szCs w:val="24"/>
        </w:rPr>
        <w:t>que</w:t>
      </w:r>
      <w:r w:rsidR="706F0258" w:rsidRPr="5627BD6D">
        <w:rPr>
          <w:rFonts w:ascii="Times New Roman" w:eastAsia="Calibri" w:hAnsi="Times New Roman" w:cs="Times New Roman"/>
          <w:color w:val="000000" w:themeColor="text1"/>
          <w:sz w:val="24"/>
          <w:szCs w:val="24"/>
        </w:rPr>
        <w:t xml:space="preserve"> en materia de empleabilidad de los geógrafos </w:t>
      </w:r>
      <w:r w:rsidR="00017913" w:rsidRPr="5627BD6D">
        <w:rPr>
          <w:rFonts w:ascii="Times New Roman" w:eastAsia="Calibri" w:hAnsi="Times New Roman" w:cs="Times New Roman"/>
          <w:color w:val="000000" w:themeColor="text1"/>
          <w:sz w:val="24"/>
          <w:szCs w:val="24"/>
        </w:rPr>
        <w:t>estadounide</w:t>
      </w:r>
      <w:r w:rsidR="00125BD2" w:rsidRPr="5627BD6D">
        <w:rPr>
          <w:rFonts w:ascii="Times New Roman" w:eastAsia="Calibri" w:hAnsi="Times New Roman" w:cs="Times New Roman"/>
          <w:color w:val="000000" w:themeColor="text1"/>
          <w:sz w:val="24"/>
          <w:szCs w:val="24"/>
        </w:rPr>
        <w:t>nses</w:t>
      </w:r>
      <w:r w:rsidR="706F0258" w:rsidRPr="5627BD6D">
        <w:rPr>
          <w:rFonts w:ascii="Times New Roman" w:eastAsia="Calibri" w:hAnsi="Times New Roman" w:cs="Times New Roman"/>
          <w:color w:val="000000" w:themeColor="text1"/>
          <w:sz w:val="24"/>
          <w:szCs w:val="24"/>
        </w:rPr>
        <w:t xml:space="preserve">, </w:t>
      </w:r>
      <w:r w:rsidR="30F3586D" w:rsidRPr="5627BD6D">
        <w:rPr>
          <w:rFonts w:ascii="Times New Roman" w:eastAsia="Calibri" w:hAnsi="Times New Roman" w:cs="Times New Roman"/>
          <w:color w:val="000000" w:themeColor="text1"/>
          <w:sz w:val="24"/>
          <w:szCs w:val="24"/>
        </w:rPr>
        <w:t xml:space="preserve">ya </w:t>
      </w:r>
      <w:r w:rsidR="706F0258" w:rsidRPr="5627BD6D">
        <w:rPr>
          <w:rFonts w:ascii="Times New Roman" w:eastAsia="Calibri" w:hAnsi="Times New Roman" w:cs="Times New Roman"/>
          <w:color w:val="000000" w:themeColor="text1"/>
          <w:sz w:val="24"/>
          <w:szCs w:val="24"/>
        </w:rPr>
        <w:t>existía la necesidad de habilidades generales que abarcaban desde la gestión del tiempo y la capacidad de redacción hasta la gestión de la información y la alfabetización informática</w:t>
      </w:r>
      <w:r w:rsidR="6044D66D" w:rsidRPr="5627BD6D">
        <w:rPr>
          <w:rFonts w:ascii="Times New Roman" w:eastAsia="Calibri" w:hAnsi="Times New Roman" w:cs="Times New Roman"/>
          <w:color w:val="000000" w:themeColor="text1"/>
          <w:sz w:val="24"/>
          <w:szCs w:val="24"/>
        </w:rPr>
        <w:t xml:space="preserve">. </w:t>
      </w:r>
    </w:p>
    <w:p w14:paraId="3096A604" w14:textId="073BCCF2" w:rsidR="00904809" w:rsidRPr="00F36256" w:rsidRDefault="5CD6E742" w:rsidP="001B665A">
      <w:pPr>
        <w:shd w:val="clear" w:color="auto" w:fill="FFFFFF" w:themeFill="background1"/>
        <w:spacing w:after="0" w:line="360" w:lineRule="auto"/>
        <w:ind w:firstLine="708"/>
        <w:jc w:val="both"/>
        <w:rPr>
          <w:rFonts w:ascii="Times New Roman" w:eastAsia="Calibri" w:hAnsi="Times New Roman" w:cs="Times New Roman"/>
          <w:sz w:val="24"/>
          <w:szCs w:val="24"/>
        </w:rPr>
      </w:pPr>
      <w:r w:rsidRPr="5627BD6D">
        <w:rPr>
          <w:rFonts w:ascii="Times New Roman" w:eastAsia="Calibri" w:hAnsi="Times New Roman" w:cs="Times New Roman"/>
          <w:color w:val="000000" w:themeColor="text1"/>
          <w:sz w:val="24"/>
          <w:szCs w:val="24"/>
        </w:rPr>
        <w:t xml:space="preserve">En el mismo </w:t>
      </w:r>
      <w:r w:rsidR="03C3B408" w:rsidRPr="5627BD6D">
        <w:rPr>
          <w:rFonts w:ascii="Times New Roman" w:eastAsia="Calibri" w:hAnsi="Times New Roman" w:cs="Times New Roman"/>
          <w:color w:val="000000" w:themeColor="text1"/>
          <w:sz w:val="24"/>
          <w:szCs w:val="24"/>
        </w:rPr>
        <w:t>orden de ideas</w:t>
      </w:r>
      <w:r w:rsidR="001B1A04" w:rsidRPr="5627BD6D">
        <w:rPr>
          <w:rFonts w:ascii="Times New Roman" w:eastAsia="Calibri" w:hAnsi="Times New Roman" w:cs="Times New Roman"/>
          <w:color w:val="000000" w:themeColor="text1"/>
          <w:sz w:val="24"/>
          <w:szCs w:val="24"/>
        </w:rPr>
        <w:t>,</w:t>
      </w:r>
      <w:r w:rsidR="03C3B408" w:rsidRPr="5627BD6D">
        <w:rPr>
          <w:rFonts w:ascii="Times New Roman" w:eastAsia="Calibri" w:hAnsi="Times New Roman" w:cs="Times New Roman"/>
          <w:color w:val="000000" w:themeColor="text1"/>
          <w:sz w:val="24"/>
          <w:szCs w:val="24"/>
        </w:rPr>
        <w:t xml:space="preserve"> otros trabajos con ge</w:t>
      </w:r>
      <w:r w:rsidR="2FF43DFB" w:rsidRPr="5627BD6D">
        <w:rPr>
          <w:rFonts w:ascii="Times New Roman" w:eastAsia="Calibri" w:hAnsi="Times New Roman" w:cs="Times New Roman"/>
          <w:color w:val="000000" w:themeColor="text1"/>
          <w:sz w:val="24"/>
          <w:szCs w:val="24"/>
        </w:rPr>
        <w:t>ó</w:t>
      </w:r>
      <w:r w:rsidR="03C3B408" w:rsidRPr="5627BD6D">
        <w:rPr>
          <w:rFonts w:ascii="Times New Roman" w:eastAsia="Calibri" w:hAnsi="Times New Roman" w:cs="Times New Roman"/>
          <w:color w:val="000000" w:themeColor="text1"/>
          <w:sz w:val="24"/>
          <w:szCs w:val="24"/>
        </w:rPr>
        <w:t xml:space="preserve">grafos </w:t>
      </w:r>
      <w:r w:rsidR="00896CD2" w:rsidRPr="5627BD6D">
        <w:rPr>
          <w:rFonts w:ascii="Times New Roman" w:eastAsia="Calibri" w:hAnsi="Times New Roman" w:cs="Times New Roman"/>
          <w:color w:val="000000" w:themeColor="text1"/>
          <w:sz w:val="24"/>
          <w:szCs w:val="24"/>
        </w:rPr>
        <w:t>estadounidenses</w:t>
      </w:r>
      <w:r w:rsidR="03C3B408" w:rsidRPr="5627BD6D">
        <w:rPr>
          <w:rFonts w:ascii="Times New Roman" w:eastAsia="Calibri" w:hAnsi="Times New Roman" w:cs="Times New Roman"/>
          <w:color w:val="000000" w:themeColor="text1"/>
          <w:sz w:val="24"/>
          <w:szCs w:val="24"/>
        </w:rPr>
        <w:t xml:space="preserve"> son los de</w:t>
      </w:r>
      <w:r w:rsidR="3762B978" w:rsidRPr="5627BD6D">
        <w:rPr>
          <w:rFonts w:ascii="Times New Roman" w:eastAsia="Calibri" w:hAnsi="Times New Roman" w:cs="Times New Roman"/>
          <w:color w:val="000000" w:themeColor="text1"/>
          <w:sz w:val="24"/>
          <w:szCs w:val="24"/>
        </w:rPr>
        <w:t xml:space="preserve"> Kodrzycki </w:t>
      </w:r>
      <w:r w:rsidR="5B10D3F9" w:rsidRPr="5627BD6D">
        <w:rPr>
          <w:rFonts w:ascii="Times New Roman" w:eastAsia="Calibri" w:hAnsi="Times New Roman" w:cs="Times New Roman"/>
          <w:sz w:val="24"/>
          <w:szCs w:val="24"/>
        </w:rPr>
        <w:t>(1999)</w:t>
      </w:r>
      <w:r w:rsidR="3D25B8CF" w:rsidRPr="5627BD6D">
        <w:rPr>
          <w:rFonts w:ascii="Times New Roman" w:eastAsia="Calibri" w:hAnsi="Times New Roman" w:cs="Times New Roman"/>
          <w:sz w:val="24"/>
          <w:szCs w:val="24"/>
        </w:rPr>
        <w:t>,</w:t>
      </w:r>
      <w:r w:rsidR="5B10D3F9" w:rsidRPr="5627BD6D">
        <w:rPr>
          <w:rFonts w:ascii="Times New Roman" w:eastAsia="Calibri" w:hAnsi="Times New Roman" w:cs="Times New Roman"/>
          <w:sz w:val="24"/>
          <w:szCs w:val="24"/>
        </w:rPr>
        <w:t xml:space="preserve"> </w:t>
      </w:r>
      <w:r w:rsidR="6752B778" w:rsidRPr="5627BD6D">
        <w:rPr>
          <w:rFonts w:ascii="Times New Roman" w:eastAsia="Calibri" w:hAnsi="Times New Roman" w:cs="Times New Roman"/>
          <w:sz w:val="24"/>
          <w:szCs w:val="24"/>
        </w:rPr>
        <w:t>Franklin</w:t>
      </w:r>
      <w:r w:rsidR="005A5112" w:rsidRPr="5627BD6D">
        <w:rPr>
          <w:rFonts w:ascii="Times New Roman" w:eastAsia="Calibri" w:hAnsi="Times New Roman" w:cs="Times New Roman"/>
          <w:sz w:val="24"/>
          <w:szCs w:val="24"/>
        </w:rPr>
        <w:t xml:space="preserve"> y</w:t>
      </w:r>
      <w:r w:rsidR="6752B778" w:rsidRPr="5627BD6D">
        <w:rPr>
          <w:rFonts w:ascii="Times New Roman" w:eastAsia="Calibri" w:hAnsi="Times New Roman" w:cs="Times New Roman"/>
          <w:sz w:val="24"/>
          <w:szCs w:val="24"/>
        </w:rPr>
        <w:t xml:space="preserve"> Ketchum (2012) </w:t>
      </w:r>
      <w:r w:rsidR="629F3ACE" w:rsidRPr="5627BD6D">
        <w:rPr>
          <w:rFonts w:ascii="Times New Roman" w:eastAsia="Calibri" w:hAnsi="Times New Roman" w:cs="Times New Roman"/>
          <w:sz w:val="24"/>
          <w:szCs w:val="24"/>
        </w:rPr>
        <w:t xml:space="preserve">y </w:t>
      </w:r>
      <w:r w:rsidR="573CA1F9" w:rsidRPr="5627BD6D">
        <w:rPr>
          <w:rFonts w:ascii="Times New Roman" w:eastAsia="Calibri" w:hAnsi="Times New Roman" w:cs="Times New Roman"/>
          <w:sz w:val="24"/>
          <w:szCs w:val="24"/>
        </w:rPr>
        <w:t>Coomes</w:t>
      </w:r>
      <w:r w:rsidR="00E278AA" w:rsidRPr="5627BD6D">
        <w:rPr>
          <w:rFonts w:ascii="Times New Roman" w:eastAsia="Calibri" w:hAnsi="Times New Roman" w:cs="Times New Roman"/>
          <w:sz w:val="24"/>
          <w:szCs w:val="24"/>
        </w:rPr>
        <w:t xml:space="preserve"> et al</w:t>
      </w:r>
      <w:r w:rsidR="000927AA" w:rsidRPr="5627BD6D">
        <w:rPr>
          <w:rFonts w:ascii="Times New Roman" w:eastAsia="Calibri" w:hAnsi="Times New Roman" w:cs="Times New Roman"/>
          <w:sz w:val="24"/>
          <w:szCs w:val="24"/>
        </w:rPr>
        <w:t>.</w:t>
      </w:r>
      <w:r w:rsidR="573CA1F9" w:rsidRPr="5627BD6D">
        <w:rPr>
          <w:rFonts w:ascii="Times New Roman" w:eastAsia="Calibri" w:hAnsi="Times New Roman" w:cs="Times New Roman"/>
          <w:sz w:val="24"/>
          <w:szCs w:val="24"/>
        </w:rPr>
        <w:t xml:space="preserve"> (2022)</w:t>
      </w:r>
      <w:r w:rsidR="428D4CFB" w:rsidRPr="5627BD6D">
        <w:rPr>
          <w:rFonts w:ascii="Times New Roman" w:eastAsia="Calibri" w:hAnsi="Times New Roman" w:cs="Times New Roman"/>
          <w:sz w:val="24"/>
          <w:szCs w:val="24"/>
        </w:rPr>
        <w:t>,</w:t>
      </w:r>
      <w:r w:rsidR="346BB586" w:rsidRPr="5627BD6D">
        <w:rPr>
          <w:rFonts w:ascii="Times New Roman" w:eastAsia="Calibri" w:hAnsi="Times New Roman" w:cs="Times New Roman"/>
          <w:sz w:val="24"/>
          <w:szCs w:val="24"/>
        </w:rPr>
        <w:t xml:space="preserve"> quienes </w:t>
      </w:r>
      <w:r w:rsidR="2E88C1AB" w:rsidRPr="5627BD6D">
        <w:rPr>
          <w:rFonts w:ascii="Times New Roman" w:eastAsia="Calibri" w:hAnsi="Times New Roman" w:cs="Times New Roman"/>
          <w:sz w:val="24"/>
          <w:szCs w:val="24"/>
        </w:rPr>
        <w:t>analizan la influencia que tienen las</w:t>
      </w:r>
      <w:r w:rsidR="006922AD" w:rsidRPr="5627BD6D">
        <w:rPr>
          <w:rFonts w:ascii="Times New Roman" w:eastAsia="Calibri" w:hAnsi="Times New Roman" w:cs="Times New Roman"/>
          <w:sz w:val="24"/>
          <w:szCs w:val="24"/>
        </w:rPr>
        <w:t xml:space="preserve"> universidades </w:t>
      </w:r>
      <w:r w:rsidR="006F63B4" w:rsidRPr="5627BD6D">
        <w:rPr>
          <w:rFonts w:ascii="Times New Roman" w:eastAsia="Calibri" w:hAnsi="Times New Roman" w:cs="Times New Roman"/>
          <w:color w:val="000000" w:themeColor="text1"/>
          <w:sz w:val="24"/>
          <w:szCs w:val="24"/>
        </w:rPr>
        <w:t>de</w:t>
      </w:r>
      <w:r w:rsidR="0013791E" w:rsidRPr="5627BD6D">
        <w:rPr>
          <w:rFonts w:ascii="Times New Roman" w:eastAsia="Calibri" w:hAnsi="Times New Roman" w:cs="Times New Roman"/>
          <w:color w:val="000000" w:themeColor="text1"/>
          <w:sz w:val="24"/>
          <w:szCs w:val="24"/>
        </w:rPr>
        <w:t xml:space="preserve"> ese</w:t>
      </w:r>
      <w:r w:rsidR="006F63B4" w:rsidRPr="5627BD6D">
        <w:rPr>
          <w:rFonts w:ascii="Times New Roman" w:eastAsia="Calibri" w:hAnsi="Times New Roman" w:cs="Times New Roman"/>
          <w:color w:val="000000" w:themeColor="text1"/>
          <w:sz w:val="24"/>
          <w:szCs w:val="24"/>
        </w:rPr>
        <w:t xml:space="preserve"> país</w:t>
      </w:r>
      <w:r w:rsidR="0013791E" w:rsidRPr="5627BD6D">
        <w:rPr>
          <w:rFonts w:ascii="Times New Roman" w:eastAsia="Calibri" w:hAnsi="Times New Roman" w:cs="Times New Roman"/>
          <w:color w:val="000000" w:themeColor="text1"/>
          <w:sz w:val="24"/>
          <w:szCs w:val="24"/>
        </w:rPr>
        <w:t>,</w:t>
      </w:r>
      <w:r w:rsidR="006F63B4" w:rsidRPr="5627BD6D">
        <w:rPr>
          <w:rFonts w:ascii="Times New Roman" w:eastAsia="Calibri" w:hAnsi="Times New Roman" w:cs="Times New Roman"/>
          <w:color w:val="000000" w:themeColor="text1"/>
          <w:sz w:val="24"/>
          <w:szCs w:val="24"/>
        </w:rPr>
        <w:t xml:space="preserve"> sobre</w:t>
      </w:r>
      <w:r w:rsidR="2E88C1AB" w:rsidRPr="5627BD6D">
        <w:rPr>
          <w:rFonts w:ascii="Times New Roman" w:eastAsia="Calibri" w:hAnsi="Times New Roman" w:cs="Times New Roman"/>
          <w:sz w:val="24"/>
          <w:szCs w:val="24"/>
        </w:rPr>
        <w:t xml:space="preserve"> la disponibilidad de mano de obra en su área local</w:t>
      </w:r>
      <w:r w:rsidR="001517A5" w:rsidRPr="5627BD6D">
        <w:rPr>
          <w:rFonts w:ascii="Times New Roman" w:eastAsia="Calibri" w:hAnsi="Times New Roman" w:cs="Times New Roman"/>
          <w:sz w:val="24"/>
          <w:szCs w:val="24"/>
        </w:rPr>
        <w:t>, además de o</w:t>
      </w:r>
      <w:r w:rsidR="1E70FEDB" w:rsidRPr="5627BD6D">
        <w:rPr>
          <w:rFonts w:ascii="Times New Roman" w:eastAsia="Calibri" w:hAnsi="Times New Roman" w:cs="Times New Roman"/>
          <w:sz w:val="24"/>
          <w:szCs w:val="24"/>
        </w:rPr>
        <w:t xml:space="preserve">fertas de empleo académicas en el </w:t>
      </w:r>
      <w:r w:rsidR="00964BE7" w:rsidRPr="5627BD6D">
        <w:rPr>
          <w:rFonts w:ascii="Times New Roman" w:eastAsia="Calibri" w:hAnsi="Times New Roman" w:cs="Times New Roman"/>
          <w:sz w:val="24"/>
          <w:szCs w:val="24"/>
        </w:rPr>
        <w:t>ámbito</w:t>
      </w:r>
      <w:r w:rsidR="1E70FEDB" w:rsidRPr="5627BD6D">
        <w:rPr>
          <w:rFonts w:ascii="Times New Roman" w:eastAsia="Calibri" w:hAnsi="Times New Roman" w:cs="Times New Roman"/>
          <w:sz w:val="24"/>
          <w:szCs w:val="24"/>
        </w:rPr>
        <w:t xml:space="preserve"> de la geografía</w:t>
      </w:r>
      <w:r w:rsidR="001517A5" w:rsidRPr="5627BD6D">
        <w:rPr>
          <w:rFonts w:ascii="Times New Roman" w:eastAsia="Calibri" w:hAnsi="Times New Roman" w:cs="Times New Roman"/>
          <w:sz w:val="24"/>
          <w:szCs w:val="24"/>
        </w:rPr>
        <w:t>,</w:t>
      </w:r>
      <w:r w:rsidR="1E70FEDB" w:rsidRPr="5627BD6D">
        <w:rPr>
          <w:rFonts w:ascii="Times New Roman" w:eastAsia="Calibri" w:hAnsi="Times New Roman" w:cs="Times New Roman"/>
          <w:sz w:val="24"/>
          <w:szCs w:val="24"/>
        </w:rPr>
        <w:t xml:space="preserve"> entre 1990 y 2011</w:t>
      </w:r>
      <w:r w:rsidR="001517A5" w:rsidRPr="5627BD6D">
        <w:rPr>
          <w:rFonts w:ascii="Times New Roman" w:eastAsia="Calibri" w:hAnsi="Times New Roman" w:cs="Times New Roman"/>
          <w:sz w:val="24"/>
          <w:szCs w:val="24"/>
        </w:rPr>
        <w:t>,</w:t>
      </w:r>
      <w:r w:rsidR="1E70FEDB" w:rsidRPr="5627BD6D">
        <w:rPr>
          <w:rFonts w:ascii="Times New Roman" w:eastAsia="Calibri" w:hAnsi="Times New Roman" w:cs="Times New Roman"/>
          <w:sz w:val="24"/>
          <w:szCs w:val="24"/>
        </w:rPr>
        <w:t xml:space="preserve"> en universidades </w:t>
      </w:r>
      <w:r w:rsidR="00964BE7" w:rsidRPr="5627BD6D">
        <w:rPr>
          <w:rFonts w:ascii="Times New Roman" w:eastAsia="Calibri" w:hAnsi="Times New Roman" w:cs="Times New Roman"/>
          <w:sz w:val="24"/>
          <w:szCs w:val="24"/>
        </w:rPr>
        <w:t>de Estados Unidos</w:t>
      </w:r>
      <w:r w:rsidR="001517A5" w:rsidRPr="5627BD6D">
        <w:rPr>
          <w:rFonts w:ascii="Times New Roman" w:eastAsia="Calibri" w:hAnsi="Times New Roman" w:cs="Times New Roman"/>
          <w:sz w:val="24"/>
          <w:szCs w:val="24"/>
        </w:rPr>
        <w:t xml:space="preserve">, resaltando cómo </w:t>
      </w:r>
      <w:r w:rsidR="2680A90F" w:rsidRPr="5627BD6D">
        <w:rPr>
          <w:rFonts w:ascii="Times New Roman" w:eastAsia="Calibri" w:hAnsi="Times New Roman" w:cs="Times New Roman"/>
          <w:sz w:val="24"/>
          <w:szCs w:val="24"/>
        </w:rPr>
        <w:t xml:space="preserve">el mercado </w:t>
      </w:r>
      <w:r w:rsidR="004819D8" w:rsidRPr="5627BD6D">
        <w:rPr>
          <w:rFonts w:ascii="Times New Roman" w:eastAsia="Calibri" w:hAnsi="Times New Roman" w:cs="Times New Roman"/>
          <w:sz w:val="24"/>
          <w:szCs w:val="24"/>
        </w:rPr>
        <w:t>de trabajo</w:t>
      </w:r>
      <w:r w:rsidR="2680A90F" w:rsidRPr="5627BD6D">
        <w:rPr>
          <w:rFonts w:ascii="Times New Roman" w:eastAsia="Calibri" w:hAnsi="Times New Roman" w:cs="Times New Roman"/>
          <w:sz w:val="24"/>
          <w:szCs w:val="24"/>
        </w:rPr>
        <w:t xml:space="preserve"> en </w:t>
      </w:r>
      <w:r w:rsidR="00AE4307" w:rsidRPr="5627BD6D">
        <w:rPr>
          <w:rFonts w:ascii="Times New Roman" w:eastAsia="Calibri" w:hAnsi="Times New Roman" w:cs="Times New Roman"/>
          <w:sz w:val="24"/>
          <w:szCs w:val="24"/>
        </w:rPr>
        <w:t>este campo del conocimiento</w:t>
      </w:r>
      <w:r w:rsidR="2680A90F" w:rsidRPr="5627BD6D">
        <w:rPr>
          <w:rFonts w:ascii="Times New Roman" w:eastAsia="Calibri" w:hAnsi="Times New Roman" w:cs="Times New Roman"/>
          <w:sz w:val="24"/>
          <w:szCs w:val="24"/>
        </w:rPr>
        <w:t xml:space="preserve"> está estrechamente vinculado </w:t>
      </w:r>
      <w:r w:rsidR="001517A5" w:rsidRPr="5627BD6D">
        <w:rPr>
          <w:rFonts w:ascii="Times New Roman" w:eastAsia="Calibri" w:hAnsi="Times New Roman" w:cs="Times New Roman"/>
          <w:sz w:val="24"/>
          <w:szCs w:val="24"/>
        </w:rPr>
        <w:t xml:space="preserve">con </w:t>
      </w:r>
      <w:r w:rsidR="2680A90F" w:rsidRPr="5627BD6D">
        <w:rPr>
          <w:rFonts w:ascii="Times New Roman" w:eastAsia="Calibri" w:hAnsi="Times New Roman" w:cs="Times New Roman"/>
          <w:sz w:val="24"/>
          <w:szCs w:val="24"/>
        </w:rPr>
        <w:t>los ciclos económicos.</w:t>
      </w:r>
    </w:p>
    <w:p w14:paraId="0AA8CA93" w14:textId="16F0D457" w:rsidR="00904809" w:rsidRPr="00766BB1" w:rsidRDefault="13F23702" w:rsidP="001B665A">
      <w:pPr>
        <w:shd w:val="clear" w:color="auto" w:fill="FFFFFF" w:themeFill="background1"/>
        <w:spacing w:after="0" w:line="360" w:lineRule="auto"/>
        <w:ind w:firstLine="708"/>
        <w:jc w:val="both"/>
        <w:rPr>
          <w:rFonts w:ascii="Times New Roman" w:hAnsi="Times New Roman" w:cs="Times New Roman"/>
          <w:noProof/>
          <w:sz w:val="24"/>
          <w:szCs w:val="24"/>
        </w:rPr>
      </w:pPr>
      <w:r w:rsidRPr="5627BD6D">
        <w:rPr>
          <w:rFonts w:ascii="Times New Roman" w:hAnsi="Times New Roman" w:cs="Times New Roman"/>
          <w:sz w:val="24"/>
          <w:szCs w:val="24"/>
        </w:rPr>
        <w:t xml:space="preserve">Dos trabajos </w:t>
      </w:r>
      <w:r w:rsidR="00384450" w:rsidRPr="5627BD6D">
        <w:rPr>
          <w:rFonts w:ascii="Times New Roman" w:hAnsi="Times New Roman" w:cs="Times New Roman"/>
          <w:sz w:val="24"/>
          <w:szCs w:val="24"/>
        </w:rPr>
        <w:t>relevantes</w:t>
      </w:r>
      <w:r w:rsidR="0E7FDA18" w:rsidRPr="5627BD6D">
        <w:rPr>
          <w:rFonts w:ascii="Times New Roman" w:hAnsi="Times New Roman" w:cs="Times New Roman"/>
          <w:sz w:val="24"/>
          <w:szCs w:val="24"/>
        </w:rPr>
        <w:t xml:space="preserve"> </w:t>
      </w:r>
      <w:r w:rsidR="001517A5" w:rsidRPr="5627BD6D">
        <w:rPr>
          <w:rFonts w:ascii="Times New Roman" w:hAnsi="Times New Roman" w:cs="Times New Roman"/>
          <w:sz w:val="24"/>
          <w:szCs w:val="24"/>
        </w:rPr>
        <w:t xml:space="preserve">relacionados con </w:t>
      </w:r>
      <w:r w:rsidR="006B54A2" w:rsidRPr="5627BD6D">
        <w:rPr>
          <w:rFonts w:ascii="Times New Roman" w:hAnsi="Times New Roman" w:cs="Times New Roman"/>
          <w:sz w:val="24"/>
          <w:szCs w:val="24"/>
        </w:rPr>
        <w:t>el</w:t>
      </w:r>
      <w:r w:rsidR="7D61C0B4" w:rsidRPr="5627BD6D">
        <w:rPr>
          <w:rFonts w:ascii="Times New Roman" w:hAnsi="Times New Roman" w:cs="Times New Roman"/>
          <w:sz w:val="24"/>
          <w:szCs w:val="24"/>
        </w:rPr>
        <w:t xml:space="preserve"> objeto de estudio</w:t>
      </w:r>
      <w:r w:rsidR="001517A5" w:rsidRPr="5627BD6D">
        <w:rPr>
          <w:rFonts w:ascii="Times New Roman" w:hAnsi="Times New Roman" w:cs="Times New Roman"/>
          <w:sz w:val="24"/>
          <w:szCs w:val="24"/>
        </w:rPr>
        <w:t xml:space="preserve"> </w:t>
      </w:r>
      <w:r w:rsidR="39411844" w:rsidRPr="5627BD6D">
        <w:rPr>
          <w:rFonts w:ascii="Times New Roman" w:hAnsi="Times New Roman" w:cs="Times New Roman"/>
          <w:sz w:val="24"/>
          <w:szCs w:val="24"/>
        </w:rPr>
        <w:t>son</w:t>
      </w:r>
      <w:r w:rsidR="01A52621" w:rsidRPr="5627BD6D">
        <w:rPr>
          <w:rFonts w:ascii="Times New Roman" w:hAnsi="Times New Roman" w:cs="Times New Roman"/>
          <w:noProof/>
          <w:sz w:val="24"/>
          <w:szCs w:val="24"/>
        </w:rPr>
        <w:t xml:space="preserve"> el </w:t>
      </w:r>
      <w:r w:rsidR="5130326F" w:rsidRPr="5627BD6D">
        <w:rPr>
          <w:rFonts w:ascii="Times New Roman" w:hAnsi="Times New Roman" w:cs="Times New Roman"/>
          <w:noProof/>
          <w:sz w:val="24"/>
          <w:szCs w:val="24"/>
        </w:rPr>
        <w:t xml:space="preserve">artículo </w:t>
      </w:r>
      <w:r w:rsidR="01A52621" w:rsidRPr="5627BD6D">
        <w:rPr>
          <w:rFonts w:ascii="Times New Roman" w:hAnsi="Times New Roman" w:cs="Times New Roman"/>
          <w:noProof/>
          <w:sz w:val="24"/>
          <w:szCs w:val="24"/>
        </w:rPr>
        <w:t>de Guirl</w:t>
      </w:r>
      <w:r w:rsidR="1B736830" w:rsidRPr="5627BD6D">
        <w:rPr>
          <w:rFonts w:ascii="Times New Roman" w:hAnsi="Times New Roman" w:cs="Times New Roman"/>
          <w:noProof/>
          <w:sz w:val="24"/>
          <w:szCs w:val="24"/>
        </w:rPr>
        <w:t>a</w:t>
      </w:r>
      <w:r w:rsidR="01A52621" w:rsidRPr="5627BD6D">
        <w:rPr>
          <w:rFonts w:ascii="Times New Roman" w:hAnsi="Times New Roman" w:cs="Times New Roman"/>
          <w:noProof/>
          <w:sz w:val="24"/>
          <w:szCs w:val="24"/>
        </w:rPr>
        <w:t>nd</w:t>
      </w:r>
      <w:r w:rsidR="00041129" w:rsidRPr="5627BD6D">
        <w:rPr>
          <w:rFonts w:ascii="Times New Roman" w:hAnsi="Times New Roman" w:cs="Times New Roman"/>
          <w:noProof/>
          <w:sz w:val="24"/>
          <w:szCs w:val="24"/>
        </w:rPr>
        <w:t xml:space="preserve"> </w:t>
      </w:r>
      <w:r w:rsidR="5130326F" w:rsidRPr="5627BD6D">
        <w:rPr>
          <w:rFonts w:ascii="Times New Roman" w:hAnsi="Times New Roman" w:cs="Times New Roman"/>
          <w:noProof/>
          <w:sz w:val="24"/>
          <w:szCs w:val="24"/>
        </w:rPr>
        <w:t>(2023)</w:t>
      </w:r>
      <w:r w:rsidR="001517A5" w:rsidRPr="5627BD6D">
        <w:rPr>
          <w:rFonts w:ascii="Times New Roman" w:hAnsi="Times New Roman" w:cs="Times New Roman"/>
          <w:noProof/>
          <w:sz w:val="24"/>
          <w:szCs w:val="24"/>
        </w:rPr>
        <w:t>,</w:t>
      </w:r>
      <w:r w:rsidR="01A52621" w:rsidRPr="5627BD6D">
        <w:rPr>
          <w:rFonts w:ascii="Times New Roman" w:hAnsi="Times New Roman" w:cs="Times New Roman"/>
          <w:noProof/>
          <w:sz w:val="24"/>
          <w:szCs w:val="24"/>
        </w:rPr>
        <w:t xml:space="preserve"> </w:t>
      </w:r>
      <w:r w:rsidR="003E0345" w:rsidRPr="5627BD6D">
        <w:rPr>
          <w:rFonts w:ascii="Times New Roman" w:hAnsi="Times New Roman" w:cs="Times New Roman"/>
          <w:noProof/>
          <w:sz w:val="24"/>
          <w:szCs w:val="24"/>
        </w:rPr>
        <w:t>quien</w:t>
      </w:r>
      <w:r w:rsidR="01A52621" w:rsidRPr="5627BD6D">
        <w:rPr>
          <w:rFonts w:ascii="Times New Roman" w:hAnsi="Times New Roman" w:cs="Times New Roman"/>
          <w:noProof/>
          <w:sz w:val="24"/>
          <w:szCs w:val="24"/>
        </w:rPr>
        <w:t xml:space="preserve"> analiza </w:t>
      </w:r>
      <w:r w:rsidR="003945AD" w:rsidRPr="5627BD6D">
        <w:rPr>
          <w:rFonts w:ascii="Times New Roman" w:hAnsi="Times New Roman" w:cs="Times New Roman"/>
          <w:noProof/>
          <w:sz w:val="24"/>
          <w:szCs w:val="24"/>
        </w:rPr>
        <w:t>el tema del trabajo</w:t>
      </w:r>
      <w:r w:rsidR="01A52621" w:rsidRPr="5627BD6D">
        <w:rPr>
          <w:rFonts w:ascii="Times New Roman" w:hAnsi="Times New Roman" w:cs="Times New Roman"/>
          <w:noProof/>
          <w:sz w:val="24"/>
          <w:szCs w:val="24"/>
        </w:rPr>
        <w:t xml:space="preserve"> </w:t>
      </w:r>
      <w:r w:rsidR="003945AD" w:rsidRPr="5627BD6D">
        <w:rPr>
          <w:rFonts w:ascii="Times New Roman" w:hAnsi="Times New Roman" w:cs="Times New Roman"/>
          <w:noProof/>
          <w:sz w:val="24"/>
          <w:szCs w:val="24"/>
        </w:rPr>
        <w:t>con</w:t>
      </w:r>
      <w:r w:rsidR="01A52621" w:rsidRPr="5627BD6D">
        <w:rPr>
          <w:rFonts w:ascii="Times New Roman" w:hAnsi="Times New Roman" w:cs="Times New Roman"/>
          <w:noProof/>
          <w:sz w:val="24"/>
          <w:szCs w:val="24"/>
        </w:rPr>
        <w:t xml:space="preserve"> egresados de </w:t>
      </w:r>
      <w:r w:rsidR="00C25C93" w:rsidRPr="5627BD6D">
        <w:rPr>
          <w:rFonts w:ascii="Times New Roman" w:hAnsi="Times New Roman" w:cs="Times New Roman"/>
          <w:noProof/>
          <w:sz w:val="24"/>
          <w:szCs w:val="24"/>
        </w:rPr>
        <w:t xml:space="preserve">estudios </w:t>
      </w:r>
      <w:r w:rsidR="01A52621" w:rsidRPr="5627BD6D">
        <w:rPr>
          <w:rFonts w:ascii="Times New Roman" w:hAnsi="Times New Roman" w:cs="Times New Roman"/>
          <w:noProof/>
          <w:sz w:val="24"/>
          <w:szCs w:val="24"/>
        </w:rPr>
        <w:t>de posgrado</w:t>
      </w:r>
      <w:r w:rsidR="001517A5" w:rsidRPr="5627BD6D">
        <w:rPr>
          <w:rFonts w:ascii="Times New Roman" w:hAnsi="Times New Roman" w:cs="Times New Roman"/>
          <w:noProof/>
          <w:sz w:val="24"/>
          <w:szCs w:val="24"/>
        </w:rPr>
        <w:t xml:space="preserve"> y el de </w:t>
      </w:r>
      <w:r w:rsidR="3C6A695A" w:rsidRPr="5627BD6D">
        <w:rPr>
          <w:rFonts w:ascii="Times New Roman" w:hAnsi="Times New Roman" w:cs="Times New Roman"/>
          <w:noProof/>
          <w:sz w:val="24"/>
          <w:szCs w:val="24"/>
        </w:rPr>
        <w:t xml:space="preserve">Álvarez </w:t>
      </w:r>
      <w:r w:rsidR="00EA020C" w:rsidRPr="5627BD6D">
        <w:rPr>
          <w:rFonts w:ascii="Times New Roman" w:hAnsi="Times New Roman" w:cs="Times New Roman"/>
          <w:noProof/>
          <w:sz w:val="24"/>
          <w:szCs w:val="24"/>
        </w:rPr>
        <w:t xml:space="preserve">y </w:t>
      </w:r>
      <w:r w:rsidR="3C6A695A" w:rsidRPr="5627BD6D">
        <w:rPr>
          <w:rFonts w:ascii="Times New Roman" w:hAnsi="Times New Roman" w:cs="Times New Roman"/>
          <w:noProof/>
          <w:sz w:val="24"/>
          <w:szCs w:val="24"/>
        </w:rPr>
        <w:t>Romero</w:t>
      </w:r>
      <w:r w:rsidR="005F61CF" w:rsidRPr="5627BD6D">
        <w:rPr>
          <w:rFonts w:ascii="Times New Roman" w:hAnsi="Times New Roman" w:cs="Times New Roman"/>
          <w:noProof/>
          <w:sz w:val="24"/>
          <w:szCs w:val="24"/>
        </w:rPr>
        <w:t xml:space="preserve"> (2015)</w:t>
      </w:r>
      <w:r w:rsidR="001517A5" w:rsidRPr="5627BD6D">
        <w:rPr>
          <w:rFonts w:ascii="Times New Roman" w:hAnsi="Times New Roman" w:cs="Times New Roman"/>
          <w:noProof/>
          <w:sz w:val="24"/>
          <w:szCs w:val="24"/>
        </w:rPr>
        <w:t xml:space="preserve">, quienes </w:t>
      </w:r>
      <w:r w:rsidR="3C6A695A" w:rsidRPr="5627BD6D">
        <w:rPr>
          <w:rFonts w:ascii="Times New Roman" w:hAnsi="Times New Roman" w:cs="Times New Roman"/>
          <w:noProof/>
          <w:sz w:val="24"/>
          <w:szCs w:val="24"/>
        </w:rPr>
        <w:t xml:space="preserve">realizan una caracterización de la empleabilidad de graduados universitarios </w:t>
      </w:r>
      <w:r w:rsidR="00F44B1C" w:rsidRPr="5627BD6D">
        <w:rPr>
          <w:rFonts w:ascii="Times New Roman" w:hAnsi="Times New Roman" w:cs="Times New Roman"/>
          <w:noProof/>
          <w:sz w:val="24"/>
          <w:szCs w:val="24"/>
        </w:rPr>
        <w:t xml:space="preserve">en </w:t>
      </w:r>
      <w:r w:rsidR="00034BCF" w:rsidRPr="5627BD6D">
        <w:rPr>
          <w:rFonts w:ascii="Times New Roman" w:hAnsi="Times New Roman" w:cs="Times New Roman"/>
          <w:noProof/>
          <w:sz w:val="24"/>
          <w:szCs w:val="24"/>
        </w:rPr>
        <w:t>América Latina,</w:t>
      </w:r>
      <w:r w:rsidR="3C6A695A" w:rsidRPr="5627BD6D">
        <w:rPr>
          <w:rFonts w:ascii="Times New Roman" w:hAnsi="Times New Roman" w:cs="Times New Roman"/>
          <w:noProof/>
          <w:sz w:val="24"/>
          <w:szCs w:val="24"/>
        </w:rPr>
        <w:t xml:space="preserve"> </w:t>
      </w:r>
      <w:r w:rsidR="00703BD4" w:rsidRPr="5627BD6D">
        <w:rPr>
          <w:rFonts w:ascii="Times New Roman" w:hAnsi="Times New Roman" w:cs="Times New Roman"/>
          <w:noProof/>
          <w:sz w:val="24"/>
          <w:szCs w:val="24"/>
        </w:rPr>
        <w:t>con énfasis</w:t>
      </w:r>
      <w:r w:rsidR="3C6A695A" w:rsidRPr="5627BD6D">
        <w:rPr>
          <w:rFonts w:ascii="Times New Roman" w:hAnsi="Times New Roman" w:cs="Times New Roman"/>
          <w:noProof/>
          <w:sz w:val="24"/>
          <w:szCs w:val="24"/>
        </w:rPr>
        <w:t xml:space="preserve"> </w:t>
      </w:r>
      <w:r w:rsidR="00703BD4" w:rsidRPr="5627BD6D">
        <w:rPr>
          <w:rFonts w:ascii="Times New Roman" w:hAnsi="Times New Roman" w:cs="Times New Roman"/>
          <w:noProof/>
          <w:sz w:val="24"/>
          <w:szCs w:val="24"/>
        </w:rPr>
        <w:t>en</w:t>
      </w:r>
      <w:r w:rsidR="0095457B" w:rsidRPr="5627BD6D">
        <w:rPr>
          <w:rFonts w:ascii="Times New Roman" w:hAnsi="Times New Roman" w:cs="Times New Roman"/>
          <w:noProof/>
          <w:sz w:val="24"/>
          <w:szCs w:val="24"/>
        </w:rPr>
        <w:t xml:space="preserve"> </w:t>
      </w:r>
      <w:r w:rsidR="3C6A695A" w:rsidRPr="5627BD6D">
        <w:rPr>
          <w:rFonts w:ascii="Times New Roman" w:hAnsi="Times New Roman" w:cs="Times New Roman"/>
          <w:noProof/>
          <w:sz w:val="24"/>
          <w:szCs w:val="24"/>
        </w:rPr>
        <w:t>Ecuador</w:t>
      </w:r>
      <w:r w:rsidR="005F61CF" w:rsidRPr="5627BD6D">
        <w:rPr>
          <w:rFonts w:ascii="Times New Roman" w:hAnsi="Times New Roman" w:cs="Times New Roman"/>
          <w:noProof/>
          <w:sz w:val="24"/>
          <w:szCs w:val="24"/>
        </w:rPr>
        <w:t>.</w:t>
      </w:r>
      <w:r w:rsidR="069A3ECB" w:rsidRPr="5627BD6D">
        <w:rPr>
          <w:rFonts w:ascii="Times New Roman" w:hAnsi="Times New Roman" w:cs="Times New Roman"/>
          <w:noProof/>
          <w:sz w:val="24"/>
          <w:szCs w:val="24"/>
        </w:rPr>
        <w:t xml:space="preserve"> </w:t>
      </w:r>
    </w:p>
    <w:p w14:paraId="359CE5D3" w14:textId="349BE47A" w:rsidR="004D2AF8" w:rsidRPr="00766BB1" w:rsidRDefault="428B3C02" w:rsidP="001B665A">
      <w:pPr>
        <w:spacing w:after="0" w:line="360" w:lineRule="auto"/>
        <w:ind w:firstLine="709"/>
        <w:jc w:val="both"/>
        <w:rPr>
          <w:rFonts w:ascii="Times New Roman" w:hAnsi="Times New Roman" w:cs="Times New Roman"/>
          <w:sz w:val="24"/>
          <w:szCs w:val="24"/>
        </w:rPr>
      </w:pPr>
      <w:r w:rsidRPr="00766BB1">
        <w:rPr>
          <w:rFonts w:ascii="Times New Roman" w:hAnsi="Times New Roman" w:cs="Times New Roman"/>
          <w:sz w:val="24"/>
          <w:szCs w:val="24"/>
        </w:rPr>
        <w:t>En 2011</w:t>
      </w:r>
      <w:r w:rsidR="0095457B" w:rsidRPr="00766BB1">
        <w:rPr>
          <w:rFonts w:ascii="Times New Roman" w:hAnsi="Times New Roman" w:cs="Times New Roman"/>
          <w:sz w:val="24"/>
          <w:szCs w:val="24"/>
        </w:rPr>
        <w:t>, en Mé</w:t>
      </w:r>
      <w:r w:rsidR="0061532D" w:rsidRPr="00766BB1">
        <w:rPr>
          <w:rFonts w:ascii="Times New Roman" w:hAnsi="Times New Roman" w:cs="Times New Roman"/>
          <w:sz w:val="24"/>
          <w:szCs w:val="24"/>
        </w:rPr>
        <w:t>xico s</w:t>
      </w:r>
      <w:r w:rsidRPr="00766BB1">
        <w:rPr>
          <w:rFonts w:ascii="Times New Roman" w:hAnsi="Times New Roman" w:cs="Times New Roman"/>
          <w:sz w:val="24"/>
          <w:szCs w:val="24"/>
        </w:rPr>
        <w:t xml:space="preserve">e </w:t>
      </w:r>
      <w:r w:rsidR="0061532D" w:rsidRPr="00766BB1">
        <w:rPr>
          <w:rFonts w:ascii="Times New Roman" w:hAnsi="Times New Roman" w:cs="Times New Roman"/>
          <w:sz w:val="24"/>
          <w:szCs w:val="24"/>
        </w:rPr>
        <w:t>autorizó</w:t>
      </w:r>
      <w:r w:rsidRPr="00766BB1">
        <w:rPr>
          <w:rFonts w:ascii="Times New Roman" w:hAnsi="Times New Roman" w:cs="Times New Roman"/>
          <w:sz w:val="24"/>
          <w:szCs w:val="24"/>
        </w:rPr>
        <w:t xml:space="preserve"> una </w:t>
      </w:r>
      <w:r w:rsidRPr="00752BBF">
        <w:rPr>
          <w:rFonts w:ascii="Times New Roman" w:hAnsi="Times New Roman" w:cs="Times New Roman"/>
          <w:sz w:val="24"/>
          <w:szCs w:val="24"/>
        </w:rPr>
        <w:t>iniciativa gubernamental que</w:t>
      </w:r>
      <w:r w:rsidRPr="00766BB1">
        <w:rPr>
          <w:rFonts w:ascii="Times New Roman" w:hAnsi="Times New Roman" w:cs="Times New Roman"/>
          <w:sz w:val="24"/>
          <w:szCs w:val="24"/>
        </w:rPr>
        <w:t xml:space="preserve"> incorporaría más instituciones</w:t>
      </w:r>
      <w:r w:rsidR="001517A5">
        <w:rPr>
          <w:rFonts w:ascii="Times New Roman" w:hAnsi="Times New Roman" w:cs="Times New Roman"/>
          <w:sz w:val="24"/>
          <w:szCs w:val="24"/>
        </w:rPr>
        <w:t xml:space="preserve"> y </w:t>
      </w:r>
      <w:r w:rsidRPr="00766BB1">
        <w:rPr>
          <w:rFonts w:ascii="Times New Roman" w:hAnsi="Times New Roman" w:cs="Times New Roman"/>
          <w:sz w:val="24"/>
          <w:szCs w:val="24"/>
        </w:rPr>
        <w:t>becas para estudiantes, con el objetivo de motivar a más jóvenes para terminar sus estudios profesionales</w:t>
      </w:r>
      <w:r w:rsidR="6A52385D" w:rsidRPr="00766BB1">
        <w:rPr>
          <w:rFonts w:ascii="Times New Roman" w:hAnsi="Times New Roman" w:cs="Times New Roman"/>
          <w:noProof/>
          <w:sz w:val="24"/>
          <w:szCs w:val="24"/>
        </w:rPr>
        <w:t xml:space="preserve"> (De Vries y Navarro, 2011)</w:t>
      </w:r>
      <w:r w:rsidR="001517A5">
        <w:rPr>
          <w:rFonts w:ascii="Times New Roman" w:hAnsi="Times New Roman" w:cs="Times New Roman"/>
          <w:noProof/>
          <w:sz w:val="24"/>
          <w:szCs w:val="24"/>
        </w:rPr>
        <w:t xml:space="preserve">. </w:t>
      </w:r>
      <w:r w:rsidR="00861289">
        <w:rPr>
          <w:rFonts w:ascii="Times New Roman" w:hAnsi="Times New Roman" w:cs="Times New Roman"/>
          <w:noProof/>
          <w:sz w:val="24"/>
          <w:szCs w:val="24"/>
        </w:rPr>
        <w:t>Bajo esta lógica</w:t>
      </w:r>
      <w:r w:rsidR="009674F6">
        <w:rPr>
          <w:rFonts w:ascii="Times New Roman" w:hAnsi="Times New Roman" w:cs="Times New Roman"/>
          <w:noProof/>
          <w:sz w:val="24"/>
          <w:szCs w:val="24"/>
        </w:rPr>
        <w:t xml:space="preserve"> de expansión de la educación</w:t>
      </w:r>
      <w:r w:rsidR="00B32639">
        <w:rPr>
          <w:rFonts w:ascii="Times New Roman" w:hAnsi="Times New Roman" w:cs="Times New Roman"/>
          <w:noProof/>
          <w:sz w:val="24"/>
          <w:szCs w:val="24"/>
        </w:rPr>
        <w:t xml:space="preserve"> superior</w:t>
      </w:r>
      <w:r w:rsidR="009674F6">
        <w:rPr>
          <w:rFonts w:ascii="Times New Roman" w:hAnsi="Times New Roman" w:cs="Times New Roman"/>
          <w:noProof/>
          <w:sz w:val="24"/>
          <w:szCs w:val="24"/>
        </w:rPr>
        <w:t xml:space="preserve">, </w:t>
      </w:r>
      <w:r w:rsidR="008600B0">
        <w:rPr>
          <w:rFonts w:ascii="Times New Roman" w:hAnsi="Times New Roman" w:cs="Times New Roman"/>
          <w:noProof/>
          <w:sz w:val="24"/>
          <w:szCs w:val="24"/>
        </w:rPr>
        <w:t>se esperaría</w:t>
      </w:r>
      <w:r w:rsidR="008612D1">
        <w:rPr>
          <w:rFonts w:ascii="Times New Roman" w:hAnsi="Times New Roman" w:cs="Times New Roman"/>
          <w:noProof/>
          <w:sz w:val="24"/>
          <w:szCs w:val="24"/>
        </w:rPr>
        <w:t>n mejoras en las co</w:t>
      </w:r>
      <w:r w:rsidR="00DE3E73">
        <w:rPr>
          <w:rFonts w:ascii="Times New Roman" w:hAnsi="Times New Roman" w:cs="Times New Roman"/>
          <w:noProof/>
          <w:sz w:val="24"/>
          <w:szCs w:val="24"/>
        </w:rPr>
        <w:t>ndiciones laborales d</w:t>
      </w:r>
      <w:r w:rsidR="00DD7726">
        <w:rPr>
          <w:rFonts w:ascii="Times New Roman" w:hAnsi="Times New Roman" w:cs="Times New Roman"/>
          <w:noProof/>
          <w:sz w:val="24"/>
          <w:szCs w:val="24"/>
        </w:rPr>
        <w:t xml:space="preserve">e </w:t>
      </w:r>
      <w:r w:rsidR="00DE3E73">
        <w:rPr>
          <w:rFonts w:ascii="Times New Roman" w:hAnsi="Times New Roman" w:cs="Times New Roman"/>
          <w:noProof/>
          <w:sz w:val="24"/>
          <w:szCs w:val="24"/>
        </w:rPr>
        <w:t>los egres</w:t>
      </w:r>
      <w:r w:rsidR="005C443D">
        <w:rPr>
          <w:rFonts w:ascii="Times New Roman" w:hAnsi="Times New Roman" w:cs="Times New Roman"/>
          <w:noProof/>
          <w:sz w:val="24"/>
          <w:szCs w:val="24"/>
        </w:rPr>
        <w:t>ados</w:t>
      </w:r>
      <w:r w:rsidR="00412509">
        <w:rPr>
          <w:rFonts w:ascii="Times New Roman" w:hAnsi="Times New Roman" w:cs="Times New Roman"/>
          <w:noProof/>
          <w:sz w:val="24"/>
          <w:szCs w:val="24"/>
        </w:rPr>
        <w:t>. No obstante</w:t>
      </w:r>
      <w:r w:rsidR="00745BE7">
        <w:rPr>
          <w:rFonts w:ascii="Times New Roman" w:hAnsi="Times New Roman" w:cs="Times New Roman"/>
          <w:noProof/>
          <w:sz w:val="24"/>
          <w:szCs w:val="24"/>
        </w:rPr>
        <w:t>,</w:t>
      </w:r>
      <w:r w:rsidRPr="00766BB1">
        <w:rPr>
          <w:rFonts w:ascii="Times New Roman" w:hAnsi="Times New Roman" w:cs="Times New Roman"/>
          <w:sz w:val="24"/>
          <w:szCs w:val="24"/>
        </w:rPr>
        <w:t xml:space="preserve"> las condiciones de</w:t>
      </w:r>
      <w:r w:rsidR="00764C77">
        <w:rPr>
          <w:rFonts w:ascii="Times New Roman" w:hAnsi="Times New Roman" w:cs="Times New Roman"/>
          <w:sz w:val="24"/>
          <w:szCs w:val="24"/>
        </w:rPr>
        <w:t xml:space="preserve"> empleabilidad</w:t>
      </w:r>
      <w:r w:rsidRPr="00041129">
        <w:rPr>
          <w:rFonts w:ascii="Times New Roman" w:hAnsi="Times New Roman" w:cs="Times New Roman"/>
          <w:sz w:val="24"/>
          <w:szCs w:val="24"/>
        </w:rPr>
        <w:t xml:space="preserve"> </w:t>
      </w:r>
      <w:r w:rsidR="00F019C5">
        <w:rPr>
          <w:rFonts w:ascii="Times New Roman" w:hAnsi="Times New Roman" w:cs="Times New Roman"/>
          <w:sz w:val="24"/>
          <w:szCs w:val="24"/>
        </w:rPr>
        <w:t xml:space="preserve">para </w:t>
      </w:r>
      <w:r w:rsidRPr="00766BB1">
        <w:rPr>
          <w:rFonts w:ascii="Times New Roman" w:hAnsi="Times New Roman" w:cs="Times New Roman"/>
          <w:sz w:val="24"/>
          <w:szCs w:val="24"/>
        </w:rPr>
        <w:t xml:space="preserve">los </w:t>
      </w:r>
      <w:r w:rsidR="00764C77">
        <w:rPr>
          <w:rFonts w:ascii="Times New Roman" w:hAnsi="Times New Roman" w:cs="Times New Roman"/>
          <w:sz w:val="24"/>
          <w:szCs w:val="24"/>
        </w:rPr>
        <w:t xml:space="preserve">de </w:t>
      </w:r>
      <w:r w:rsidR="009D49AB">
        <w:rPr>
          <w:rFonts w:ascii="Times New Roman" w:hAnsi="Times New Roman" w:cs="Times New Roman"/>
          <w:sz w:val="24"/>
          <w:szCs w:val="24"/>
        </w:rPr>
        <w:t>posgrado</w:t>
      </w:r>
      <w:r w:rsidR="00F019C5">
        <w:rPr>
          <w:rFonts w:ascii="Times New Roman" w:hAnsi="Times New Roman" w:cs="Times New Roman"/>
          <w:sz w:val="24"/>
          <w:szCs w:val="24"/>
        </w:rPr>
        <w:t>,</w:t>
      </w:r>
      <w:r w:rsidR="00764C77">
        <w:rPr>
          <w:rFonts w:ascii="Times New Roman" w:hAnsi="Times New Roman" w:cs="Times New Roman"/>
          <w:sz w:val="24"/>
          <w:szCs w:val="24"/>
        </w:rPr>
        <w:t xml:space="preserve"> no ne</w:t>
      </w:r>
      <w:r w:rsidR="009D49AB">
        <w:rPr>
          <w:rFonts w:ascii="Times New Roman" w:hAnsi="Times New Roman" w:cs="Times New Roman"/>
          <w:sz w:val="24"/>
          <w:szCs w:val="24"/>
        </w:rPr>
        <w:t>c</w:t>
      </w:r>
      <w:r w:rsidR="00764C77">
        <w:rPr>
          <w:rFonts w:ascii="Times New Roman" w:hAnsi="Times New Roman" w:cs="Times New Roman"/>
          <w:sz w:val="24"/>
          <w:szCs w:val="24"/>
        </w:rPr>
        <w:t>e</w:t>
      </w:r>
      <w:r w:rsidR="009D49AB">
        <w:rPr>
          <w:rFonts w:ascii="Times New Roman" w:hAnsi="Times New Roman" w:cs="Times New Roman"/>
          <w:sz w:val="24"/>
          <w:szCs w:val="24"/>
        </w:rPr>
        <w:t>s</w:t>
      </w:r>
      <w:r w:rsidR="00764C77">
        <w:rPr>
          <w:rFonts w:ascii="Times New Roman" w:hAnsi="Times New Roman" w:cs="Times New Roman"/>
          <w:sz w:val="24"/>
          <w:szCs w:val="24"/>
        </w:rPr>
        <w:t>ariamente</w:t>
      </w:r>
      <w:r w:rsidRPr="00766BB1">
        <w:rPr>
          <w:rFonts w:ascii="Times New Roman" w:hAnsi="Times New Roman" w:cs="Times New Roman"/>
          <w:sz w:val="24"/>
          <w:szCs w:val="24"/>
        </w:rPr>
        <w:t xml:space="preserve"> mejoran</w:t>
      </w:r>
      <w:r w:rsidR="3C6A695A" w:rsidRPr="00766BB1">
        <w:rPr>
          <w:rFonts w:ascii="Times New Roman" w:hAnsi="Times New Roman" w:cs="Times New Roman"/>
          <w:sz w:val="24"/>
          <w:szCs w:val="24"/>
        </w:rPr>
        <w:t>.</w:t>
      </w:r>
    </w:p>
    <w:p w14:paraId="12C22ED7" w14:textId="547C7A0B" w:rsidR="008256B1" w:rsidRPr="00F36256" w:rsidRDefault="00CB52F9" w:rsidP="001B665A">
      <w:pPr>
        <w:spacing w:after="0" w:line="360" w:lineRule="auto"/>
        <w:ind w:firstLine="709"/>
        <w:jc w:val="both"/>
        <w:rPr>
          <w:rFonts w:ascii="Times New Roman" w:hAnsi="Times New Roman" w:cs="Times New Roman"/>
          <w:sz w:val="24"/>
          <w:szCs w:val="24"/>
        </w:rPr>
      </w:pPr>
      <w:r w:rsidRPr="2DE5FE35">
        <w:rPr>
          <w:rFonts w:ascii="Times New Roman" w:hAnsi="Times New Roman" w:cs="Times New Roman"/>
          <w:sz w:val="24"/>
          <w:szCs w:val="24"/>
        </w:rPr>
        <w:t>E</w:t>
      </w:r>
      <w:r w:rsidR="00F22954" w:rsidRPr="2DE5FE35">
        <w:rPr>
          <w:rFonts w:ascii="Times New Roman" w:hAnsi="Times New Roman" w:cs="Times New Roman"/>
          <w:sz w:val="24"/>
          <w:szCs w:val="24"/>
        </w:rPr>
        <w:t>n lo que a</w:t>
      </w:r>
      <w:r w:rsidR="00121494" w:rsidRPr="2DE5FE35">
        <w:rPr>
          <w:rFonts w:ascii="Times New Roman" w:hAnsi="Times New Roman" w:cs="Times New Roman"/>
          <w:sz w:val="24"/>
          <w:szCs w:val="24"/>
        </w:rPr>
        <w:t xml:space="preserve"> estudios de egresados de posgrado en México </w:t>
      </w:r>
      <w:r w:rsidR="00F22954" w:rsidRPr="2DE5FE35">
        <w:rPr>
          <w:rFonts w:ascii="Times New Roman" w:hAnsi="Times New Roman" w:cs="Times New Roman"/>
          <w:sz w:val="24"/>
          <w:szCs w:val="24"/>
        </w:rPr>
        <w:t xml:space="preserve">se refiere, </w:t>
      </w:r>
      <w:r w:rsidR="00766BB1" w:rsidRPr="2DE5FE35">
        <w:rPr>
          <w:rFonts w:ascii="Times New Roman" w:hAnsi="Times New Roman" w:cs="Times New Roman"/>
          <w:sz w:val="24"/>
          <w:szCs w:val="24"/>
        </w:rPr>
        <w:t>destacan los</w:t>
      </w:r>
      <w:r w:rsidR="006E2E4B" w:rsidRPr="2DE5FE35">
        <w:rPr>
          <w:rFonts w:ascii="Times New Roman" w:hAnsi="Times New Roman" w:cs="Times New Roman"/>
          <w:sz w:val="24"/>
          <w:szCs w:val="24"/>
        </w:rPr>
        <w:t xml:space="preserve"> trabajos de </w:t>
      </w:r>
      <w:r w:rsidR="0068691A" w:rsidRPr="2DE5FE35">
        <w:rPr>
          <w:rFonts w:ascii="Times New Roman" w:hAnsi="Times New Roman" w:cs="Times New Roman"/>
          <w:sz w:val="24"/>
          <w:szCs w:val="24"/>
        </w:rPr>
        <w:t xml:space="preserve">Salgado et al. </w:t>
      </w:r>
      <w:r w:rsidR="00A921AA" w:rsidRPr="2DE5FE35">
        <w:rPr>
          <w:rFonts w:ascii="Times New Roman" w:hAnsi="Times New Roman" w:cs="Times New Roman"/>
          <w:sz w:val="24"/>
          <w:szCs w:val="24"/>
        </w:rPr>
        <w:t>(2015),</w:t>
      </w:r>
      <w:r w:rsidR="007B67A6" w:rsidRPr="2DE5FE35">
        <w:rPr>
          <w:rFonts w:ascii="Times New Roman" w:hAnsi="Times New Roman" w:cs="Times New Roman"/>
          <w:noProof/>
          <w:sz w:val="24"/>
          <w:szCs w:val="24"/>
        </w:rPr>
        <w:t xml:space="preserve"> </w:t>
      </w:r>
      <w:r w:rsidR="0068691A" w:rsidRPr="2DE5FE35">
        <w:rPr>
          <w:rFonts w:ascii="Times New Roman" w:hAnsi="Times New Roman" w:cs="Times New Roman"/>
          <w:noProof/>
          <w:sz w:val="24"/>
          <w:szCs w:val="24"/>
        </w:rPr>
        <w:t xml:space="preserve">Macías y Luna </w:t>
      </w:r>
      <w:r w:rsidR="007B67A6" w:rsidRPr="2DE5FE35">
        <w:rPr>
          <w:rFonts w:ascii="Times New Roman" w:hAnsi="Times New Roman" w:cs="Times New Roman"/>
          <w:noProof/>
          <w:sz w:val="24"/>
          <w:szCs w:val="24"/>
        </w:rPr>
        <w:t>(2020)</w:t>
      </w:r>
      <w:r w:rsidR="001517A5">
        <w:rPr>
          <w:rFonts w:ascii="Times New Roman" w:hAnsi="Times New Roman" w:cs="Times New Roman"/>
          <w:noProof/>
          <w:sz w:val="24"/>
          <w:szCs w:val="24"/>
        </w:rPr>
        <w:t xml:space="preserve">, </w:t>
      </w:r>
      <w:r w:rsidR="006E2E4B" w:rsidRPr="2DE5FE35">
        <w:rPr>
          <w:rFonts w:ascii="Times New Roman" w:hAnsi="Times New Roman" w:cs="Times New Roman"/>
          <w:sz w:val="24"/>
          <w:szCs w:val="24"/>
        </w:rPr>
        <w:t>así como</w:t>
      </w:r>
      <w:r w:rsidR="00766BB1" w:rsidRPr="2DE5FE35">
        <w:rPr>
          <w:rFonts w:ascii="Times New Roman" w:hAnsi="Times New Roman" w:cs="Times New Roman"/>
          <w:sz w:val="24"/>
          <w:szCs w:val="24"/>
        </w:rPr>
        <w:t xml:space="preserve"> </w:t>
      </w:r>
      <w:r w:rsidR="001517A5">
        <w:rPr>
          <w:rFonts w:ascii="Times New Roman" w:hAnsi="Times New Roman" w:cs="Times New Roman"/>
          <w:sz w:val="24"/>
          <w:szCs w:val="24"/>
        </w:rPr>
        <w:t xml:space="preserve">los de </w:t>
      </w:r>
      <w:r w:rsidR="0068691A" w:rsidRPr="2DE5FE35">
        <w:rPr>
          <w:rFonts w:ascii="Times New Roman" w:hAnsi="Times New Roman" w:cs="Times New Roman"/>
          <w:noProof/>
          <w:sz w:val="24"/>
          <w:szCs w:val="24"/>
        </w:rPr>
        <w:t>Figueroa</w:t>
      </w:r>
      <w:r w:rsidR="00336751" w:rsidRPr="2DE5FE35">
        <w:rPr>
          <w:rFonts w:ascii="Times New Roman" w:hAnsi="Times New Roman" w:cs="Times New Roman"/>
          <w:noProof/>
          <w:sz w:val="24"/>
          <w:szCs w:val="24"/>
        </w:rPr>
        <w:t xml:space="preserve"> y Bernal</w:t>
      </w:r>
      <w:r w:rsidR="0068691A" w:rsidRPr="2DE5FE35">
        <w:rPr>
          <w:rFonts w:ascii="Times New Roman" w:hAnsi="Times New Roman" w:cs="Times New Roman"/>
          <w:noProof/>
          <w:sz w:val="24"/>
          <w:szCs w:val="24"/>
        </w:rPr>
        <w:t xml:space="preserve"> </w:t>
      </w:r>
      <w:r w:rsidR="001107FA" w:rsidRPr="2DE5FE35">
        <w:rPr>
          <w:rFonts w:ascii="Times New Roman" w:hAnsi="Times New Roman" w:cs="Times New Roman"/>
          <w:noProof/>
          <w:sz w:val="24"/>
          <w:szCs w:val="24"/>
        </w:rPr>
        <w:t>(2021)</w:t>
      </w:r>
      <w:r w:rsidR="001517A5">
        <w:rPr>
          <w:rFonts w:ascii="Times New Roman" w:hAnsi="Times New Roman" w:cs="Times New Roman"/>
          <w:noProof/>
          <w:sz w:val="24"/>
          <w:szCs w:val="24"/>
        </w:rPr>
        <w:t>,</w:t>
      </w:r>
      <w:r w:rsidR="001517A5">
        <w:rPr>
          <w:rFonts w:ascii="Times New Roman" w:hAnsi="Times New Roman" w:cs="Times New Roman"/>
          <w:sz w:val="24"/>
          <w:szCs w:val="24"/>
        </w:rPr>
        <w:t xml:space="preserve"> desarrollados en la </w:t>
      </w:r>
      <w:r w:rsidR="006924C8" w:rsidRPr="2DE5FE35">
        <w:rPr>
          <w:rFonts w:ascii="Times New Roman" w:hAnsi="Times New Roman" w:cs="Times New Roman"/>
          <w:sz w:val="24"/>
          <w:szCs w:val="24"/>
        </w:rPr>
        <w:t xml:space="preserve">UNAM, </w:t>
      </w:r>
      <w:r w:rsidR="001517A5">
        <w:rPr>
          <w:rFonts w:ascii="Times New Roman" w:hAnsi="Times New Roman" w:cs="Times New Roman"/>
          <w:sz w:val="24"/>
          <w:szCs w:val="24"/>
        </w:rPr>
        <w:t xml:space="preserve">la </w:t>
      </w:r>
      <w:r w:rsidR="006924C8" w:rsidRPr="2DE5FE35">
        <w:rPr>
          <w:rFonts w:ascii="Times New Roman" w:hAnsi="Times New Roman" w:cs="Times New Roman"/>
          <w:sz w:val="24"/>
          <w:szCs w:val="24"/>
        </w:rPr>
        <w:t>UdeG</w:t>
      </w:r>
      <w:r w:rsidR="005F61CF" w:rsidRPr="2DE5FE35">
        <w:rPr>
          <w:rFonts w:ascii="Times New Roman" w:hAnsi="Times New Roman" w:cs="Times New Roman"/>
          <w:sz w:val="24"/>
          <w:szCs w:val="24"/>
        </w:rPr>
        <w:t xml:space="preserve"> y la </w:t>
      </w:r>
      <w:r w:rsidR="006924C8" w:rsidRPr="2DE5FE35">
        <w:rPr>
          <w:rFonts w:ascii="Times New Roman" w:hAnsi="Times New Roman" w:cs="Times New Roman"/>
          <w:sz w:val="24"/>
          <w:szCs w:val="24"/>
        </w:rPr>
        <w:t xml:space="preserve">UV, </w:t>
      </w:r>
      <w:r w:rsidR="00AA780F">
        <w:rPr>
          <w:rFonts w:ascii="Times New Roman" w:hAnsi="Times New Roman" w:cs="Times New Roman"/>
          <w:sz w:val="24"/>
          <w:szCs w:val="24"/>
        </w:rPr>
        <w:t xml:space="preserve">entre otros aportes de relevancia </w:t>
      </w:r>
      <w:r w:rsidR="00E24987" w:rsidRPr="2DE5FE35">
        <w:rPr>
          <w:rFonts w:ascii="Times New Roman" w:hAnsi="Times New Roman" w:cs="Times New Roman"/>
          <w:sz w:val="24"/>
          <w:szCs w:val="24"/>
        </w:rPr>
        <w:t>en el campo</w:t>
      </w:r>
      <w:r w:rsidR="001517A5">
        <w:rPr>
          <w:rFonts w:ascii="Times New Roman" w:hAnsi="Times New Roman" w:cs="Times New Roman"/>
          <w:sz w:val="24"/>
          <w:szCs w:val="24"/>
        </w:rPr>
        <w:t>. Concretamente, en la Facultad de Geografía de la UAEMéx, e</w:t>
      </w:r>
      <w:r w:rsidR="002E58C4" w:rsidRPr="2DE5FE35">
        <w:rPr>
          <w:rFonts w:ascii="Times New Roman" w:hAnsi="Times New Roman" w:cs="Times New Roman"/>
          <w:sz w:val="24"/>
          <w:szCs w:val="24"/>
        </w:rPr>
        <w:t>ste tipo de</w:t>
      </w:r>
      <w:r w:rsidR="00046927" w:rsidRPr="2DE5FE35">
        <w:rPr>
          <w:rFonts w:ascii="Times New Roman" w:hAnsi="Times New Roman" w:cs="Times New Roman"/>
          <w:sz w:val="24"/>
          <w:szCs w:val="24"/>
        </w:rPr>
        <w:t xml:space="preserve"> trabajos </w:t>
      </w:r>
      <w:r w:rsidR="005B5A55" w:rsidRPr="2DE5FE35">
        <w:rPr>
          <w:rFonts w:ascii="Times New Roman" w:hAnsi="Times New Roman" w:cs="Times New Roman"/>
          <w:sz w:val="24"/>
          <w:szCs w:val="24"/>
        </w:rPr>
        <w:t>inicia</w:t>
      </w:r>
      <w:r w:rsidR="001517A5">
        <w:rPr>
          <w:rFonts w:ascii="Times New Roman" w:hAnsi="Times New Roman" w:cs="Times New Roman"/>
          <w:sz w:val="24"/>
          <w:szCs w:val="24"/>
        </w:rPr>
        <w:t>ro</w:t>
      </w:r>
      <w:r w:rsidR="005B5A55" w:rsidRPr="2DE5FE35">
        <w:rPr>
          <w:rFonts w:ascii="Times New Roman" w:hAnsi="Times New Roman" w:cs="Times New Roman"/>
          <w:sz w:val="24"/>
          <w:szCs w:val="24"/>
        </w:rPr>
        <w:t>n en</w:t>
      </w:r>
      <w:r w:rsidR="428B3C02" w:rsidRPr="2DE5FE35">
        <w:rPr>
          <w:rFonts w:ascii="Times New Roman" w:hAnsi="Times New Roman" w:cs="Times New Roman"/>
          <w:sz w:val="24"/>
          <w:szCs w:val="24"/>
        </w:rPr>
        <w:t xml:space="preserve"> 2006, derivad</w:t>
      </w:r>
      <w:r w:rsidR="01A52621" w:rsidRPr="2DE5FE35">
        <w:rPr>
          <w:rFonts w:ascii="Times New Roman" w:hAnsi="Times New Roman" w:cs="Times New Roman"/>
          <w:sz w:val="24"/>
          <w:szCs w:val="24"/>
        </w:rPr>
        <w:t xml:space="preserve">os de </w:t>
      </w:r>
      <w:r w:rsidR="776205A8" w:rsidRPr="2DE5FE35">
        <w:rPr>
          <w:rFonts w:ascii="Times New Roman" w:hAnsi="Times New Roman" w:cs="Times New Roman"/>
          <w:sz w:val="24"/>
          <w:szCs w:val="24"/>
        </w:rPr>
        <w:t>l</w:t>
      </w:r>
      <w:r w:rsidR="01A52621" w:rsidRPr="2DE5FE35">
        <w:rPr>
          <w:rFonts w:ascii="Times New Roman" w:hAnsi="Times New Roman" w:cs="Times New Roman"/>
          <w:sz w:val="24"/>
          <w:szCs w:val="24"/>
        </w:rPr>
        <w:t>a</w:t>
      </w:r>
      <w:r w:rsidR="776205A8" w:rsidRPr="2DE5FE35">
        <w:rPr>
          <w:rFonts w:ascii="Times New Roman" w:hAnsi="Times New Roman" w:cs="Times New Roman"/>
          <w:sz w:val="24"/>
          <w:szCs w:val="24"/>
        </w:rPr>
        <w:t>s</w:t>
      </w:r>
      <w:r w:rsidR="1946ED71" w:rsidRPr="2DE5FE35">
        <w:rPr>
          <w:rFonts w:ascii="Times New Roman" w:hAnsi="Times New Roman" w:cs="Times New Roman"/>
          <w:sz w:val="24"/>
          <w:szCs w:val="24"/>
        </w:rPr>
        <w:t xml:space="preserve"> </w:t>
      </w:r>
      <w:r w:rsidR="01A52621" w:rsidRPr="2DE5FE35">
        <w:rPr>
          <w:rFonts w:ascii="Times New Roman" w:hAnsi="Times New Roman" w:cs="Times New Roman"/>
          <w:sz w:val="24"/>
          <w:szCs w:val="24"/>
        </w:rPr>
        <w:t>recomendaciones</w:t>
      </w:r>
      <w:r w:rsidR="1946ED71" w:rsidRPr="2DE5FE35">
        <w:rPr>
          <w:rFonts w:ascii="Times New Roman" w:hAnsi="Times New Roman" w:cs="Times New Roman"/>
          <w:sz w:val="24"/>
          <w:szCs w:val="24"/>
        </w:rPr>
        <w:t xml:space="preserve"> </w:t>
      </w:r>
      <w:r w:rsidR="428B3C02" w:rsidRPr="2DE5FE35">
        <w:rPr>
          <w:rFonts w:ascii="Times New Roman" w:hAnsi="Times New Roman" w:cs="Times New Roman"/>
          <w:sz w:val="24"/>
          <w:szCs w:val="24"/>
        </w:rPr>
        <w:t>de organismos acreditadores</w:t>
      </w:r>
      <w:r w:rsidR="00187E4E" w:rsidRPr="2DE5FE35">
        <w:rPr>
          <w:rFonts w:ascii="Times New Roman" w:hAnsi="Times New Roman" w:cs="Times New Roman"/>
          <w:sz w:val="24"/>
          <w:szCs w:val="24"/>
        </w:rPr>
        <w:t xml:space="preserve">, </w:t>
      </w:r>
      <w:r w:rsidR="428B3C02" w:rsidRPr="2DE5FE35">
        <w:rPr>
          <w:rFonts w:ascii="Times New Roman" w:hAnsi="Times New Roman" w:cs="Times New Roman"/>
          <w:sz w:val="24"/>
          <w:szCs w:val="24"/>
        </w:rPr>
        <w:t>quienes demandaban datos para valorar aspectos</w:t>
      </w:r>
      <w:r w:rsidR="01A52621" w:rsidRPr="2DE5FE35">
        <w:rPr>
          <w:rFonts w:ascii="Times New Roman" w:hAnsi="Times New Roman" w:cs="Times New Roman"/>
          <w:sz w:val="24"/>
          <w:szCs w:val="24"/>
        </w:rPr>
        <w:t xml:space="preserve"> sobre</w:t>
      </w:r>
      <w:r w:rsidR="428B3C02" w:rsidRPr="2DE5FE35">
        <w:rPr>
          <w:rFonts w:ascii="Times New Roman" w:hAnsi="Times New Roman" w:cs="Times New Roman"/>
          <w:sz w:val="24"/>
          <w:szCs w:val="24"/>
        </w:rPr>
        <w:t xml:space="preserve"> la inserción </w:t>
      </w:r>
      <w:r w:rsidR="6180D667" w:rsidRPr="2DE5FE35">
        <w:rPr>
          <w:rFonts w:ascii="Times New Roman" w:hAnsi="Times New Roman" w:cs="Times New Roman"/>
          <w:sz w:val="24"/>
          <w:szCs w:val="24"/>
        </w:rPr>
        <w:t xml:space="preserve">y desempeño </w:t>
      </w:r>
      <w:r w:rsidR="428B3C02" w:rsidRPr="2DE5FE35">
        <w:rPr>
          <w:rFonts w:ascii="Times New Roman" w:hAnsi="Times New Roman" w:cs="Times New Roman"/>
          <w:sz w:val="24"/>
          <w:szCs w:val="24"/>
        </w:rPr>
        <w:t>laboral</w:t>
      </w:r>
      <w:r w:rsidR="6180D667" w:rsidRPr="2DE5FE35">
        <w:rPr>
          <w:rFonts w:ascii="Times New Roman" w:hAnsi="Times New Roman" w:cs="Times New Roman"/>
          <w:sz w:val="24"/>
          <w:szCs w:val="24"/>
        </w:rPr>
        <w:t>, así como la</w:t>
      </w:r>
      <w:r w:rsidR="428B3C02" w:rsidRPr="2DE5FE35">
        <w:rPr>
          <w:rFonts w:ascii="Times New Roman" w:hAnsi="Times New Roman" w:cs="Times New Roman"/>
          <w:sz w:val="24"/>
          <w:szCs w:val="24"/>
        </w:rPr>
        <w:t xml:space="preserve"> satisfacción profesiona</w:t>
      </w:r>
      <w:r w:rsidR="01A52621" w:rsidRPr="2DE5FE35">
        <w:rPr>
          <w:rFonts w:ascii="Times New Roman" w:hAnsi="Times New Roman" w:cs="Times New Roman"/>
          <w:sz w:val="24"/>
          <w:szCs w:val="24"/>
        </w:rPr>
        <w:t>l</w:t>
      </w:r>
      <w:r w:rsidR="428B3C02" w:rsidRPr="2DE5FE35">
        <w:rPr>
          <w:rFonts w:ascii="Times New Roman" w:hAnsi="Times New Roman" w:cs="Times New Roman"/>
          <w:sz w:val="24"/>
          <w:szCs w:val="24"/>
        </w:rPr>
        <w:t xml:space="preserve">. </w:t>
      </w:r>
    </w:p>
    <w:p w14:paraId="2A5E4569" w14:textId="533AE055" w:rsidR="008256B1" w:rsidRPr="007A29EE" w:rsidRDefault="428B3C02" w:rsidP="001B665A">
      <w:pPr>
        <w:spacing w:after="0" w:line="360" w:lineRule="auto"/>
        <w:ind w:firstLine="708"/>
        <w:jc w:val="both"/>
        <w:rPr>
          <w:rFonts w:ascii="Times New Roman" w:hAnsi="Times New Roman" w:cs="Times New Roman"/>
          <w:sz w:val="24"/>
          <w:szCs w:val="24"/>
        </w:rPr>
      </w:pPr>
      <w:r w:rsidRPr="5627BD6D">
        <w:rPr>
          <w:rFonts w:ascii="Times New Roman" w:hAnsi="Times New Roman" w:cs="Times New Roman"/>
          <w:sz w:val="24"/>
          <w:szCs w:val="24"/>
        </w:rPr>
        <w:t>E</w:t>
      </w:r>
      <w:r w:rsidR="1946ED71" w:rsidRPr="5627BD6D">
        <w:rPr>
          <w:rFonts w:ascii="Times New Roman" w:hAnsi="Times New Roman" w:cs="Times New Roman"/>
          <w:sz w:val="24"/>
          <w:szCs w:val="24"/>
        </w:rPr>
        <w:t>l</w:t>
      </w:r>
      <w:r w:rsidRPr="5627BD6D">
        <w:rPr>
          <w:rFonts w:ascii="Times New Roman" w:hAnsi="Times New Roman" w:cs="Times New Roman"/>
          <w:sz w:val="24"/>
          <w:szCs w:val="24"/>
        </w:rPr>
        <w:t xml:space="preserve"> primer estudio</w:t>
      </w:r>
      <w:r w:rsidR="005B5A55" w:rsidRPr="5627BD6D">
        <w:rPr>
          <w:rFonts w:ascii="Times New Roman" w:hAnsi="Times New Roman" w:cs="Times New Roman"/>
          <w:sz w:val="24"/>
          <w:szCs w:val="24"/>
        </w:rPr>
        <w:t xml:space="preserve">, </w:t>
      </w:r>
      <w:r w:rsidR="004566C4" w:rsidRPr="5627BD6D">
        <w:rPr>
          <w:rFonts w:ascii="Times New Roman" w:hAnsi="Times New Roman" w:cs="Times New Roman"/>
          <w:sz w:val="24"/>
          <w:szCs w:val="24"/>
        </w:rPr>
        <w:t xml:space="preserve">realizado en 2006 </w:t>
      </w:r>
      <w:r w:rsidRPr="5627BD6D">
        <w:rPr>
          <w:rFonts w:ascii="Times New Roman" w:hAnsi="Times New Roman" w:cs="Times New Roman"/>
          <w:sz w:val="24"/>
          <w:szCs w:val="24"/>
        </w:rPr>
        <w:t xml:space="preserve">con </w:t>
      </w:r>
      <w:r w:rsidR="5C3165FD" w:rsidRPr="5627BD6D">
        <w:rPr>
          <w:rFonts w:ascii="Times New Roman" w:hAnsi="Times New Roman" w:cs="Times New Roman"/>
          <w:sz w:val="24"/>
          <w:szCs w:val="24"/>
        </w:rPr>
        <w:t xml:space="preserve">información de </w:t>
      </w:r>
      <w:r w:rsidRPr="5627BD6D">
        <w:rPr>
          <w:rFonts w:ascii="Times New Roman" w:hAnsi="Times New Roman" w:cs="Times New Roman"/>
          <w:sz w:val="24"/>
          <w:szCs w:val="24"/>
        </w:rPr>
        <w:t xml:space="preserve">egresados </w:t>
      </w:r>
      <w:r w:rsidR="01A52621" w:rsidRPr="5627BD6D">
        <w:rPr>
          <w:rFonts w:ascii="Times New Roman" w:hAnsi="Times New Roman" w:cs="Times New Roman"/>
          <w:sz w:val="24"/>
          <w:szCs w:val="24"/>
        </w:rPr>
        <w:t>de</w:t>
      </w:r>
      <w:r w:rsidR="00BB5FDC" w:rsidRPr="5627BD6D">
        <w:rPr>
          <w:rFonts w:ascii="Times New Roman" w:hAnsi="Times New Roman" w:cs="Times New Roman"/>
          <w:sz w:val="24"/>
          <w:szCs w:val="24"/>
        </w:rPr>
        <w:t xml:space="preserve"> </w:t>
      </w:r>
      <w:r w:rsidR="00B57062" w:rsidRPr="5627BD6D">
        <w:rPr>
          <w:rFonts w:ascii="Times New Roman" w:hAnsi="Times New Roman" w:cs="Times New Roman"/>
          <w:sz w:val="24"/>
          <w:szCs w:val="24"/>
        </w:rPr>
        <w:t>l</w:t>
      </w:r>
      <w:r w:rsidR="00BB5FDC" w:rsidRPr="5627BD6D">
        <w:rPr>
          <w:rFonts w:ascii="Times New Roman" w:hAnsi="Times New Roman" w:cs="Times New Roman"/>
          <w:sz w:val="24"/>
          <w:szCs w:val="24"/>
        </w:rPr>
        <w:t>a</w:t>
      </w:r>
      <w:r w:rsidR="00B57062" w:rsidRPr="5627BD6D">
        <w:rPr>
          <w:rFonts w:ascii="Times New Roman" w:hAnsi="Times New Roman" w:cs="Times New Roman"/>
          <w:sz w:val="24"/>
          <w:szCs w:val="24"/>
        </w:rPr>
        <w:t xml:space="preserve"> </w:t>
      </w:r>
      <w:r w:rsidR="00BB5FDC" w:rsidRPr="5627BD6D">
        <w:rPr>
          <w:rFonts w:ascii="Times New Roman" w:hAnsi="Times New Roman" w:cs="Times New Roman"/>
          <w:sz w:val="24"/>
          <w:szCs w:val="24"/>
        </w:rPr>
        <w:t>Licenciatura en G</w:t>
      </w:r>
      <w:r w:rsidR="01A52621" w:rsidRPr="5627BD6D">
        <w:rPr>
          <w:rFonts w:ascii="Times New Roman" w:hAnsi="Times New Roman" w:cs="Times New Roman"/>
          <w:sz w:val="24"/>
          <w:szCs w:val="24"/>
        </w:rPr>
        <w:t>eografía</w:t>
      </w:r>
      <w:r w:rsidR="001739FE" w:rsidRPr="5627BD6D">
        <w:rPr>
          <w:rFonts w:ascii="Times New Roman" w:hAnsi="Times New Roman" w:cs="Times New Roman"/>
          <w:sz w:val="24"/>
          <w:szCs w:val="24"/>
        </w:rPr>
        <w:t>, contempl</w:t>
      </w:r>
      <w:r w:rsidR="001517A5" w:rsidRPr="5627BD6D">
        <w:rPr>
          <w:rFonts w:ascii="Times New Roman" w:hAnsi="Times New Roman" w:cs="Times New Roman"/>
          <w:sz w:val="24"/>
          <w:szCs w:val="24"/>
        </w:rPr>
        <w:t>ó</w:t>
      </w:r>
      <w:r w:rsidR="001739FE" w:rsidRPr="5627BD6D">
        <w:rPr>
          <w:rFonts w:ascii="Times New Roman" w:hAnsi="Times New Roman" w:cs="Times New Roman"/>
          <w:sz w:val="24"/>
          <w:szCs w:val="24"/>
        </w:rPr>
        <w:t xml:space="preserve"> </w:t>
      </w:r>
      <w:r w:rsidR="00F367CD" w:rsidRPr="5627BD6D">
        <w:rPr>
          <w:rFonts w:ascii="Times New Roman" w:hAnsi="Times New Roman" w:cs="Times New Roman"/>
          <w:sz w:val="24"/>
          <w:szCs w:val="24"/>
        </w:rPr>
        <w:t xml:space="preserve">datos </w:t>
      </w:r>
      <w:r w:rsidR="0ABB2DD5" w:rsidRPr="5627BD6D">
        <w:rPr>
          <w:rFonts w:ascii="Times New Roman" w:hAnsi="Times New Roman" w:cs="Times New Roman"/>
          <w:sz w:val="24"/>
          <w:szCs w:val="24"/>
        </w:rPr>
        <w:t xml:space="preserve">de </w:t>
      </w:r>
      <w:r w:rsidR="009762EE" w:rsidRPr="5627BD6D">
        <w:rPr>
          <w:rFonts w:ascii="Times New Roman" w:hAnsi="Times New Roman" w:cs="Times New Roman"/>
          <w:sz w:val="24"/>
          <w:szCs w:val="24"/>
        </w:rPr>
        <w:t>principios de los</w:t>
      </w:r>
      <w:r w:rsidR="0ABB2DD5" w:rsidRPr="5627BD6D">
        <w:rPr>
          <w:rFonts w:ascii="Times New Roman" w:hAnsi="Times New Roman" w:cs="Times New Roman"/>
          <w:sz w:val="24"/>
          <w:szCs w:val="24"/>
        </w:rPr>
        <w:t xml:space="preserve"> ochenta hasta </w:t>
      </w:r>
      <w:r w:rsidR="5D166F52" w:rsidRPr="5627BD6D">
        <w:rPr>
          <w:rFonts w:ascii="Times New Roman" w:hAnsi="Times New Roman" w:cs="Times New Roman"/>
          <w:sz w:val="24"/>
          <w:szCs w:val="24"/>
        </w:rPr>
        <w:t xml:space="preserve">el </w:t>
      </w:r>
      <w:r w:rsidRPr="5627BD6D">
        <w:rPr>
          <w:rFonts w:ascii="Times New Roman" w:hAnsi="Times New Roman" w:cs="Times New Roman"/>
          <w:sz w:val="24"/>
          <w:szCs w:val="24"/>
        </w:rPr>
        <w:t>2005</w:t>
      </w:r>
      <w:r w:rsidR="001517A5" w:rsidRPr="5627BD6D">
        <w:rPr>
          <w:rFonts w:ascii="Times New Roman" w:hAnsi="Times New Roman" w:cs="Times New Roman"/>
          <w:sz w:val="24"/>
          <w:szCs w:val="24"/>
        </w:rPr>
        <w:t>. P</w:t>
      </w:r>
      <w:r w:rsidRPr="5627BD6D">
        <w:rPr>
          <w:rFonts w:ascii="Times New Roman" w:hAnsi="Times New Roman" w:cs="Times New Roman"/>
          <w:sz w:val="24"/>
          <w:szCs w:val="24"/>
        </w:rPr>
        <w:t>osteriormente</w:t>
      </w:r>
      <w:r w:rsidR="001517A5" w:rsidRPr="5627BD6D">
        <w:rPr>
          <w:rFonts w:ascii="Times New Roman" w:hAnsi="Times New Roman" w:cs="Times New Roman"/>
          <w:sz w:val="24"/>
          <w:szCs w:val="24"/>
        </w:rPr>
        <w:t>,</w:t>
      </w:r>
      <w:r w:rsidRPr="5627BD6D">
        <w:rPr>
          <w:rFonts w:ascii="Times New Roman" w:hAnsi="Times New Roman" w:cs="Times New Roman"/>
          <w:sz w:val="24"/>
          <w:szCs w:val="24"/>
        </w:rPr>
        <w:t xml:space="preserve"> en 2007</w:t>
      </w:r>
      <w:r w:rsidR="001517A5" w:rsidRPr="5627BD6D">
        <w:rPr>
          <w:rFonts w:ascii="Times New Roman" w:hAnsi="Times New Roman" w:cs="Times New Roman"/>
          <w:sz w:val="24"/>
          <w:szCs w:val="24"/>
        </w:rPr>
        <w:t>,</w:t>
      </w:r>
      <w:r w:rsidRPr="5627BD6D">
        <w:rPr>
          <w:rFonts w:ascii="Times New Roman" w:hAnsi="Times New Roman" w:cs="Times New Roman"/>
          <w:sz w:val="24"/>
          <w:szCs w:val="24"/>
        </w:rPr>
        <w:t xml:space="preserve"> se realizó un estudio</w:t>
      </w:r>
      <w:r w:rsidR="5DBC88D4" w:rsidRPr="5627BD6D">
        <w:rPr>
          <w:rFonts w:ascii="Times New Roman" w:hAnsi="Times New Roman" w:cs="Times New Roman"/>
          <w:sz w:val="24"/>
          <w:szCs w:val="24"/>
        </w:rPr>
        <w:t xml:space="preserve"> </w:t>
      </w:r>
      <w:r w:rsidRPr="5627BD6D">
        <w:rPr>
          <w:rFonts w:ascii="Times New Roman" w:hAnsi="Times New Roman" w:cs="Times New Roman"/>
          <w:sz w:val="24"/>
          <w:szCs w:val="24"/>
        </w:rPr>
        <w:t>correspondiente a</w:t>
      </w:r>
      <w:r w:rsidR="00E03B60" w:rsidRPr="5627BD6D">
        <w:rPr>
          <w:rFonts w:ascii="Times New Roman" w:hAnsi="Times New Roman" w:cs="Times New Roman"/>
          <w:sz w:val="24"/>
          <w:szCs w:val="24"/>
        </w:rPr>
        <w:t xml:space="preserve"> la Licenciatura en</w:t>
      </w:r>
      <w:r w:rsidR="00516B65" w:rsidRPr="5627BD6D">
        <w:rPr>
          <w:rFonts w:ascii="Times New Roman" w:hAnsi="Times New Roman" w:cs="Times New Roman"/>
          <w:sz w:val="24"/>
          <w:szCs w:val="24"/>
        </w:rPr>
        <w:t xml:space="preserve"> </w:t>
      </w:r>
      <w:r w:rsidR="00E03B60" w:rsidRPr="5627BD6D">
        <w:rPr>
          <w:rFonts w:ascii="Times New Roman" w:hAnsi="Times New Roman" w:cs="Times New Roman"/>
          <w:sz w:val="24"/>
          <w:szCs w:val="24"/>
        </w:rPr>
        <w:t>C</w:t>
      </w:r>
      <w:r w:rsidRPr="5627BD6D">
        <w:rPr>
          <w:rFonts w:ascii="Times New Roman" w:hAnsi="Times New Roman" w:cs="Times New Roman"/>
          <w:sz w:val="24"/>
          <w:szCs w:val="24"/>
        </w:rPr>
        <w:t xml:space="preserve">iencias </w:t>
      </w:r>
      <w:r w:rsidR="00E03B60" w:rsidRPr="5627BD6D">
        <w:rPr>
          <w:rFonts w:ascii="Times New Roman" w:hAnsi="Times New Roman" w:cs="Times New Roman"/>
          <w:sz w:val="24"/>
          <w:szCs w:val="24"/>
        </w:rPr>
        <w:t>Ge</w:t>
      </w:r>
      <w:r w:rsidRPr="5627BD6D">
        <w:rPr>
          <w:rFonts w:ascii="Times New Roman" w:hAnsi="Times New Roman" w:cs="Times New Roman"/>
          <w:sz w:val="24"/>
          <w:szCs w:val="24"/>
        </w:rPr>
        <w:t>oinformáticas</w:t>
      </w:r>
      <w:r w:rsidR="001517A5" w:rsidRPr="5627BD6D">
        <w:rPr>
          <w:rFonts w:ascii="Times New Roman" w:hAnsi="Times New Roman" w:cs="Times New Roman"/>
          <w:sz w:val="24"/>
          <w:szCs w:val="24"/>
        </w:rPr>
        <w:t>,</w:t>
      </w:r>
      <w:r w:rsidR="6A52385D" w:rsidRPr="5627BD6D">
        <w:rPr>
          <w:rFonts w:ascii="Times New Roman" w:hAnsi="Times New Roman" w:cs="Times New Roman"/>
          <w:sz w:val="24"/>
          <w:szCs w:val="24"/>
        </w:rPr>
        <w:t xml:space="preserve"> </w:t>
      </w:r>
      <w:r w:rsidR="6A52385D" w:rsidRPr="5627BD6D">
        <w:rPr>
          <w:rFonts w:ascii="Times New Roman" w:hAnsi="Times New Roman" w:cs="Times New Roman"/>
          <w:sz w:val="24"/>
          <w:szCs w:val="24"/>
        </w:rPr>
        <w:lastRenderedPageBreak/>
        <w:t xml:space="preserve">con </w:t>
      </w:r>
      <w:r w:rsidR="2A732CE7" w:rsidRPr="5627BD6D">
        <w:rPr>
          <w:rFonts w:ascii="Times New Roman" w:hAnsi="Times New Roman" w:cs="Times New Roman"/>
          <w:sz w:val="24"/>
          <w:szCs w:val="24"/>
        </w:rPr>
        <w:t xml:space="preserve">la </w:t>
      </w:r>
      <w:r w:rsidR="6180D667" w:rsidRPr="5627BD6D">
        <w:rPr>
          <w:rFonts w:ascii="Times New Roman" w:hAnsi="Times New Roman" w:cs="Times New Roman"/>
          <w:sz w:val="24"/>
          <w:szCs w:val="24"/>
        </w:rPr>
        <w:t xml:space="preserve">metodología </w:t>
      </w:r>
      <w:r w:rsidR="2FB7E337" w:rsidRPr="5627BD6D">
        <w:rPr>
          <w:rFonts w:ascii="Times New Roman" w:hAnsi="Times New Roman" w:cs="Times New Roman"/>
          <w:sz w:val="24"/>
          <w:szCs w:val="24"/>
        </w:rPr>
        <w:t>de la Dirección de Estudios Profesionales de</w:t>
      </w:r>
      <w:r w:rsidR="6180D667" w:rsidRPr="5627BD6D">
        <w:rPr>
          <w:rFonts w:ascii="Times New Roman" w:hAnsi="Times New Roman" w:cs="Times New Roman"/>
          <w:sz w:val="24"/>
          <w:szCs w:val="24"/>
        </w:rPr>
        <w:t xml:space="preserve"> la UAEM</w:t>
      </w:r>
      <w:r w:rsidR="005B04A1" w:rsidRPr="5627BD6D">
        <w:rPr>
          <w:rFonts w:ascii="Times New Roman" w:hAnsi="Times New Roman" w:cs="Times New Roman"/>
          <w:sz w:val="24"/>
          <w:szCs w:val="24"/>
        </w:rPr>
        <w:t>é</w:t>
      </w:r>
      <w:r w:rsidR="68E91451" w:rsidRPr="5627BD6D">
        <w:rPr>
          <w:rFonts w:ascii="Times New Roman" w:hAnsi="Times New Roman" w:cs="Times New Roman"/>
          <w:sz w:val="24"/>
          <w:szCs w:val="24"/>
        </w:rPr>
        <w:t>x</w:t>
      </w:r>
      <w:r w:rsidR="6180D667" w:rsidRPr="5627BD6D">
        <w:rPr>
          <w:rFonts w:ascii="Times New Roman" w:hAnsi="Times New Roman" w:cs="Times New Roman"/>
          <w:sz w:val="24"/>
          <w:szCs w:val="24"/>
        </w:rPr>
        <w:t xml:space="preserve">, </w:t>
      </w:r>
      <w:r w:rsidR="0E6684C9" w:rsidRPr="5627BD6D">
        <w:rPr>
          <w:rFonts w:ascii="Times New Roman" w:hAnsi="Times New Roman" w:cs="Times New Roman"/>
          <w:sz w:val="24"/>
          <w:szCs w:val="24"/>
        </w:rPr>
        <w:t xml:space="preserve">lo que </w:t>
      </w:r>
      <w:r w:rsidR="6180D667" w:rsidRPr="5627BD6D">
        <w:rPr>
          <w:rFonts w:ascii="Times New Roman" w:hAnsi="Times New Roman" w:cs="Times New Roman"/>
          <w:sz w:val="24"/>
          <w:szCs w:val="24"/>
        </w:rPr>
        <w:t>deriv</w:t>
      </w:r>
      <w:r w:rsidR="3AA94AF7" w:rsidRPr="5627BD6D">
        <w:rPr>
          <w:rFonts w:ascii="Times New Roman" w:hAnsi="Times New Roman" w:cs="Times New Roman"/>
          <w:sz w:val="24"/>
          <w:szCs w:val="24"/>
        </w:rPr>
        <w:t xml:space="preserve">ó en </w:t>
      </w:r>
      <w:r w:rsidR="6180D667" w:rsidRPr="5627BD6D">
        <w:rPr>
          <w:rFonts w:ascii="Times New Roman" w:hAnsi="Times New Roman" w:cs="Times New Roman"/>
          <w:sz w:val="24"/>
          <w:szCs w:val="24"/>
        </w:rPr>
        <w:t>el primer reporte de seguimiento a egresados</w:t>
      </w:r>
      <w:r w:rsidR="000D7ED1">
        <w:rPr>
          <w:rFonts w:ascii="Times New Roman" w:hAnsi="Times New Roman" w:cs="Times New Roman"/>
          <w:sz w:val="24"/>
          <w:szCs w:val="24"/>
        </w:rPr>
        <w:t xml:space="preserve"> de dicha carrera.</w:t>
      </w:r>
      <w:r w:rsidR="6180D667" w:rsidRPr="5627BD6D">
        <w:rPr>
          <w:rFonts w:ascii="Times New Roman" w:hAnsi="Times New Roman" w:cs="Times New Roman"/>
          <w:sz w:val="24"/>
          <w:szCs w:val="24"/>
        </w:rPr>
        <w:t xml:space="preserve"> </w:t>
      </w:r>
      <w:r w:rsidR="003033FC" w:rsidRPr="5627BD6D">
        <w:rPr>
          <w:rFonts w:ascii="Times New Roman" w:hAnsi="Times New Roman" w:cs="Times New Roman"/>
          <w:noProof/>
          <w:sz w:val="24"/>
          <w:szCs w:val="24"/>
        </w:rPr>
        <w:t>(UAEM</w:t>
      </w:r>
      <w:r w:rsidR="00C72D54" w:rsidRPr="5627BD6D">
        <w:rPr>
          <w:rFonts w:ascii="Times New Roman" w:hAnsi="Times New Roman" w:cs="Times New Roman"/>
          <w:noProof/>
          <w:sz w:val="24"/>
          <w:szCs w:val="24"/>
        </w:rPr>
        <w:t>éx</w:t>
      </w:r>
      <w:r w:rsidR="003033FC" w:rsidRPr="5627BD6D">
        <w:rPr>
          <w:rFonts w:ascii="Times New Roman" w:hAnsi="Times New Roman" w:cs="Times New Roman"/>
          <w:noProof/>
          <w:sz w:val="24"/>
          <w:szCs w:val="24"/>
        </w:rPr>
        <w:t>, 2007)</w:t>
      </w:r>
      <w:r w:rsidRPr="5627BD6D">
        <w:rPr>
          <w:rFonts w:ascii="Times New Roman" w:hAnsi="Times New Roman" w:cs="Times New Roman"/>
          <w:sz w:val="24"/>
          <w:szCs w:val="24"/>
        </w:rPr>
        <w:t>.</w:t>
      </w:r>
      <w:r w:rsidR="5C3165FD" w:rsidRPr="5627BD6D">
        <w:rPr>
          <w:rFonts w:ascii="Times New Roman" w:hAnsi="Times New Roman" w:cs="Times New Roman"/>
          <w:sz w:val="24"/>
          <w:szCs w:val="24"/>
        </w:rPr>
        <w:t xml:space="preserve"> </w:t>
      </w:r>
    </w:p>
    <w:p w14:paraId="78FB5037" w14:textId="6EFCABBB" w:rsidR="00E97079" w:rsidRDefault="000440F4" w:rsidP="001B665A">
      <w:pPr>
        <w:spacing w:after="0" w:line="360" w:lineRule="auto"/>
        <w:ind w:firstLine="708"/>
        <w:jc w:val="both"/>
        <w:rPr>
          <w:rFonts w:ascii="Times New Roman" w:hAnsi="Times New Roman" w:cs="Times New Roman"/>
          <w:sz w:val="24"/>
          <w:szCs w:val="24"/>
        </w:rPr>
      </w:pPr>
      <w:r w:rsidRPr="5627BD6D">
        <w:rPr>
          <w:rFonts w:ascii="Times New Roman" w:hAnsi="Times New Roman" w:cs="Times New Roman"/>
          <w:sz w:val="24"/>
          <w:szCs w:val="24"/>
        </w:rPr>
        <w:t>A</w:t>
      </w:r>
      <w:r w:rsidR="0021759B" w:rsidRPr="5627BD6D">
        <w:rPr>
          <w:rFonts w:ascii="Times New Roman" w:hAnsi="Times New Roman" w:cs="Times New Roman"/>
          <w:sz w:val="24"/>
          <w:szCs w:val="24"/>
        </w:rPr>
        <w:t>ños después, en 201</w:t>
      </w:r>
      <w:r w:rsidR="008B4A05" w:rsidRPr="5627BD6D">
        <w:rPr>
          <w:rFonts w:ascii="Times New Roman" w:hAnsi="Times New Roman" w:cs="Times New Roman"/>
          <w:sz w:val="24"/>
          <w:szCs w:val="24"/>
        </w:rPr>
        <w:t>8</w:t>
      </w:r>
      <w:r w:rsidR="0021759B" w:rsidRPr="5627BD6D">
        <w:rPr>
          <w:rFonts w:ascii="Times New Roman" w:hAnsi="Times New Roman" w:cs="Times New Roman"/>
          <w:sz w:val="24"/>
          <w:szCs w:val="24"/>
        </w:rPr>
        <w:t xml:space="preserve">, </w:t>
      </w:r>
      <w:r w:rsidR="60BAF166" w:rsidRPr="5627BD6D">
        <w:rPr>
          <w:rFonts w:ascii="Times New Roman" w:hAnsi="Times New Roman" w:cs="Times New Roman"/>
          <w:sz w:val="24"/>
          <w:szCs w:val="24"/>
        </w:rPr>
        <w:t>fue</w:t>
      </w:r>
      <w:r w:rsidR="0021759B" w:rsidRPr="5627BD6D">
        <w:rPr>
          <w:rFonts w:ascii="Times New Roman" w:hAnsi="Times New Roman" w:cs="Times New Roman"/>
          <w:sz w:val="24"/>
          <w:szCs w:val="24"/>
        </w:rPr>
        <w:t xml:space="preserve"> </w:t>
      </w:r>
      <w:r w:rsidR="004C60A0" w:rsidRPr="5627BD6D">
        <w:rPr>
          <w:rFonts w:ascii="Times New Roman" w:hAnsi="Times New Roman" w:cs="Times New Roman"/>
          <w:sz w:val="24"/>
          <w:szCs w:val="24"/>
        </w:rPr>
        <w:t>public</w:t>
      </w:r>
      <w:r w:rsidR="32E0E826" w:rsidRPr="5627BD6D">
        <w:rPr>
          <w:rFonts w:ascii="Times New Roman" w:hAnsi="Times New Roman" w:cs="Times New Roman"/>
          <w:sz w:val="24"/>
          <w:szCs w:val="24"/>
        </w:rPr>
        <w:t>ado</w:t>
      </w:r>
      <w:r w:rsidR="004C60A0" w:rsidRPr="5627BD6D">
        <w:rPr>
          <w:rFonts w:ascii="Times New Roman" w:hAnsi="Times New Roman" w:cs="Times New Roman"/>
          <w:sz w:val="24"/>
          <w:szCs w:val="24"/>
        </w:rPr>
        <w:t xml:space="preserve"> </w:t>
      </w:r>
      <w:r w:rsidR="004F1B47" w:rsidRPr="5627BD6D">
        <w:rPr>
          <w:rFonts w:ascii="Times New Roman" w:hAnsi="Times New Roman" w:cs="Times New Roman"/>
          <w:sz w:val="24"/>
          <w:szCs w:val="24"/>
        </w:rPr>
        <w:t>el</w:t>
      </w:r>
      <w:r w:rsidR="0021759B" w:rsidRPr="5627BD6D">
        <w:rPr>
          <w:rFonts w:ascii="Times New Roman" w:hAnsi="Times New Roman" w:cs="Times New Roman"/>
          <w:sz w:val="24"/>
          <w:szCs w:val="24"/>
        </w:rPr>
        <w:t xml:space="preserve"> trabajo titulado “</w:t>
      </w:r>
      <w:r w:rsidR="0021759B" w:rsidRPr="5627BD6D">
        <w:rPr>
          <w:rFonts w:ascii="Times New Roman" w:hAnsi="Times New Roman" w:cs="Times New Roman"/>
          <w:i/>
          <w:iCs/>
          <w:sz w:val="24"/>
          <w:szCs w:val="24"/>
        </w:rPr>
        <w:t>Inserción y trayectoria laboral de los geógrafos graduados de la UAEM, cohortes 2003 a 2015</w:t>
      </w:r>
      <w:r w:rsidR="0021759B" w:rsidRPr="5627BD6D">
        <w:rPr>
          <w:rFonts w:ascii="Times New Roman" w:hAnsi="Times New Roman" w:cs="Times New Roman"/>
          <w:sz w:val="24"/>
          <w:szCs w:val="24"/>
        </w:rPr>
        <w:t xml:space="preserve">” </w:t>
      </w:r>
      <w:r w:rsidR="00CD0A15" w:rsidRPr="5627BD6D">
        <w:rPr>
          <w:rFonts w:ascii="Times New Roman" w:hAnsi="Times New Roman" w:cs="Times New Roman"/>
          <w:noProof/>
          <w:sz w:val="24"/>
          <w:szCs w:val="24"/>
        </w:rPr>
        <w:t>(Pérez</w:t>
      </w:r>
      <w:r w:rsidR="00D13ED8" w:rsidRPr="5627BD6D">
        <w:rPr>
          <w:rFonts w:ascii="Times New Roman" w:hAnsi="Times New Roman" w:cs="Times New Roman"/>
          <w:noProof/>
          <w:sz w:val="24"/>
          <w:szCs w:val="24"/>
        </w:rPr>
        <w:t xml:space="preserve"> et</w:t>
      </w:r>
      <w:r w:rsidR="007A29EE" w:rsidRPr="5627BD6D">
        <w:rPr>
          <w:rFonts w:ascii="Times New Roman" w:hAnsi="Times New Roman" w:cs="Times New Roman"/>
          <w:noProof/>
          <w:sz w:val="24"/>
          <w:szCs w:val="24"/>
        </w:rPr>
        <w:t xml:space="preserve"> al.</w:t>
      </w:r>
      <w:r w:rsidR="00CD0A15" w:rsidRPr="5627BD6D">
        <w:rPr>
          <w:rFonts w:ascii="Times New Roman" w:hAnsi="Times New Roman" w:cs="Times New Roman"/>
          <w:noProof/>
          <w:sz w:val="24"/>
          <w:szCs w:val="24"/>
        </w:rPr>
        <w:t>, 2018)</w:t>
      </w:r>
      <w:r w:rsidR="00862B95" w:rsidRPr="5627BD6D">
        <w:rPr>
          <w:rFonts w:ascii="Times New Roman" w:hAnsi="Times New Roman" w:cs="Times New Roman"/>
          <w:sz w:val="24"/>
          <w:szCs w:val="24"/>
        </w:rPr>
        <w:t xml:space="preserve">. Tres años </w:t>
      </w:r>
      <w:r w:rsidR="000D7ED1">
        <w:rPr>
          <w:rFonts w:ascii="Times New Roman" w:hAnsi="Times New Roman" w:cs="Times New Roman"/>
          <w:sz w:val="24"/>
          <w:szCs w:val="24"/>
        </w:rPr>
        <w:t>más tarde</w:t>
      </w:r>
      <w:r w:rsidR="001517A5" w:rsidRPr="5627BD6D">
        <w:rPr>
          <w:rFonts w:ascii="Times New Roman" w:hAnsi="Times New Roman" w:cs="Times New Roman"/>
          <w:sz w:val="24"/>
          <w:szCs w:val="24"/>
        </w:rPr>
        <w:t>,</w:t>
      </w:r>
      <w:r w:rsidR="00862B95" w:rsidRPr="5627BD6D">
        <w:rPr>
          <w:rFonts w:ascii="Times New Roman" w:hAnsi="Times New Roman" w:cs="Times New Roman"/>
          <w:sz w:val="24"/>
          <w:szCs w:val="24"/>
        </w:rPr>
        <w:t xml:space="preserve"> entre enero y abril de 2021</w:t>
      </w:r>
      <w:r w:rsidR="001517A5" w:rsidRPr="5627BD6D">
        <w:rPr>
          <w:rFonts w:ascii="Times New Roman" w:hAnsi="Times New Roman" w:cs="Times New Roman"/>
          <w:sz w:val="24"/>
          <w:szCs w:val="24"/>
        </w:rPr>
        <w:t>,</w:t>
      </w:r>
      <w:r w:rsidR="008840D3" w:rsidRPr="5627BD6D">
        <w:rPr>
          <w:rFonts w:ascii="Times New Roman" w:hAnsi="Times New Roman" w:cs="Times New Roman"/>
          <w:sz w:val="24"/>
          <w:szCs w:val="24"/>
        </w:rPr>
        <w:t xml:space="preserve"> se realizó el primer estudio de los egresados de la MAEG</w:t>
      </w:r>
      <w:r w:rsidR="006A0867" w:rsidRPr="5627BD6D">
        <w:rPr>
          <w:rFonts w:ascii="Times New Roman" w:hAnsi="Times New Roman" w:cs="Times New Roman"/>
          <w:sz w:val="24"/>
          <w:szCs w:val="24"/>
        </w:rPr>
        <w:t>. L</w:t>
      </w:r>
      <w:r w:rsidR="00522C9D" w:rsidRPr="5627BD6D">
        <w:rPr>
          <w:rFonts w:ascii="Times New Roman" w:hAnsi="Times New Roman" w:cs="Times New Roman"/>
          <w:sz w:val="24"/>
          <w:szCs w:val="24"/>
        </w:rPr>
        <w:t>a idea fue generar</w:t>
      </w:r>
      <w:r w:rsidR="0ABB2DD5" w:rsidRPr="5627BD6D">
        <w:rPr>
          <w:rFonts w:ascii="Times New Roman" w:hAnsi="Times New Roman" w:cs="Times New Roman"/>
          <w:sz w:val="24"/>
          <w:szCs w:val="24"/>
        </w:rPr>
        <w:t xml:space="preserve"> una</w:t>
      </w:r>
      <w:r w:rsidR="00522C9D" w:rsidRPr="5627BD6D">
        <w:rPr>
          <w:rFonts w:ascii="Times New Roman" w:hAnsi="Times New Roman" w:cs="Times New Roman"/>
          <w:sz w:val="24"/>
          <w:szCs w:val="24"/>
        </w:rPr>
        <w:t xml:space="preserve"> primera</w:t>
      </w:r>
      <w:r w:rsidR="0ABB2DD5" w:rsidRPr="5627BD6D">
        <w:rPr>
          <w:rFonts w:ascii="Times New Roman" w:hAnsi="Times New Roman" w:cs="Times New Roman"/>
          <w:sz w:val="24"/>
          <w:szCs w:val="24"/>
        </w:rPr>
        <w:t xml:space="preserve"> base de datos que permitiera mantener el vínculo con los egresados</w:t>
      </w:r>
      <w:r w:rsidR="00767A58" w:rsidRPr="5627BD6D">
        <w:rPr>
          <w:rFonts w:ascii="Times New Roman" w:hAnsi="Times New Roman" w:cs="Times New Roman"/>
          <w:sz w:val="24"/>
          <w:szCs w:val="24"/>
        </w:rPr>
        <w:t>,</w:t>
      </w:r>
      <w:r w:rsidR="0ABB2DD5" w:rsidRPr="5627BD6D">
        <w:rPr>
          <w:rFonts w:ascii="Times New Roman" w:hAnsi="Times New Roman" w:cs="Times New Roman"/>
          <w:sz w:val="24"/>
          <w:szCs w:val="24"/>
        </w:rPr>
        <w:t xml:space="preserve"> en tiempos de pandemia</w:t>
      </w:r>
      <w:r w:rsidR="00767A58" w:rsidRPr="5627BD6D">
        <w:rPr>
          <w:rFonts w:ascii="Times New Roman" w:hAnsi="Times New Roman" w:cs="Times New Roman"/>
          <w:sz w:val="24"/>
          <w:szCs w:val="24"/>
        </w:rPr>
        <w:t>,</w:t>
      </w:r>
      <w:r w:rsidR="0ABB2DD5" w:rsidRPr="5627BD6D">
        <w:rPr>
          <w:rFonts w:ascii="Times New Roman" w:hAnsi="Times New Roman" w:cs="Times New Roman"/>
          <w:sz w:val="24"/>
          <w:szCs w:val="24"/>
        </w:rPr>
        <w:t xml:space="preserve"> </w:t>
      </w:r>
      <w:r w:rsidR="00767A58" w:rsidRPr="5627BD6D">
        <w:rPr>
          <w:rFonts w:ascii="Times New Roman" w:hAnsi="Times New Roman" w:cs="Times New Roman"/>
          <w:sz w:val="24"/>
          <w:szCs w:val="24"/>
        </w:rPr>
        <w:t>para</w:t>
      </w:r>
      <w:r w:rsidR="0ABB2DD5" w:rsidRPr="5627BD6D">
        <w:rPr>
          <w:rFonts w:ascii="Times New Roman" w:hAnsi="Times New Roman" w:cs="Times New Roman"/>
          <w:sz w:val="24"/>
          <w:szCs w:val="24"/>
        </w:rPr>
        <w:t xml:space="preserve"> eventualmente derivar información relativa a su situación académica, graduación y condición labora</w:t>
      </w:r>
      <w:r w:rsidR="069A3ECB" w:rsidRPr="5627BD6D">
        <w:rPr>
          <w:rFonts w:ascii="Times New Roman" w:hAnsi="Times New Roman" w:cs="Times New Roman"/>
          <w:sz w:val="24"/>
          <w:szCs w:val="24"/>
        </w:rPr>
        <w:t>l</w:t>
      </w:r>
      <w:r w:rsidR="73ED4434" w:rsidRPr="5627BD6D">
        <w:rPr>
          <w:rFonts w:ascii="Times New Roman" w:hAnsi="Times New Roman" w:cs="Times New Roman"/>
          <w:sz w:val="24"/>
          <w:szCs w:val="24"/>
        </w:rPr>
        <w:t xml:space="preserve"> </w:t>
      </w:r>
      <w:r w:rsidR="003033FC" w:rsidRPr="5627BD6D">
        <w:rPr>
          <w:rFonts w:ascii="Times New Roman" w:hAnsi="Times New Roman" w:cs="Times New Roman"/>
          <w:noProof/>
          <w:sz w:val="24"/>
          <w:szCs w:val="24"/>
        </w:rPr>
        <w:t>(UAE</w:t>
      </w:r>
      <w:r w:rsidR="00767A58" w:rsidRPr="5627BD6D">
        <w:rPr>
          <w:rFonts w:ascii="Times New Roman" w:hAnsi="Times New Roman" w:cs="Times New Roman"/>
          <w:noProof/>
          <w:sz w:val="24"/>
          <w:szCs w:val="24"/>
        </w:rPr>
        <w:t>Mé</w:t>
      </w:r>
      <w:r w:rsidR="00052638" w:rsidRPr="5627BD6D">
        <w:rPr>
          <w:rFonts w:ascii="Times New Roman" w:hAnsi="Times New Roman" w:cs="Times New Roman"/>
          <w:noProof/>
          <w:sz w:val="24"/>
          <w:szCs w:val="24"/>
        </w:rPr>
        <w:t>x</w:t>
      </w:r>
      <w:r w:rsidR="003033FC" w:rsidRPr="5627BD6D">
        <w:rPr>
          <w:rFonts w:ascii="Times New Roman" w:hAnsi="Times New Roman" w:cs="Times New Roman"/>
          <w:noProof/>
          <w:sz w:val="24"/>
          <w:szCs w:val="24"/>
        </w:rPr>
        <w:t>, 2021)</w:t>
      </w:r>
      <w:r w:rsidR="074070F7" w:rsidRPr="5627BD6D">
        <w:rPr>
          <w:rFonts w:ascii="Times New Roman" w:hAnsi="Times New Roman" w:cs="Times New Roman"/>
          <w:sz w:val="24"/>
          <w:szCs w:val="24"/>
        </w:rPr>
        <w:t>.</w:t>
      </w:r>
      <w:r w:rsidR="00E651D8" w:rsidRPr="5627BD6D">
        <w:rPr>
          <w:rFonts w:ascii="Times New Roman" w:hAnsi="Times New Roman" w:cs="Times New Roman"/>
          <w:sz w:val="24"/>
          <w:szCs w:val="24"/>
        </w:rPr>
        <w:t xml:space="preserve"> </w:t>
      </w:r>
      <w:r w:rsidR="0021759B" w:rsidRPr="5627BD6D">
        <w:rPr>
          <w:rFonts w:ascii="Times New Roman" w:hAnsi="Times New Roman" w:cs="Times New Roman"/>
          <w:sz w:val="24"/>
          <w:szCs w:val="24"/>
        </w:rPr>
        <w:t xml:space="preserve">Finalmente, </w:t>
      </w:r>
      <w:r w:rsidRPr="5627BD6D">
        <w:rPr>
          <w:rFonts w:ascii="Times New Roman" w:hAnsi="Times New Roman" w:cs="Times New Roman"/>
          <w:sz w:val="24"/>
          <w:szCs w:val="24"/>
        </w:rPr>
        <w:t>entre 2022 y</w:t>
      </w:r>
      <w:r w:rsidR="0021759B" w:rsidRPr="5627BD6D">
        <w:rPr>
          <w:rFonts w:ascii="Times New Roman" w:hAnsi="Times New Roman" w:cs="Times New Roman"/>
          <w:sz w:val="24"/>
          <w:szCs w:val="24"/>
        </w:rPr>
        <w:t xml:space="preserve"> 2023</w:t>
      </w:r>
      <w:r w:rsidR="00767A58" w:rsidRPr="5627BD6D">
        <w:rPr>
          <w:rFonts w:ascii="Times New Roman" w:hAnsi="Times New Roman" w:cs="Times New Roman"/>
          <w:sz w:val="24"/>
          <w:szCs w:val="24"/>
        </w:rPr>
        <w:t>,</w:t>
      </w:r>
      <w:r w:rsidR="0021759B" w:rsidRPr="5627BD6D">
        <w:rPr>
          <w:rFonts w:ascii="Times New Roman" w:hAnsi="Times New Roman" w:cs="Times New Roman"/>
          <w:sz w:val="24"/>
          <w:szCs w:val="24"/>
        </w:rPr>
        <w:t xml:space="preserve"> se realizó el levantamiento de datos </w:t>
      </w:r>
      <w:r w:rsidR="004F1B47" w:rsidRPr="5627BD6D">
        <w:rPr>
          <w:rFonts w:ascii="Times New Roman" w:hAnsi="Times New Roman" w:cs="Times New Roman"/>
          <w:sz w:val="24"/>
          <w:szCs w:val="24"/>
        </w:rPr>
        <w:t>con</w:t>
      </w:r>
      <w:r w:rsidR="0021759B" w:rsidRPr="5627BD6D">
        <w:rPr>
          <w:rFonts w:ascii="Times New Roman" w:hAnsi="Times New Roman" w:cs="Times New Roman"/>
          <w:sz w:val="24"/>
          <w:szCs w:val="24"/>
        </w:rPr>
        <w:t xml:space="preserve"> egresados</w:t>
      </w:r>
      <w:r w:rsidR="00B76468" w:rsidRPr="5627BD6D">
        <w:rPr>
          <w:rFonts w:ascii="Times New Roman" w:hAnsi="Times New Roman" w:cs="Times New Roman"/>
          <w:sz w:val="24"/>
          <w:szCs w:val="24"/>
        </w:rPr>
        <w:t xml:space="preserve">, considerando a las tres </w:t>
      </w:r>
      <w:r w:rsidRPr="5627BD6D">
        <w:rPr>
          <w:rFonts w:ascii="Times New Roman" w:hAnsi="Times New Roman" w:cs="Times New Roman"/>
          <w:sz w:val="24"/>
          <w:szCs w:val="24"/>
        </w:rPr>
        <w:t>licenciatura</w:t>
      </w:r>
      <w:r w:rsidR="005742DB" w:rsidRPr="5627BD6D">
        <w:rPr>
          <w:rFonts w:ascii="Times New Roman" w:hAnsi="Times New Roman" w:cs="Times New Roman"/>
          <w:sz w:val="24"/>
          <w:szCs w:val="24"/>
        </w:rPr>
        <w:t>s</w:t>
      </w:r>
      <w:r w:rsidR="00316391" w:rsidRPr="5627BD6D">
        <w:rPr>
          <w:rFonts w:ascii="Times New Roman" w:hAnsi="Times New Roman" w:cs="Times New Roman"/>
          <w:sz w:val="24"/>
          <w:szCs w:val="24"/>
        </w:rPr>
        <w:t xml:space="preserve"> </w:t>
      </w:r>
      <w:r w:rsidR="00E651D8" w:rsidRPr="5627BD6D">
        <w:rPr>
          <w:rFonts w:ascii="Times New Roman" w:hAnsi="Times New Roman" w:cs="Times New Roman"/>
          <w:sz w:val="24"/>
          <w:szCs w:val="24"/>
        </w:rPr>
        <w:t xml:space="preserve">que </w:t>
      </w:r>
      <w:r w:rsidR="00042842" w:rsidRPr="5627BD6D">
        <w:rPr>
          <w:rFonts w:ascii="Times New Roman" w:hAnsi="Times New Roman" w:cs="Times New Roman"/>
          <w:sz w:val="24"/>
          <w:szCs w:val="24"/>
        </w:rPr>
        <w:t>imparte la facultad, la MAEG y</w:t>
      </w:r>
      <w:r w:rsidR="00B76468" w:rsidRPr="5627BD6D">
        <w:rPr>
          <w:rFonts w:ascii="Times New Roman" w:hAnsi="Times New Roman" w:cs="Times New Roman"/>
          <w:sz w:val="24"/>
          <w:szCs w:val="24"/>
        </w:rPr>
        <w:t>,</w:t>
      </w:r>
      <w:r w:rsidR="00042842" w:rsidRPr="5627BD6D">
        <w:rPr>
          <w:rFonts w:ascii="Times New Roman" w:hAnsi="Times New Roman" w:cs="Times New Roman"/>
          <w:sz w:val="24"/>
          <w:szCs w:val="24"/>
        </w:rPr>
        <w:t xml:space="preserve"> por primera vez</w:t>
      </w:r>
      <w:r w:rsidR="00B76468" w:rsidRPr="5627BD6D">
        <w:rPr>
          <w:rFonts w:ascii="Times New Roman" w:hAnsi="Times New Roman" w:cs="Times New Roman"/>
          <w:sz w:val="24"/>
          <w:szCs w:val="24"/>
        </w:rPr>
        <w:t>,</w:t>
      </w:r>
      <w:r w:rsidR="00042842" w:rsidRPr="5627BD6D">
        <w:rPr>
          <w:rFonts w:ascii="Times New Roman" w:hAnsi="Times New Roman" w:cs="Times New Roman"/>
          <w:sz w:val="24"/>
          <w:szCs w:val="24"/>
        </w:rPr>
        <w:t xml:space="preserve"> </w:t>
      </w:r>
      <w:r w:rsidR="004B40B7" w:rsidRPr="5627BD6D">
        <w:rPr>
          <w:rFonts w:ascii="Times New Roman" w:hAnsi="Times New Roman" w:cs="Times New Roman"/>
          <w:sz w:val="24"/>
          <w:szCs w:val="24"/>
        </w:rPr>
        <w:t>inició un estudio con egresados d</w:t>
      </w:r>
      <w:r w:rsidR="005742DB" w:rsidRPr="5627BD6D">
        <w:rPr>
          <w:rFonts w:ascii="Times New Roman" w:hAnsi="Times New Roman" w:cs="Times New Roman"/>
          <w:sz w:val="24"/>
          <w:szCs w:val="24"/>
        </w:rPr>
        <w:t>el</w:t>
      </w:r>
      <w:r w:rsidRPr="5627BD6D">
        <w:rPr>
          <w:rFonts w:ascii="Times New Roman" w:hAnsi="Times New Roman" w:cs="Times New Roman"/>
          <w:sz w:val="24"/>
          <w:szCs w:val="24"/>
        </w:rPr>
        <w:t xml:space="preserve"> doctorado</w:t>
      </w:r>
      <w:r w:rsidR="00316391" w:rsidRPr="5627BD6D">
        <w:rPr>
          <w:rFonts w:ascii="Times New Roman" w:hAnsi="Times New Roman" w:cs="Times New Roman"/>
          <w:sz w:val="24"/>
          <w:szCs w:val="24"/>
        </w:rPr>
        <w:t xml:space="preserve"> </w:t>
      </w:r>
      <w:r w:rsidR="00B76468" w:rsidRPr="5627BD6D">
        <w:rPr>
          <w:rFonts w:ascii="Times New Roman" w:hAnsi="Times New Roman" w:cs="Times New Roman"/>
          <w:sz w:val="24"/>
          <w:szCs w:val="24"/>
        </w:rPr>
        <w:t xml:space="preserve">en </w:t>
      </w:r>
      <w:r w:rsidR="00316391" w:rsidRPr="5627BD6D">
        <w:rPr>
          <w:rFonts w:ascii="Times New Roman" w:hAnsi="Times New Roman" w:cs="Times New Roman"/>
          <w:sz w:val="24"/>
          <w:szCs w:val="24"/>
        </w:rPr>
        <w:t>Geografía y Desarrollo Geotecnológico.</w:t>
      </w:r>
      <w:r w:rsidR="24426B4D" w:rsidRPr="5627BD6D">
        <w:rPr>
          <w:rFonts w:ascii="Times New Roman" w:hAnsi="Times New Roman" w:cs="Times New Roman"/>
          <w:sz w:val="24"/>
          <w:szCs w:val="24"/>
        </w:rPr>
        <w:t xml:space="preserve"> </w:t>
      </w:r>
      <w:bookmarkStart w:id="6" w:name="_Toc187875109"/>
    </w:p>
    <w:p w14:paraId="6C003227" w14:textId="77777777" w:rsidR="001B665A" w:rsidRDefault="001B665A" w:rsidP="001B665A">
      <w:pPr>
        <w:spacing w:after="0" w:line="360" w:lineRule="auto"/>
        <w:ind w:firstLine="708"/>
        <w:jc w:val="both"/>
        <w:rPr>
          <w:rFonts w:ascii="Times New Roman" w:hAnsi="Times New Roman" w:cs="Times New Roman"/>
          <w:sz w:val="24"/>
          <w:szCs w:val="24"/>
        </w:rPr>
      </w:pPr>
    </w:p>
    <w:p w14:paraId="3DDCE073" w14:textId="14336ABE" w:rsidR="0021759B" w:rsidRPr="001B665A" w:rsidRDefault="0021759B" w:rsidP="001B665A">
      <w:pPr>
        <w:spacing w:after="0" w:line="360" w:lineRule="auto"/>
        <w:jc w:val="center"/>
        <w:rPr>
          <w:rFonts w:ascii="Times New Roman" w:hAnsi="Times New Roman" w:cs="Times New Roman"/>
          <w:b/>
          <w:bCs/>
          <w:sz w:val="28"/>
          <w:szCs w:val="28"/>
        </w:rPr>
      </w:pPr>
      <w:r w:rsidRPr="001B665A">
        <w:rPr>
          <w:rFonts w:ascii="Times New Roman" w:hAnsi="Times New Roman" w:cs="Times New Roman"/>
          <w:b/>
          <w:bCs/>
          <w:sz w:val="28"/>
          <w:szCs w:val="28"/>
        </w:rPr>
        <w:t>Planteamiento del problema</w:t>
      </w:r>
      <w:bookmarkEnd w:id="6"/>
    </w:p>
    <w:p w14:paraId="659E80F3" w14:textId="632F8465" w:rsidR="00D05A71" w:rsidRPr="00F36256" w:rsidRDefault="002D4517" w:rsidP="001B66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776205A8" w:rsidRPr="00F36256">
        <w:rPr>
          <w:rFonts w:ascii="Times New Roman" w:hAnsi="Times New Roman" w:cs="Times New Roman"/>
          <w:sz w:val="24"/>
          <w:szCs w:val="24"/>
        </w:rPr>
        <w:t xml:space="preserve">a situación económica </w:t>
      </w:r>
      <w:r w:rsidR="002F36A3" w:rsidRPr="002F36A3">
        <w:rPr>
          <w:rFonts w:ascii="Times New Roman" w:hAnsi="Times New Roman" w:cs="Times New Roman"/>
          <w:sz w:val="24"/>
          <w:szCs w:val="24"/>
        </w:rPr>
        <w:t>de</w:t>
      </w:r>
      <w:r w:rsidR="776205A8" w:rsidRPr="002F36A3">
        <w:rPr>
          <w:rFonts w:ascii="Times New Roman" w:hAnsi="Times New Roman" w:cs="Times New Roman"/>
          <w:sz w:val="24"/>
          <w:szCs w:val="24"/>
        </w:rPr>
        <w:t xml:space="preserve"> </w:t>
      </w:r>
      <w:r w:rsidR="00837645" w:rsidRPr="002F36A3">
        <w:rPr>
          <w:rFonts w:ascii="Times New Roman" w:hAnsi="Times New Roman" w:cs="Times New Roman"/>
          <w:sz w:val="24"/>
          <w:szCs w:val="24"/>
        </w:rPr>
        <w:t>México</w:t>
      </w:r>
      <w:r w:rsidR="776205A8" w:rsidRPr="002F36A3">
        <w:rPr>
          <w:rFonts w:ascii="Times New Roman" w:hAnsi="Times New Roman" w:cs="Times New Roman"/>
          <w:sz w:val="24"/>
          <w:szCs w:val="24"/>
        </w:rPr>
        <w:t>, en el marco de la transición democrática,</w:t>
      </w:r>
      <w:r w:rsidR="428B3C02" w:rsidRPr="002F36A3">
        <w:rPr>
          <w:rFonts w:ascii="Times New Roman" w:hAnsi="Times New Roman" w:cs="Times New Roman"/>
          <w:sz w:val="24"/>
          <w:szCs w:val="24"/>
        </w:rPr>
        <w:t xml:space="preserve"> </w:t>
      </w:r>
      <w:r w:rsidR="00920147" w:rsidRPr="002F36A3">
        <w:rPr>
          <w:rFonts w:ascii="Times New Roman" w:hAnsi="Times New Roman" w:cs="Times New Roman"/>
          <w:sz w:val="24"/>
          <w:szCs w:val="24"/>
        </w:rPr>
        <w:t xml:space="preserve">incide </w:t>
      </w:r>
      <w:r w:rsidR="007C1CA8">
        <w:rPr>
          <w:rFonts w:ascii="Times New Roman" w:hAnsi="Times New Roman" w:cs="Times New Roman"/>
          <w:sz w:val="24"/>
          <w:szCs w:val="24"/>
        </w:rPr>
        <w:t xml:space="preserve">de manera </w:t>
      </w:r>
      <w:r w:rsidR="00920147" w:rsidRPr="002F36A3">
        <w:rPr>
          <w:rFonts w:ascii="Times New Roman" w:hAnsi="Times New Roman" w:cs="Times New Roman"/>
          <w:sz w:val="24"/>
          <w:szCs w:val="24"/>
        </w:rPr>
        <w:t xml:space="preserve">directa en </w:t>
      </w:r>
      <w:r w:rsidR="008716BE">
        <w:rPr>
          <w:rFonts w:ascii="Times New Roman" w:hAnsi="Times New Roman" w:cs="Times New Roman"/>
          <w:sz w:val="24"/>
          <w:szCs w:val="24"/>
        </w:rPr>
        <w:t xml:space="preserve">las oportunidades de inserción laboral de </w:t>
      </w:r>
      <w:r w:rsidR="428B3C02" w:rsidRPr="002F36A3">
        <w:rPr>
          <w:rFonts w:ascii="Times New Roman" w:hAnsi="Times New Roman" w:cs="Times New Roman"/>
          <w:sz w:val="24"/>
          <w:szCs w:val="24"/>
        </w:rPr>
        <w:t xml:space="preserve">los egresados </w:t>
      </w:r>
      <w:r w:rsidR="776205A8" w:rsidRPr="002F36A3">
        <w:rPr>
          <w:rFonts w:ascii="Times New Roman" w:hAnsi="Times New Roman" w:cs="Times New Roman"/>
          <w:sz w:val="24"/>
          <w:szCs w:val="24"/>
        </w:rPr>
        <w:t>universitario</w:t>
      </w:r>
      <w:r w:rsidR="3BEAAFC1" w:rsidRPr="002F36A3">
        <w:rPr>
          <w:rFonts w:ascii="Times New Roman" w:hAnsi="Times New Roman" w:cs="Times New Roman"/>
          <w:sz w:val="24"/>
          <w:szCs w:val="24"/>
        </w:rPr>
        <w:t>s</w:t>
      </w:r>
      <w:r w:rsidR="00B76468">
        <w:rPr>
          <w:rFonts w:ascii="Times New Roman" w:hAnsi="Times New Roman" w:cs="Times New Roman"/>
          <w:sz w:val="24"/>
          <w:szCs w:val="24"/>
        </w:rPr>
        <w:t>,</w:t>
      </w:r>
      <w:r w:rsidR="776205A8" w:rsidRPr="00F36256">
        <w:rPr>
          <w:rFonts w:ascii="Times New Roman" w:hAnsi="Times New Roman" w:cs="Times New Roman"/>
          <w:sz w:val="24"/>
          <w:szCs w:val="24"/>
        </w:rPr>
        <w:t xml:space="preserve"> desde la licenciatura hasta el doctorado</w:t>
      </w:r>
      <w:r w:rsidR="00134F64">
        <w:rPr>
          <w:rFonts w:ascii="Times New Roman" w:hAnsi="Times New Roman" w:cs="Times New Roman"/>
          <w:sz w:val="24"/>
          <w:szCs w:val="24"/>
        </w:rPr>
        <w:t xml:space="preserve">. No obstante, </w:t>
      </w:r>
      <w:r w:rsidR="003C03C0">
        <w:rPr>
          <w:rFonts w:ascii="Times New Roman" w:hAnsi="Times New Roman" w:cs="Times New Roman"/>
          <w:sz w:val="24"/>
          <w:szCs w:val="24"/>
        </w:rPr>
        <w:t>la</w:t>
      </w:r>
      <w:r w:rsidR="00134F64">
        <w:rPr>
          <w:rFonts w:ascii="Times New Roman" w:hAnsi="Times New Roman" w:cs="Times New Roman"/>
          <w:sz w:val="24"/>
          <w:szCs w:val="24"/>
        </w:rPr>
        <w:t xml:space="preserve"> </w:t>
      </w:r>
      <w:r w:rsidR="428B3C02" w:rsidRPr="00F36256">
        <w:rPr>
          <w:rFonts w:ascii="Times New Roman" w:hAnsi="Times New Roman" w:cs="Times New Roman"/>
          <w:sz w:val="24"/>
          <w:szCs w:val="24"/>
        </w:rPr>
        <w:t>incorpora</w:t>
      </w:r>
      <w:r w:rsidR="003C03C0">
        <w:rPr>
          <w:rFonts w:ascii="Times New Roman" w:hAnsi="Times New Roman" w:cs="Times New Roman"/>
          <w:sz w:val="24"/>
          <w:szCs w:val="24"/>
        </w:rPr>
        <w:t>ción</w:t>
      </w:r>
      <w:r w:rsidR="428B3C02" w:rsidRPr="00F36256">
        <w:rPr>
          <w:rFonts w:ascii="Times New Roman" w:hAnsi="Times New Roman" w:cs="Times New Roman"/>
          <w:sz w:val="24"/>
          <w:szCs w:val="24"/>
        </w:rPr>
        <w:t xml:space="preserve"> al mercado laboral</w:t>
      </w:r>
      <w:r w:rsidR="00134F64">
        <w:rPr>
          <w:rFonts w:ascii="Times New Roman" w:hAnsi="Times New Roman" w:cs="Times New Roman"/>
          <w:sz w:val="24"/>
          <w:szCs w:val="24"/>
        </w:rPr>
        <w:t xml:space="preserve"> </w:t>
      </w:r>
      <w:r w:rsidR="00184151">
        <w:rPr>
          <w:rFonts w:ascii="Times New Roman" w:hAnsi="Times New Roman" w:cs="Times New Roman"/>
          <w:sz w:val="24"/>
          <w:szCs w:val="24"/>
        </w:rPr>
        <w:t>continúa</w:t>
      </w:r>
      <w:r w:rsidR="00B23F9D">
        <w:rPr>
          <w:rFonts w:ascii="Times New Roman" w:hAnsi="Times New Roman" w:cs="Times New Roman"/>
          <w:sz w:val="24"/>
          <w:szCs w:val="24"/>
        </w:rPr>
        <w:t xml:space="preserve"> siendo complicada debido a </w:t>
      </w:r>
      <w:r w:rsidR="00A836B6">
        <w:rPr>
          <w:rFonts w:ascii="Times New Roman" w:hAnsi="Times New Roman" w:cs="Times New Roman"/>
          <w:sz w:val="24"/>
          <w:szCs w:val="24"/>
        </w:rPr>
        <w:t xml:space="preserve">dificultades </w:t>
      </w:r>
      <w:r w:rsidR="009E5120">
        <w:rPr>
          <w:rFonts w:ascii="Times New Roman" w:hAnsi="Times New Roman" w:cs="Times New Roman"/>
          <w:sz w:val="24"/>
          <w:szCs w:val="24"/>
        </w:rPr>
        <w:t xml:space="preserve">asociadas con </w:t>
      </w:r>
      <w:r w:rsidR="00781AEF">
        <w:rPr>
          <w:rFonts w:ascii="Times New Roman" w:hAnsi="Times New Roman" w:cs="Times New Roman"/>
          <w:sz w:val="24"/>
          <w:szCs w:val="24"/>
        </w:rPr>
        <w:t>el tipo de programas cursados</w:t>
      </w:r>
      <w:r w:rsidR="428B3C02" w:rsidRPr="00F36256">
        <w:rPr>
          <w:rFonts w:ascii="Times New Roman" w:hAnsi="Times New Roman" w:cs="Times New Roman"/>
          <w:sz w:val="24"/>
          <w:szCs w:val="24"/>
        </w:rPr>
        <w:t>,</w:t>
      </w:r>
      <w:r w:rsidR="776205A8" w:rsidRPr="00F36256">
        <w:rPr>
          <w:rFonts w:ascii="Times New Roman" w:hAnsi="Times New Roman" w:cs="Times New Roman"/>
          <w:sz w:val="24"/>
          <w:szCs w:val="24"/>
        </w:rPr>
        <w:t xml:space="preserve"> </w:t>
      </w:r>
      <w:r w:rsidR="00992EA9">
        <w:rPr>
          <w:rFonts w:ascii="Times New Roman" w:hAnsi="Times New Roman" w:cs="Times New Roman"/>
          <w:sz w:val="24"/>
          <w:szCs w:val="24"/>
        </w:rPr>
        <w:t>l</w:t>
      </w:r>
      <w:r w:rsidR="00174BE7">
        <w:rPr>
          <w:rFonts w:ascii="Times New Roman" w:hAnsi="Times New Roman" w:cs="Times New Roman"/>
          <w:sz w:val="24"/>
          <w:szCs w:val="24"/>
        </w:rPr>
        <w:t>a</w:t>
      </w:r>
      <w:r w:rsidR="776205A8" w:rsidRPr="00F36256">
        <w:rPr>
          <w:rFonts w:ascii="Times New Roman" w:hAnsi="Times New Roman" w:cs="Times New Roman"/>
          <w:sz w:val="24"/>
          <w:szCs w:val="24"/>
        </w:rPr>
        <w:t xml:space="preserve"> formación </w:t>
      </w:r>
      <w:r w:rsidR="428B3C02" w:rsidRPr="00F36256">
        <w:rPr>
          <w:rFonts w:ascii="Times New Roman" w:hAnsi="Times New Roman" w:cs="Times New Roman"/>
          <w:sz w:val="24"/>
          <w:szCs w:val="24"/>
        </w:rPr>
        <w:t>profesional</w:t>
      </w:r>
      <w:r w:rsidR="283FCC27" w:rsidRPr="00F36256">
        <w:rPr>
          <w:rFonts w:ascii="Times New Roman" w:hAnsi="Times New Roman" w:cs="Times New Roman"/>
          <w:sz w:val="24"/>
          <w:szCs w:val="24"/>
        </w:rPr>
        <w:t xml:space="preserve">, </w:t>
      </w:r>
      <w:r w:rsidR="00174BE7">
        <w:rPr>
          <w:rFonts w:ascii="Times New Roman" w:hAnsi="Times New Roman" w:cs="Times New Roman"/>
          <w:sz w:val="24"/>
          <w:szCs w:val="24"/>
        </w:rPr>
        <w:t xml:space="preserve">así como </w:t>
      </w:r>
      <w:r w:rsidR="00A67F4E">
        <w:rPr>
          <w:rFonts w:ascii="Times New Roman" w:hAnsi="Times New Roman" w:cs="Times New Roman"/>
          <w:sz w:val="24"/>
          <w:szCs w:val="24"/>
        </w:rPr>
        <w:t xml:space="preserve">fenómenos de </w:t>
      </w:r>
      <w:r w:rsidR="283FCC27" w:rsidRPr="00F36256">
        <w:rPr>
          <w:rFonts w:ascii="Times New Roman" w:hAnsi="Times New Roman" w:cs="Times New Roman"/>
          <w:sz w:val="24"/>
          <w:szCs w:val="24"/>
        </w:rPr>
        <w:t>subempleo</w:t>
      </w:r>
      <w:r w:rsidR="00A67F4E">
        <w:rPr>
          <w:rFonts w:ascii="Times New Roman" w:hAnsi="Times New Roman" w:cs="Times New Roman"/>
          <w:sz w:val="24"/>
          <w:szCs w:val="24"/>
        </w:rPr>
        <w:t xml:space="preserve"> y</w:t>
      </w:r>
      <w:r w:rsidR="005F0C57">
        <w:rPr>
          <w:rFonts w:ascii="Times New Roman" w:hAnsi="Times New Roman" w:cs="Times New Roman"/>
          <w:sz w:val="24"/>
          <w:szCs w:val="24"/>
        </w:rPr>
        <w:t xml:space="preserve"> </w:t>
      </w:r>
      <w:r w:rsidR="283FCC27" w:rsidRPr="00F36256">
        <w:rPr>
          <w:rFonts w:ascii="Times New Roman" w:hAnsi="Times New Roman" w:cs="Times New Roman"/>
          <w:sz w:val="24"/>
          <w:szCs w:val="24"/>
        </w:rPr>
        <w:t>desempleo</w:t>
      </w:r>
      <w:r w:rsidR="00A67F4E">
        <w:rPr>
          <w:rFonts w:ascii="Times New Roman" w:hAnsi="Times New Roman" w:cs="Times New Roman"/>
          <w:sz w:val="24"/>
          <w:szCs w:val="24"/>
        </w:rPr>
        <w:t>. A lo anterior</w:t>
      </w:r>
      <w:r w:rsidR="005F0C57">
        <w:rPr>
          <w:rFonts w:ascii="Times New Roman" w:hAnsi="Times New Roman" w:cs="Times New Roman"/>
          <w:sz w:val="24"/>
          <w:szCs w:val="24"/>
        </w:rPr>
        <w:t xml:space="preserve"> se suman </w:t>
      </w:r>
      <w:r w:rsidR="428B3C02" w:rsidRPr="00F36256">
        <w:rPr>
          <w:rFonts w:ascii="Times New Roman" w:hAnsi="Times New Roman" w:cs="Times New Roman"/>
          <w:sz w:val="24"/>
          <w:szCs w:val="24"/>
        </w:rPr>
        <w:t xml:space="preserve">factores </w:t>
      </w:r>
      <w:r w:rsidR="776205A8" w:rsidRPr="00F36256">
        <w:rPr>
          <w:rFonts w:ascii="Times New Roman" w:hAnsi="Times New Roman" w:cs="Times New Roman"/>
          <w:sz w:val="24"/>
          <w:szCs w:val="24"/>
        </w:rPr>
        <w:t>personales, familiares e institucionales</w:t>
      </w:r>
      <w:r w:rsidR="00992EA9">
        <w:rPr>
          <w:rFonts w:ascii="Times New Roman" w:hAnsi="Times New Roman" w:cs="Times New Roman"/>
          <w:sz w:val="24"/>
          <w:szCs w:val="24"/>
        </w:rPr>
        <w:t xml:space="preserve">, </w:t>
      </w:r>
      <w:r w:rsidR="0025392F">
        <w:rPr>
          <w:rFonts w:ascii="Times New Roman" w:hAnsi="Times New Roman" w:cs="Times New Roman"/>
          <w:sz w:val="24"/>
          <w:szCs w:val="24"/>
        </w:rPr>
        <w:t>que contribuyen a genera</w:t>
      </w:r>
      <w:r w:rsidR="003C03C0">
        <w:rPr>
          <w:rFonts w:ascii="Times New Roman" w:hAnsi="Times New Roman" w:cs="Times New Roman"/>
          <w:sz w:val="24"/>
          <w:szCs w:val="24"/>
        </w:rPr>
        <w:t>r</w:t>
      </w:r>
      <w:r w:rsidR="0025392F">
        <w:rPr>
          <w:rFonts w:ascii="Times New Roman" w:hAnsi="Times New Roman" w:cs="Times New Roman"/>
          <w:sz w:val="24"/>
          <w:szCs w:val="24"/>
        </w:rPr>
        <w:t xml:space="preserve"> un</w:t>
      </w:r>
      <w:r w:rsidR="776205A8" w:rsidRPr="00F36256">
        <w:rPr>
          <w:rFonts w:ascii="Times New Roman" w:hAnsi="Times New Roman" w:cs="Times New Roman"/>
          <w:sz w:val="24"/>
          <w:szCs w:val="24"/>
        </w:rPr>
        <w:t xml:space="preserve"> escenario laboral</w:t>
      </w:r>
      <w:r w:rsidR="0025392F">
        <w:rPr>
          <w:rFonts w:ascii="Times New Roman" w:hAnsi="Times New Roman" w:cs="Times New Roman"/>
          <w:sz w:val="24"/>
          <w:szCs w:val="24"/>
        </w:rPr>
        <w:t xml:space="preserve"> adverso</w:t>
      </w:r>
      <w:r w:rsidR="776205A8" w:rsidRPr="00F36256">
        <w:rPr>
          <w:rFonts w:ascii="Times New Roman" w:hAnsi="Times New Roman" w:cs="Times New Roman"/>
          <w:sz w:val="24"/>
          <w:szCs w:val="24"/>
        </w:rPr>
        <w:t xml:space="preserve">, </w:t>
      </w:r>
      <w:r w:rsidR="00D10E42">
        <w:rPr>
          <w:rFonts w:ascii="Times New Roman" w:hAnsi="Times New Roman" w:cs="Times New Roman"/>
          <w:sz w:val="24"/>
          <w:szCs w:val="24"/>
        </w:rPr>
        <w:t>independiente</w:t>
      </w:r>
      <w:r w:rsidR="776205A8" w:rsidRPr="00F36256">
        <w:rPr>
          <w:rFonts w:ascii="Times New Roman" w:hAnsi="Times New Roman" w:cs="Times New Roman"/>
          <w:sz w:val="24"/>
          <w:szCs w:val="24"/>
        </w:rPr>
        <w:t xml:space="preserve"> </w:t>
      </w:r>
      <w:r w:rsidR="00D10E42">
        <w:rPr>
          <w:rFonts w:ascii="Times New Roman" w:hAnsi="Times New Roman" w:cs="Times New Roman"/>
          <w:sz w:val="24"/>
          <w:szCs w:val="24"/>
        </w:rPr>
        <w:t>d</w:t>
      </w:r>
      <w:r w:rsidR="776205A8" w:rsidRPr="00F36256">
        <w:rPr>
          <w:rFonts w:ascii="Times New Roman" w:hAnsi="Times New Roman" w:cs="Times New Roman"/>
          <w:sz w:val="24"/>
          <w:szCs w:val="24"/>
        </w:rPr>
        <w:t>el nivel de</w:t>
      </w:r>
      <w:r w:rsidR="00D10E42">
        <w:rPr>
          <w:rFonts w:ascii="Times New Roman" w:hAnsi="Times New Roman" w:cs="Times New Roman"/>
          <w:sz w:val="24"/>
          <w:szCs w:val="24"/>
        </w:rPr>
        <w:t xml:space="preserve"> estudios alcanzado.</w:t>
      </w:r>
    </w:p>
    <w:p w14:paraId="5D3D35A6" w14:textId="3F7CC9E3" w:rsidR="00CA1A1A" w:rsidRDefault="00920147" w:rsidP="001B665A">
      <w:pPr>
        <w:spacing w:after="0" w:line="360" w:lineRule="auto"/>
        <w:ind w:firstLine="708"/>
        <w:jc w:val="both"/>
        <w:rPr>
          <w:rFonts w:ascii="Times New Roman" w:hAnsi="Times New Roman" w:cs="Times New Roman"/>
          <w:sz w:val="24"/>
          <w:szCs w:val="24"/>
        </w:rPr>
      </w:pPr>
      <w:r w:rsidRPr="5627BD6D">
        <w:rPr>
          <w:rFonts w:ascii="Times New Roman" w:hAnsi="Times New Roman" w:cs="Times New Roman"/>
          <w:sz w:val="24"/>
          <w:szCs w:val="24"/>
        </w:rPr>
        <w:t>Quienes</w:t>
      </w:r>
      <w:r w:rsidR="0021759B" w:rsidRPr="5627BD6D">
        <w:rPr>
          <w:rFonts w:ascii="Times New Roman" w:hAnsi="Times New Roman" w:cs="Times New Roman"/>
          <w:sz w:val="24"/>
          <w:szCs w:val="24"/>
        </w:rPr>
        <w:t xml:space="preserve"> </w:t>
      </w:r>
      <w:r w:rsidR="005742DB" w:rsidRPr="5627BD6D">
        <w:rPr>
          <w:rFonts w:ascii="Times New Roman" w:hAnsi="Times New Roman" w:cs="Times New Roman"/>
          <w:sz w:val="24"/>
          <w:szCs w:val="24"/>
        </w:rPr>
        <w:t>egresa</w:t>
      </w:r>
      <w:r w:rsidR="002E1CF4" w:rsidRPr="5627BD6D">
        <w:rPr>
          <w:rFonts w:ascii="Times New Roman" w:hAnsi="Times New Roman" w:cs="Times New Roman"/>
          <w:sz w:val="24"/>
          <w:szCs w:val="24"/>
        </w:rPr>
        <w:t>n</w:t>
      </w:r>
      <w:r w:rsidR="0021759B" w:rsidRPr="5627BD6D">
        <w:rPr>
          <w:rFonts w:ascii="Times New Roman" w:hAnsi="Times New Roman" w:cs="Times New Roman"/>
          <w:sz w:val="24"/>
          <w:szCs w:val="24"/>
        </w:rPr>
        <w:t xml:space="preserve"> </w:t>
      </w:r>
      <w:r w:rsidR="00D11BEB" w:rsidRPr="5627BD6D">
        <w:rPr>
          <w:rFonts w:ascii="Times New Roman" w:hAnsi="Times New Roman" w:cs="Times New Roman"/>
          <w:sz w:val="24"/>
          <w:szCs w:val="24"/>
        </w:rPr>
        <w:t>de un programa educativo</w:t>
      </w:r>
      <w:r w:rsidR="00992EA9" w:rsidRPr="5627BD6D">
        <w:rPr>
          <w:rFonts w:ascii="Times New Roman" w:hAnsi="Times New Roman" w:cs="Times New Roman"/>
          <w:sz w:val="24"/>
          <w:szCs w:val="24"/>
        </w:rPr>
        <w:t xml:space="preserve"> </w:t>
      </w:r>
      <w:r w:rsidR="00D11BEB" w:rsidRPr="5627BD6D">
        <w:rPr>
          <w:rFonts w:ascii="Times New Roman" w:hAnsi="Times New Roman" w:cs="Times New Roman"/>
          <w:sz w:val="24"/>
          <w:szCs w:val="24"/>
        </w:rPr>
        <w:t xml:space="preserve">suelen </w:t>
      </w:r>
      <w:r w:rsidR="0023523D" w:rsidRPr="5627BD6D">
        <w:rPr>
          <w:rFonts w:ascii="Times New Roman" w:hAnsi="Times New Roman" w:cs="Times New Roman"/>
          <w:sz w:val="24"/>
          <w:szCs w:val="24"/>
        </w:rPr>
        <w:t>buscar</w:t>
      </w:r>
      <w:r w:rsidR="000D7ED1">
        <w:rPr>
          <w:rFonts w:ascii="Times New Roman" w:hAnsi="Times New Roman" w:cs="Times New Roman"/>
          <w:sz w:val="24"/>
          <w:szCs w:val="24"/>
        </w:rPr>
        <w:t xml:space="preserve"> </w:t>
      </w:r>
      <w:r w:rsidR="00E03339" w:rsidRPr="5627BD6D">
        <w:rPr>
          <w:rFonts w:ascii="Times New Roman" w:hAnsi="Times New Roman" w:cs="Times New Roman"/>
          <w:sz w:val="24"/>
          <w:szCs w:val="24"/>
        </w:rPr>
        <w:t>incorporarse al mercado</w:t>
      </w:r>
      <w:r w:rsidR="00900814" w:rsidRPr="5627BD6D">
        <w:rPr>
          <w:rFonts w:ascii="Times New Roman" w:hAnsi="Times New Roman" w:cs="Times New Roman"/>
          <w:sz w:val="24"/>
          <w:szCs w:val="24"/>
        </w:rPr>
        <w:t xml:space="preserve"> laboral lo antes posible</w:t>
      </w:r>
      <w:r w:rsidR="3B646630" w:rsidRPr="5627BD6D">
        <w:rPr>
          <w:rFonts w:ascii="Times New Roman" w:hAnsi="Times New Roman" w:cs="Times New Roman"/>
          <w:sz w:val="24"/>
          <w:szCs w:val="24"/>
        </w:rPr>
        <w:t>,</w:t>
      </w:r>
      <w:r w:rsidR="00992EA9" w:rsidRPr="5627BD6D">
        <w:rPr>
          <w:rFonts w:ascii="Times New Roman" w:hAnsi="Times New Roman" w:cs="Times New Roman"/>
          <w:sz w:val="24"/>
          <w:szCs w:val="24"/>
        </w:rPr>
        <w:t xml:space="preserve"> </w:t>
      </w:r>
      <w:r w:rsidR="004F414A" w:rsidRPr="5627BD6D">
        <w:rPr>
          <w:rFonts w:ascii="Times New Roman" w:hAnsi="Times New Roman" w:cs="Times New Roman"/>
          <w:sz w:val="24"/>
          <w:szCs w:val="24"/>
        </w:rPr>
        <w:t xml:space="preserve">sin embargo, solo una parte </w:t>
      </w:r>
      <w:r w:rsidR="00587992" w:rsidRPr="5627BD6D">
        <w:rPr>
          <w:rFonts w:ascii="Times New Roman" w:hAnsi="Times New Roman" w:cs="Times New Roman"/>
          <w:sz w:val="24"/>
          <w:szCs w:val="24"/>
        </w:rPr>
        <w:t xml:space="preserve">logra </w:t>
      </w:r>
      <w:r w:rsidR="009E201D" w:rsidRPr="5627BD6D">
        <w:rPr>
          <w:rFonts w:ascii="Times New Roman" w:hAnsi="Times New Roman" w:cs="Times New Roman"/>
          <w:sz w:val="24"/>
          <w:szCs w:val="24"/>
        </w:rPr>
        <w:t>acceder a un empleo</w:t>
      </w:r>
      <w:r w:rsidR="00C05B03" w:rsidRPr="5627BD6D">
        <w:rPr>
          <w:rFonts w:ascii="Times New Roman" w:hAnsi="Times New Roman" w:cs="Times New Roman"/>
          <w:sz w:val="24"/>
          <w:szCs w:val="24"/>
        </w:rPr>
        <w:t>. E</w:t>
      </w:r>
      <w:r w:rsidR="009E201D" w:rsidRPr="5627BD6D">
        <w:rPr>
          <w:rFonts w:ascii="Times New Roman" w:hAnsi="Times New Roman" w:cs="Times New Roman"/>
          <w:sz w:val="24"/>
          <w:szCs w:val="24"/>
        </w:rPr>
        <w:t xml:space="preserve">n </w:t>
      </w:r>
      <w:r w:rsidR="009C11B6" w:rsidRPr="5627BD6D">
        <w:rPr>
          <w:rFonts w:ascii="Times New Roman" w:hAnsi="Times New Roman" w:cs="Times New Roman"/>
          <w:sz w:val="24"/>
          <w:szCs w:val="24"/>
        </w:rPr>
        <w:t>muchos casos</w:t>
      </w:r>
      <w:r w:rsidR="009E201D" w:rsidRPr="5627BD6D">
        <w:rPr>
          <w:rFonts w:ascii="Times New Roman" w:hAnsi="Times New Roman" w:cs="Times New Roman"/>
          <w:sz w:val="24"/>
          <w:szCs w:val="24"/>
        </w:rPr>
        <w:t xml:space="preserve">, la urgencia de conseguir </w:t>
      </w:r>
      <w:r w:rsidR="003C03C0" w:rsidRPr="5627BD6D">
        <w:rPr>
          <w:rFonts w:ascii="Times New Roman" w:hAnsi="Times New Roman" w:cs="Times New Roman"/>
          <w:sz w:val="24"/>
          <w:szCs w:val="24"/>
        </w:rPr>
        <w:t>ingresos</w:t>
      </w:r>
      <w:r w:rsidR="00756195" w:rsidRPr="5627BD6D">
        <w:rPr>
          <w:rFonts w:ascii="Times New Roman" w:hAnsi="Times New Roman" w:cs="Times New Roman"/>
          <w:sz w:val="24"/>
          <w:szCs w:val="24"/>
        </w:rPr>
        <w:t xml:space="preserve"> </w:t>
      </w:r>
      <w:r w:rsidR="00C05B03" w:rsidRPr="5627BD6D">
        <w:rPr>
          <w:rFonts w:ascii="Times New Roman" w:hAnsi="Times New Roman" w:cs="Times New Roman"/>
          <w:sz w:val="24"/>
          <w:szCs w:val="24"/>
        </w:rPr>
        <w:t xml:space="preserve">inmediatos </w:t>
      </w:r>
      <w:r w:rsidR="00854F17" w:rsidRPr="5627BD6D">
        <w:rPr>
          <w:rFonts w:ascii="Times New Roman" w:hAnsi="Times New Roman" w:cs="Times New Roman"/>
          <w:sz w:val="24"/>
          <w:szCs w:val="24"/>
        </w:rPr>
        <w:t xml:space="preserve">limita la </w:t>
      </w:r>
      <w:r w:rsidR="644FA05D" w:rsidRPr="5627BD6D">
        <w:rPr>
          <w:rFonts w:ascii="Times New Roman" w:hAnsi="Times New Roman" w:cs="Times New Roman"/>
          <w:sz w:val="24"/>
          <w:szCs w:val="24"/>
        </w:rPr>
        <w:t>reflexión sobre</w:t>
      </w:r>
      <w:r w:rsidR="003A436B" w:rsidRPr="5627BD6D">
        <w:rPr>
          <w:rFonts w:ascii="Times New Roman" w:hAnsi="Times New Roman" w:cs="Times New Roman"/>
          <w:sz w:val="24"/>
          <w:szCs w:val="24"/>
        </w:rPr>
        <w:t xml:space="preserve"> </w:t>
      </w:r>
      <w:r w:rsidR="006C0A0A" w:rsidRPr="5627BD6D">
        <w:rPr>
          <w:rFonts w:ascii="Times New Roman" w:hAnsi="Times New Roman" w:cs="Times New Roman"/>
          <w:sz w:val="24"/>
          <w:szCs w:val="24"/>
        </w:rPr>
        <w:t xml:space="preserve">las condiciones de inserción laboral </w:t>
      </w:r>
      <w:r w:rsidR="00A95EF7" w:rsidRPr="5627BD6D">
        <w:rPr>
          <w:rFonts w:ascii="Times New Roman" w:hAnsi="Times New Roman" w:cs="Times New Roman"/>
          <w:sz w:val="24"/>
          <w:szCs w:val="24"/>
        </w:rPr>
        <w:t xml:space="preserve">ya que no todos lo </w:t>
      </w:r>
      <w:r w:rsidR="640BE780" w:rsidRPr="5627BD6D">
        <w:rPr>
          <w:rFonts w:ascii="Times New Roman" w:hAnsi="Times New Roman" w:cs="Times New Roman"/>
          <w:sz w:val="24"/>
          <w:szCs w:val="24"/>
        </w:rPr>
        <w:t>logra</w:t>
      </w:r>
      <w:r w:rsidR="00A95EF7" w:rsidRPr="5627BD6D">
        <w:rPr>
          <w:rFonts w:ascii="Times New Roman" w:hAnsi="Times New Roman" w:cs="Times New Roman"/>
          <w:sz w:val="24"/>
          <w:szCs w:val="24"/>
        </w:rPr>
        <w:t>n</w:t>
      </w:r>
      <w:r w:rsidR="00B727DC" w:rsidRPr="5627BD6D">
        <w:rPr>
          <w:rFonts w:ascii="Times New Roman" w:hAnsi="Times New Roman" w:cs="Times New Roman"/>
          <w:sz w:val="24"/>
          <w:szCs w:val="24"/>
        </w:rPr>
        <w:t xml:space="preserve"> y </w:t>
      </w:r>
      <w:r w:rsidR="797F9ECA" w:rsidRPr="5627BD6D">
        <w:rPr>
          <w:rFonts w:ascii="Times New Roman" w:hAnsi="Times New Roman" w:cs="Times New Roman"/>
          <w:sz w:val="24"/>
          <w:szCs w:val="24"/>
        </w:rPr>
        <w:t>quienes</w:t>
      </w:r>
      <w:r w:rsidR="000D7ED1">
        <w:rPr>
          <w:rFonts w:ascii="Times New Roman" w:hAnsi="Times New Roman" w:cs="Times New Roman"/>
          <w:sz w:val="24"/>
          <w:szCs w:val="24"/>
        </w:rPr>
        <w:t xml:space="preserve"> </w:t>
      </w:r>
      <w:r w:rsidR="6DCA9FD8" w:rsidRPr="5627BD6D">
        <w:rPr>
          <w:rFonts w:ascii="Times New Roman" w:hAnsi="Times New Roman" w:cs="Times New Roman"/>
          <w:sz w:val="24"/>
          <w:szCs w:val="24"/>
        </w:rPr>
        <w:t>si</w:t>
      </w:r>
      <w:r w:rsidR="00B727DC" w:rsidRPr="5627BD6D">
        <w:rPr>
          <w:rFonts w:ascii="Times New Roman" w:hAnsi="Times New Roman" w:cs="Times New Roman"/>
          <w:sz w:val="24"/>
          <w:szCs w:val="24"/>
        </w:rPr>
        <w:t xml:space="preserve"> lo </w:t>
      </w:r>
      <w:r w:rsidR="03BDBF39" w:rsidRPr="5627BD6D">
        <w:rPr>
          <w:rFonts w:ascii="Times New Roman" w:hAnsi="Times New Roman" w:cs="Times New Roman"/>
          <w:sz w:val="24"/>
          <w:szCs w:val="24"/>
        </w:rPr>
        <w:t>hace</w:t>
      </w:r>
      <w:r w:rsidR="05472AFB" w:rsidRPr="5627BD6D">
        <w:rPr>
          <w:rFonts w:ascii="Times New Roman" w:hAnsi="Times New Roman" w:cs="Times New Roman"/>
          <w:sz w:val="24"/>
          <w:szCs w:val="24"/>
        </w:rPr>
        <w:t>n, no</w:t>
      </w:r>
      <w:r w:rsidR="003857B5" w:rsidRPr="5627BD6D">
        <w:rPr>
          <w:rFonts w:ascii="Times New Roman" w:hAnsi="Times New Roman" w:cs="Times New Roman"/>
          <w:sz w:val="24"/>
          <w:szCs w:val="24"/>
        </w:rPr>
        <w:t xml:space="preserve"> necesariamente analizan </w:t>
      </w:r>
      <w:r w:rsidR="009F7017" w:rsidRPr="5627BD6D">
        <w:rPr>
          <w:rFonts w:ascii="Times New Roman" w:hAnsi="Times New Roman" w:cs="Times New Roman"/>
          <w:sz w:val="24"/>
          <w:szCs w:val="24"/>
        </w:rPr>
        <w:t xml:space="preserve">las implicaciones </w:t>
      </w:r>
      <w:r w:rsidR="565A701F" w:rsidRPr="5627BD6D">
        <w:rPr>
          <w:rFonts w:ascii="Times New Roman" w:hAnsi="Times New Roman" w:cs="Times New Roman"/>
          <w:sz w:val="24"/>
          <w:szCs w:val="24"/>
        </w:rPr>
        <w:t>de su</w:t>
      </w:r>
      <w:r w:rsidR="00F647A2" w:rsidRPr="5627BD6D">
        <w:rPr>
          <w:rFonts w:ascii="Times New Roman" w:hAnsi="Times New Roman" w:cs="Times New Roman"/>
          <w:sz w:val="24"/>
          <w:szCs w:val="24"/>
        </w:rPr>
        <w:t xml:space="preserve"> incorporación</w:t>
      </w:r>
      <w:r w:rsidR="0021759B" w:rsidRPr="5627BD6D">
        <w:rPr>
          <w:rFonts w:ascii="Times New Roman" w:hAnsi="Times New Roman" w:cs="Times New Roman"/>
          <w:sz w:val="24"/>
          <w:szCs w:val="24"/>
        </w:rPr>
        <w:t xml:space="preserve"> a la </w:t>
      </w:r>
      <w:r w:rsidR="00316391" w:rsidRPr="5627BD6D">
        <w:rPr>
          <w:rFonts w:ascii="Times New Roman" w:hAnsi="Times New Roman" w:cs="Times New Roman"/>
          <w:sz w:val="24"/>
          <w:szCs w:val="24"/>
        </w:rPr>
        <w:t>Población Económicamente Activa (</w:t>
      </w:r>
      <w:r w:rsidR="0021759B" w:rsidRPr="5627BD6D">
        <w:rPr>
          <w:rFonts w:ascii="Times New Roman" w:hAnsi="Times New Roman" w:cs="Times New Roman"/>
          <w:sz w:val="24"/>
          <w:szCs w:val="24"/>
        </w:rPr>
        <w:t>PEA</w:t>
      </w:r>
      <w:r w:rsidR="00316391" w:rsidRPr="5627BD6D">
        <w:rPr>
          <w:rFonts w:ascii="Times New Roman" w:hAnsi="Times New Roman" w:cs="Times New Roman"/>
          <w:sz w:val="24"/>
          <w:szCs w:val="24"/>
        </w:rPr>
        <w:t>)</w:t>
      </w:r>
      <w:r w:rsidR="002805F4" w:rsidRPr="5627BD6D">
        <w:rPr>
          <w:rFonts w:ascii="Times New Roman" w:hAnsi="Times New Roman" w:cs="Times New Roman"/>
          <w:sz w:val="24"/>
          <w:szCs w:val="24"/>
        </w:rPr>
        <w:t xml:space="preserve">. </w:t>
      </w:r>
    </w:p>
    <w:bookmarkEnd w:id="1"/>
    <w:p w14:paraId="06D2D87A" w14:textId="767769CD" w:rsidR="005A61A4" w:rsidRPr="00F36256" w:rsidRDefault="428B3C02" w:rsidP="001B665A">
      <w:pPr>
        <w:spacing w:after="0" w:line="360" w:lineRule="auto"/>
        <w:ind w:firstLine="708"/>
        <w:jc w:val="both"/>
        <w:rPr>
          <w:rFonts w:ascii="Times New Roman" w:hAnsi="Times New Roman" w:cs="Times New Roman"/>
        </w:rPr>
      </w:pPr>
      <w:r w:rsidRPr="2DE5FE35">
        <w:rPr>
          <w:rFonts w:ascii="Times New Roman" w:hAnsi="Times New Roman" w:cs="Times New Roman"/>
          <w:sz w:val="24"/>
          <w:szCs w:val="24"/>
        </w:rPr>
        <w:t xml:space="preserve">Ante esta situación surge la </w:t>
      </w:r>
      <w:r w:rsidRPr="004E0275">
        <w:rPr>
          <w:rFonts w:ascii="Times New Roman" w:hAnsi="Times New Roman" w:cs="Times New Roman"/>
          <w:sz w:val="24"/>
          <w:szCs w:val="24"/>
        </w:rPr>
        <w:t>pregunta</w:t>
      </w:r>
      <w:r w:rsidR="00992EA9" w:rsidRPr="004E0275">
        <w:rPr>
          <w:rFonts w:ascii="Times New Roman" w:hAnsi="Times New Roman" w:cs="Times New Roman"/>
          <w:sz w:val="24"/>
          <w:szCs w:val="24"/>
        </w:rPr>
        <w:t>:</w:t>
      </w:r>
      <w:r w:rsidR="00CA5433" w:rsidRPr="004E0275">
        <w:rPr>
          <w:rFonts w:ascii="Times New Roman" w:hAnsi="Times New Roman" w:cs="Times New Roman"/>
          <w:sz w:val="24"/>
          <w:szCs w:val="24"/>
        </w:rPr>
        <w:t xml:space="preserve"> </w:t>
      </w:r>
      <w:r w:rsidRPr="004E0275">
        <w:rPr>
          <w:rFonts w:ascii="Times New Roman" w:hAnsi="Times New Roman" w:cs="Times New Roman"/>
          <w:sz w:val="24"/>
          <w:szCs w:val="24"/>
        </w:rPr>
        <w:t>¿</w:t>
      </w:r>
      <w:r w:rsidR="00992EA9" w:rsidRPr="004E0275">
        <w:rPr>
          <w:rFonts w:ascii="Times New Roman" w:hAnsi="Times New Roman" w:cs="Times New Roman"/>
          <w:sz w:val="24"/>
          <w:szCs w:val="24"/>
        </w:rPr>
        <w:t>q</w:t>
      </w:r>
      <w:r w:rsidR="00EE72A3" w:rsidRPr="004E0275">
        <w:rPr>
          <w:rFonts w:ascii="Times New Roman" w:hAnsi="Times New Roman" w:cs="Times New Roman"/>
          <w:sz w:val="24"/>
          <w:szCs w:val="24"/>
        </w:rPr>
        <w:t>ué</w:t>
      </w:r>
      <w:r w:rsidRPr="004E0275">
        <w:rPr>
          <w:rFonts w:ascii="Times New Roman" w:hAnsi="Times New Roman" w:cs="Times New Roman"/>
          <w:sz w:val="24"/>
          <w:szCs w:val="24"/>
        </w:rPr>
        <w:t xml:space="preserve"> </w:t>
      </w:r>
      <w:r w:rsidR="00A92498" w:rsidRPr="004E0275">
        <w:rPr>
          <w:rFonts w:ascii="Times New Roman" w:hAnsi="Times New Roman" w:cs="Times New Roman"/>
          <w:sz w:val="24"/>
          <w:szCs w:val="24"/>
        </w:rPr>
        <w:t>fac</w:t>
      </w:r>
      <w:r w:rsidR="005B1BA3" w:rsidRPr="004E0275">
        <w:rPr>
          <w:rFonts w:ascii="Times New Roman" w:hAnsi="Times New Roman" w:cs="Times New Roman"/>
          <w:sz w:val="24"/>
          <w:szCs w:val="24"/>
        </w:rPr>
        <w:t>tore</w:t>
      </w:r>
      <w:r w:rsidR="56925F63" w:rsidRPr="004E0275">
        <w:rPr>
          <w:rFonts w:ascii="Times New Roman" w:hAnsi="Times New Roman" w:cs="Times New Roman"/>
          <w:sz w:val="24"/>
          <w:szCs w:val="24"/>
        </w:rPr>
        <w:t>s</w:t>
      </w:r>
      <w:r w:rsidRPr="004E0275">
        <w:rPr>
          <w:rFonts w:ascii="Times New Roman" w:hAnsi="Times New Roman" w:cs="Times New Roman"/>
          <w:sz w:val="24"/>
          <w:szCs w:val="24"/>
        </w:rPr>
        <w:t xml:space="preserve"> </w:t>
      </w:r>
      <w:r w:rsidR="005B1BA3" w:rsidRPr="004E0275">
        <w:rPr>
          <w:rFonts w:ascii="Times New Roman" w:hAnsi="Times New Roman" w:cs="Times New Roman"/>
          <w:sz w:val="24"/>
          <w:szCs w:val="24"/>
        </w:rPr>
        <w:t>inciden</w:t>
      </w:r>
      <w:r w:rsidRPr="004E0275">
        <w:rPr>
          <w:rFonts w:ascii="Times New Roman" w:hAnsi="Times New Roman" w:cs="Times New Roman"/>
          <w:sz w:val="24"/>
          <w:szCs w:val="24"/>
        </w:rPr>
        <w:t xml:space="preserve"> en el proceso de </w:t>
      </w:r>
      <w:r w:rsidR="00922D8B" w:rsidRPr="004E0275">
        <w:rPr>
          <w:rFonts w:ascii="Times New Roman" w:hAnsi="Times New Roman" w:cs="Times New Roman"/>
          <w:sz w:val="24"/>
          <w:szCs w:val="24"/>
        </w:rPr>
        <w:t>in</w:t>
      </w:r>
      <w:r w:rsidR="005B1BA3" w:rsidRPr="004E0275">
        <w:rPr>
          <w:rFonts w:ascii="Times New Roman" w:hAnsi="Times New Roman" w:cs="Times New Roman"/>
          <w:sz w:val="24"/>
          <w:szCs w:val="24"/>
        </w:rPr>
        <w:t>ser</w:t>
      </w:r>
      <w:r w:rsidR="00922D8B" w:rsidRPr="004E0275">
        <w:rPr>
          <w:rFonts w:ascii="Times New Roman" w:hAnsi="Times New Roman" w:cs="Times New Roman"/>
          <w:sz w:val="24"/>
          <w:szCs w:val="24"/>
        </w:rPr>
        <w:t xml:space="preserve">ción </w:t>
      </w:r>
      <w:r w:rsidR="005B1BA3" w:rsidRPr="004E0275">
        <w:rPr>
          <w:rFonts w:ascii="Times New Roman" w:hAnsi="Times New Roman" w:cs="Times New Roman"/>
          <w:sz w:val="24"/>
          <w:szCs w:val="24"/>
        </w:rPr>
        <w:t>laboral</w:t>
      </w:r>
      <w:r w:rsidRPr="004E0275">
        <w:rPr>
          <w:rFonts w:ascii="Times New Roman" w:hAnsi="Times New Roman" w:cs="Times New Roman"/>
          <w:sz w:val="24"/>
          <w:szCs w:val="24"/>
        </w:rPr>
        <w:t xml:space="preserve"> de los egresados de</w:t>
      </w:r>
      <w:r w:rsidR="543F3A0B" w:rsidRPr="004E0275">
        <w:rPr>
          <w:rFonts w:ascii="Times New Roman" w:hAnsi="Times New Roman" w:cs="Times New Roman"/>
          <w:sz w:val="24"/>
          <w:szCs w:val="24"/>
        </w:rPr>
        <w:t xml:space="preserve"> la M</w:t>
      </w:r>
      <w:r w:rsidR="6A6DF709" w:rsidRPr="004E0275">
        <w:rPr>
          <w:rFonts w:ascii="Times New Roman" w:hAnsi="Times New Roman" w:cs="Times New Roman"/>
          <w:sz w:val="24"/>
          <w:szCs w:val="24"/>
        </w:rPr>
        <w:t xml:space="preserve">aestría en Análisis Espacial y Geoinformática </w:t>
      </w:r>
      <w:r w:rsidRPr="004E0275">
        <w:rPr>
          <w:rFonts w:ascii="Times New Roman" w:hAnsi="Times New Roman" w:cs="Times New Roman"/>
          <w:sz w:val="24"/>
          <w:szCs w:val="24"/>
        </w:rPr>
        <w:t>de la UAEM</w:t>
      </w:r>
      <w:r w:rsidR="00992EA9" w:rsidRPr="004E0275">
        <w:rPr>
          <w:rFonts w:ascii="Times New Roman" w:hAnsi="Times New Roman" w:cs="Times New Roman"/>
          <w:sz w:val="24"/>
          <w:szCs w:val="24"/>
        </w:rPr>
        <w:t>é</w:t>
      </w:r>
      <w:r w:rsidR="2585D441" w:rsidRPr="004E0275">
        <w:rPr>
          <w:rFonts w:ascii="Times New Roman" w:hAnsi="Times New Roman" w:cs="Times New Roman"/>
          <w:sz w:val="24"/>
          <w:szCs w:val="24"/>
        </w:rPr>
        <w:t>x</w:t>
      </w:r>
      <w:r w:rsidR="56925F63" w:rsidRPr="004E0275">
        <w:rPr>
          <w:rFonts w:ascii="Times New Roman" w:hAnsi="Times New Roman" w:cs="Times New Roman"/>
          <w:sz w:val="24"/>
          <w:szCs w:val="24"/>
        </w:rPr>
        <w:t xml:space="preserve">, </w:t>
      </w:r>
      <w:r w:rsidR="00535421" w:rsidRPr="004E0275">
        <w:rPr>
          <w:rFonts w:ascii="Times New Roman" w:hAnsi="Times New Roman" w:cs="Times New Roman"/>
          <w:sz w:val="24"/>
          <w:szCs w:val="24"/>
        </w:rPr>
        <w:t>durante el peri</w:t>
      </w:r>
      <w:r w:rsidR="004E0275">
        <w:rPr>
          <w:rFonts w:ascii="Times New Roman" w:hAnsi="Times New Roman" w:cs="Times New Roman"/>
          <w:sz w:val="24"/>
          <w:szCs w:val="24"/>
        </w:rPr>
        <w:t>o</w:t>
      </w:r>
      <w:r w:rsidR="00535421" w:rsidRPr="004E0275">
        <w:rPr>
          <w:rFonts w:ascii="Times New Roman" w:hAnsi="Times New Roman" w:cs="Times New Roman"/>
          <w:sz w:val="24"/>
          <w:szCs w:val="24"/>
        </w:rPr>
        <w:t>do 2015-</w:t>
      </w:r>
      <w:r w:rsidR="004E0275" w:rsidRPr="004E0275">
        <w:rPr>
          <w:rFonts w:ascii="Times New Roman" w:hAnsi="Times New Roman" w:cs="Times New Roman"/>
          <w:sz w:val="24"/>
          <w:szCs w:val="24"/>
        </w:rPr>
        <w:t>2022</w:t>
      </w:r>
      <w:r w:rsidRPr="004E0275">
        <w:rPr>
          <w:rFonts w:ascii="Times New Roman" w:hAnsi="Times New Roman" w:cs="Times New Roman"/>
          <w:sz w:val="24"/>
          <w:szCs w:val="24"/>
        </w:rPr>
        <w:t>?</w:t>
      </w:r>
      <w:r w:rsidR="6C75B10C" w:rsidRPr="2DE5FE35">
        <w:rPr>
          <w:rFonts w:ascii="Times New Roman" w:hAnsi="Times New Roman" w:cs="Times New Roman"/>
          <w:sz w:val="24"/>
          <w:szCs w:val="24"/>
        </w:rPr>
        <w:t xml:space="preserve"> </w:t>
      </w:r>
    </w:p>
    <w:p w14:paraId="24C2C8BD" w14:textId="3159F211" w:rsidR="004D2AF8" w:rsidRDefault="6C75B10C" w:rsidP="001B665A">
      <w:pPr>
        <w:spacing w:after="0" w:line="360" w:lineRule="auto"/>
        <w:ind w:firstLine="708"/>
        <w:jc w:val="both"/>
        <w:rPr>
          <w:rFonts w:ascii="Times New Roman" w:hAnsi="Times New Roman" w:cs="Times New Roman"/>
        </w:rPr>
      </w:pPr>
      <w:r w:rsidRPr="2DE5FE35">
        <w:rPr>
          <w:rFonts w:ascii="Times New Roman" w:hAnsi="Times New Roman" w:cs="Times New Roman"/>
          <w:sz w:val="24"/>
          <w:szCs w:val="24"/>
        </w:rPr>
        <w:t>Para responder a dicha interrogante, el o</w:t>
      </w:r>
      <w:bookmarkStart w:id="7" w:name="_Toc187875110"/>
      <w:r w:rsidR="113E492A" w:rsidRPr="2DE5FE35">
        <w:rPr>
          <w:rFonts w:ascii="Times New Roman" w:hAnsi="Times New Roman" w:cs="Times New Roman"/>
          <w:sz w:val="24"/>
          <w:szCs w:val="24"/>
        </w:rPr>
        <w:t xml:space="preserve">bjetivo </w:t>
      </w:r>
      <w:r w:rsidR="5D32DEAA" w:rsidRPr="2DE5FE35">
        <w:rPr>
          <w:rFonts w:ascii="Times New Roman" w:hAnsi="Times New Roman" w:cs="Times New Roman"/>
          <w:sz w:val="24"/>
          <w:szCs w:val="24"/>
        </w:rPr>
        <w:t xml:space="preserve">del trabajo es </w:t>
      </w:r>
      <w:bookmarkEnd w:id="7"/>
      <w:r w:rsidR="79524BC3" w:rsidRPr="2DE5FE35">
        <w:rPr>
          <w:rFonts w:ascii="Times New Roman" w:hAnsi="Times New Roman" w:cs="Times New Roman"/>
          <w:sz w:val="24"/>
          <w:szCs w:val="24"/>
        </w:rPr>
        <w:t>identific</w:t>
      </w:r>
      <w:r w:rsidR="096EED6C" w:rsidRPr="2DE5FE35">
        <w:rPr>
          <w:rFonts w:ascii="Times New Roman" w:hAnsi="Times New Roman" w:cs="Times New Roman"/>
          <w:sz w:val="24"/>
          <w:szCs w:val="24"/>
        </w:rPr>
        <w:t xml:space="preserve">ar </w:t>
      </w:r>
      <w:r w:rsidR="007F1264" w:rsidRPr="2DE5FE35">
        <w:rPr>
          <w:rFonts w:ascii="Times New Roman" w:hAnsi="Times New Roman" w:cs="Times New Roman"/>
          <w:sz w:val="24"/>
          <w:szCs w:val="24"/>
        </w:rPr>
        <w:t xml:space="preserve">tanto los </w:t>
      </w:r>
      <w:r w:rsidR="79524BC3" w:rsidRPr="2DE5FE35">
        <w:rPr>
          <w:rFonts w:ascii="Times New Roman" w:hAnsi="Times New Roman" w:cs="Times New Roman"/>
          <w:sz w:val="24"/>
          <w:szCs w:val="24"/>
        </w:rPr>
        <w:t xml:space="preserve">requisitos </w:t>
      </w:r>
      <w:r w:rsidR="007F1264" w:rsidRPr="2DE5FE35">
        <w:rPr>
          <w:rFonts w:ascii="Times New Roman" w:hAnsi="Times New Roman" w:cs="Times New Roman"/>
          <w:sz w:val="24"/>
          <w:szCs w:val="24"/>
        </w:rPr>
        <w:t xml:space="preserve">como los </w:t>
      </w:r>
      <w:r w:rsidR="096EED6C" w:rsidRPr="2DE5FE35">
        <w:rPr>
          <w:rFonts w:ascii="Times New Roman" w:hAnsi="Times New Roman" w:cs="Times New Roman"/>
          <w:sz w:val="24"/>
          <w:szCs w:val="24"/>
        </w:rPr>
        <w:t>factores que</w:t>
      </w:r>
      <w:r w:rsidR="00FB3165" w:rsidRPr="2DE5FE35">
        <w:rPr>
          <w:rFonts w:ascii="Times New Roman" w:hAnsi="Times New Roman" w:cs="Times New Roman"/>
          <w:sz w:val="24"/>
          <w:szCs w:val="24"/>
        </w:rPr>
        <w:t>, a decir de los analistas espaciales</w:t>
      </w:r>
      <w:r w:rsidR="00BD1770" w:rsidRPr="2DE5FE35">
        <w:rPr>
          <w:rFonts w:ascii="Times New Roman" w:hAnsi="Times New Roman" w:cs="Times New Roman"/>
          <w:sz w:val="24"/>
          <w:szCs w:val="24"/>
        </w:rPr>
        <w:t>,</w:t>
      </w:r>
      <w:r w:rsidR="096EED6C" w:rsidRPr="2DE5FE35">
        <w:rPr>
          <w:rFonts w:ascii="Times New Roman" w:hAnsi="Times New Roman" w:cs="Times New Roman"/>
          <w:sz w:val="24"/>
          <w:szCs w:val="24"/>
        </w:rPr>
        <w:t xml:space="preserve"> in</w:t>
      </w:r>
      <w:r w:rsidR="00BD1770" w:rsidRPr="2DE5FE35">
        <w:rPr>
          <w:rFonts w:ascii="Times New Roman" w:hAnsi="Times New Roman" w:cs="Times New Roman"/>
          <w:sz w:val="24"/>
          <w:szCs w:val="24"/>
        </w:rPr>
        <w:t>tervi</w:t>
      </w:r>
      <w:r w:rsidR="096EED6C" w:rsidRPr="2DE5FE35">
        <w:rPr>
          <w:rFonts w:ascii="Times New Roman" w:hAnsi="Times New Roman" w:cs="Times New Roman"/>
          <w:sz w:val="24"/>
          <w:szCs w:val="24"/>
        </w:rPr>
        <w:t>en</w:t>
      </w:r>
      <w:r w:rsidR="00E76170" w:rsidRPr="2DE5FE35">
        <w:rPr>
          <w:rFonts w:ascii="Times New Roman" w:hAnsi="Times New Roman" w:cs="Times New Roman"/>
          <w:sz w:val="24"/>
          <w:szCs w:val="24"/>
        </w:rPr>
        <w:t>en</w:t>
      </w:r>
      <w:r w:rsidR="096EED6C" w:rsidRPr="2DE5FE35">
        <w:rPr>
          <w:rFonts w:ascii="Times New Roman" w:hAnsi="Times New Roman" w:cs="Times New Roman"/>
          <w:sz w:val="24"/>
          <w:szCs w:val="24"/>
        </w:rPr>
        <w:t xml:space="preserve"> en </w:t>
      </w:r>
      <w:r w:rsidR="00E76170" w:rsidRPr="2DE5FE35">
        <w:rPr>
          <w:rFonts w:ascii="Times New Roman" w:hAnsi="Times New Roman" w:cs="Times New Roman"/>
          <w:sz w:val="24"/>
          <w:szCs w:val="24"/>
        </w:rPr>
        <w:t>dicho proceso</w:t>
      </w:r>
      <w:r w:rsidR="096EED6C" w:rsidRPr="2DE5FE35">
        <w:rPr>
          <w:rFonts w:ascii="Times New Roman" w:hAnsi="Times New Roman" w:cs="Times New Roman"/>
          <w:sz w:val="24"/>
          <w:szCs w:val="24"/>
        </w:rPr>
        <w:t xml:space="preserve">, </w:t>
      </w:r>
      <w:r w:rsidR="00723C57">
        <w:rPr>
          <w:rFonts w:ascii="Times New Roman" w:hAnsi="Times New Roman" w:cs="Times New Roman"/>
          <w:sz w:val="24"/>
          <w:szCs w:val="24"/>
        </w:rPr>
        <w:t xml:space="preserve">además de </w:t>
      </w:r>
      <w:r w:rsidR="096EED6C" w:rsidRPr="2DE5FE35">
        <w:rPr>
          <w:rFonts w:ascii="Times New Roman" w:hAnsi="Times New Roman" w:cs="Times New Roman"/>
          <w:sz w:val="24"/>
          <w:szCs w:val="24"/>
        </w:rPr>
        <w:t>las áreas de empleo</w:t>
      </w:r>
      <w:r w:rsidR="7CDC1F90" w:rsidRPr="2DE5FE35">
        <w:rPr>
          <w:rFonts w:ascii="Times New Roman" w:hAnsi="Times New Roman" w:cs="Times New Roman"/>
          <w:sz w:val="24"/>
          <w:szCs w:val="24"/>
        </w:rPr>
        <w:t xml:space="preserve">, </w:t>
      </w:r>
      <w:r w:rsidR="096EED6C" w:rsidRPr="2DE5FE35">
        <w:rPr>
          <w:rFonts w:ascii="Times New Roman" w:hAnsi="Times New Roman" w:cs="Times New Roman"/>
          <w:sz w:val="24"/>
          <w:szCs w:val="24"/>
        </w:rPr>
        <w:t xml:space="preserve">su relación con la formación </w:t>
      </w:r>
      <w:r w:rsidR="000112D4" w:rsidRPr="2DE5FE35">
        <w:rPr>
          <w:rFonts w:ascii="Times New Roman" w:hAnsi="Times New Roman" w:cs="Times New Roman"/>
          <w:sz w:val="24"/>
          <w:szCs w:val="24"/>
        </w:rPr>
        <w:t>del posgrado</w:t>
      </w:r>
      <w:r w:rsidR="55C4E638" w:rsidRPr="2DE5FE35">
        <w:rPr>
          <w:rFonts w:ascii="Times New Roman" w:hAnsi="Times New Roman" w:cs="Times New Roman"/>
          <w:sz w:val="24"/>
          <w:szCs w:val="24"/>
        </w:rPr>
        <w:t xml:space="preserve"> y </w:t>
      </w:r>
      <w:r w:rsidR="00992EA9">
        <w:rPr>
          <w:rFonts w:ascii="Times New Roman" w:hAnsi="Times New Roman" w:cs="Times New Roman"/>
          <w:sz w:val="24"/>
          <w:szCs w:val="24"/>
        </w:rPr>
        <w:t xml:space="preserve">el </w:t>
      </w:r>
      <w:r w:rsidR="55C4E638" w:rsidRPr="2DE5FE35">
        <w:rPr>
          <w:rFonts w:ascii="Times New Roman" w:hAnsi="Times New Roman" w:cs="Times New Roman"/>
          <w:sz w:val="24"/>
          <w:szCs w:val="24"/>
        </w:rPr>
        <w:t xml:space="preserve">nivel de satisfacción, </w:t>
      </w:r>
      <w:r w:rsidR="56925F63" w:rsidRPr="2DE5FE35">
        <w:rPr>
          <w:rFonts w:ascii="Times New Roman" w:hAnsi="Times New Roman" w:cs="Times New Roman"/>
          <w:sz w:val="24"/>
          <w:szCs w:val="24"/>
        </w:rPr>
        <w:t>mediante</w:t>
      </w:r>
      <w:r w:rsidR="096EED6C" w:rsidRPr="2DE5FE35">
        <w:rPr>
          <w:rFonts w:ascii="Times New Roman" w:hAnsi="Times New Roman" w:cs="Times New Roman"/>
          <w:sz w:val="24"/>
          <w:szCs w:val="24"/>
        </w:rPr>
        <w:t xml:space="preserve"> </w:t>
      </w:r>
      <w:r w:rsidR="00723C57">
        <w:rPr>
          <w:rFonts w:ascii="Times New Roman" w:hAnsi="Times New Roman" w:cs="Times New Roman"/>
          <w:sz w:val="24"/>
          <w:szCs w:val="24"/>
        </w:rPr>
        <w:t xml:space="preserve">un </w:t>
      </w:r>
      <w:r w:rsidR="096EED6C" w:rsidRPr="2DE5FE35">
        <w:rPr>
          <w:rFonts w:ascii="Times New Roman" w:hAnsi="Times New Roman" w:cs="Times New Roman"/>
          <w:sz w:val="24"/>
          <w:szCs w:val="24"/>
        </w:rPr>
        <w:t xml:space="preserve">análisis estadístico de datos derivados </w:t>
      </w:r>
      <w:r w:rsidR="14B4189D" w:rsidRPr="2DE5FE35">
        <w:rPr>
          <w:rFonts w:ascii="Times New Roman" w:hAnsi="Times New Roman" w:cs="Times New Roman"/>
          <w:sz w:val="24"/>
          <w:szCs w:val="24"/>
        </w:rPr>
        <w:t xml:space="preserve">de la aplicación </w:t>
      </w:r>
      <w:r w:rsidR="096EED6C" w:rsidRPr="2DE5FE35">
        <w:rPr>
          <w:rFonts w:ascii="Times New Roman" w:hAnsi="Times New Roman" w:cs="Times New Roman"/>
          <w:sz w:val="24"/>
          <w:szCs w:val="24"/>
        </w:rPr>
        <w:t xml:space="preserve">de un </w:t>
      </w:r>
      <w:r w:rsidR="096EED6C" w:rsidRPr="2DE5FE35">
        <w:rPr>
          <w:rFonts w:ascii="Times New Roman" w:hAnsi="Times New Roman" w:cs="Times New Roman"/>
          <w:sz w:val="24"/>
          <w:szCs w:val="24"/>
        </w:rPr>
        <w:lastRenderedPageBreak/>
        <w:t>instrumento</w:t>
      </w:r>
      <w:r w:rsidR="00747544">
        <w:rPr>
          <w:rFonts w:ascii="Times New Roman" w:hAnsi="Times New Roman" w:cs="Times New Roman"/>
          <w:sz w:val="24"/>
          <w:szCs w:val="24"/>
        </w:rPr>
        <w:t xml:space="preserve"> apegado a</w:t>
      </w:r>
      <w:r w:rsidR="5EBAF090" w:rsidRPr="2DE5FE35">
        <w:rPr>
          <w:rFonts w:ascii="Times New Roman" w:hAnsi="Times New Roman" w:cs="Times New Roman"/>
          <w:sz w:val="24"/>
          <w:szCs w:val="24"/>
        </w:rPr>
        <w:t xml:space="preserve"> la metodología de </w:t>
      </w:r>
      <w:r w:rsidR="4DDC1530" w:rsidRPr="2DE5FE35">
        <w:rPr>
          <w:rFonts w:ascii="Times New Roman" w:hAnsi="Times New Roman" w:cs="Times New Roman"/>
          <w:sz w:val="24"/>
          <w:szCs w:val="24"/>
        </w:rPr>
        <w:t>la A</w:t>
      </w:r>
      <w:r w:rsidR="6E2BA97B" w:rsidRPr="2DE5FE35">
        <w:rPr>
          <w:rFonts w:ascii="Times New Roman" w:hAnsi="Times New Roman" w:cs="Times New Roman"/>
          <w:sz w:val="24"/>
          <w:szCs w:val="24"/>
        </w:rPr>
        <w:t>sociación Nacional de Universidades e Instituciones de Educación Superior (</w:t>
      </w:r>
      <w:r w:rsidR="5EBAF090" w:rsidRPr="00747544">
        <w:rPr>
          <w:rFonts w:ascii="Times New Roman" w:hAnsi="Times New Roman" w:cs="Times New Roman"/>
          <w:sz w:val="24"/>
          <w:szCs w:val="24"/>
        </w:rPr>
        <w:t>ANUIES</w:t>
      </w:r>
      <w:r w:rsidR="58CC047D" w:rsidRPr="00747544">
        <w:rPr>
          <w:rFonts w:ascii="Times New Roman" w:hAnsi="Times New Roman" w:cs="Times New Roman"/>
          <w:sz w:val="24"/>
          <w:szCs w:val="24"/>
        </w:rPr>
        <w:t>)</w:t>
      </w:r>
      <w:r w:rsidR="5EBAF090" w:rsidRPr="00747544">
        <w:rPr>
          <w:rFonts w:ascii="Times New Roman" w:hAnsi="Times New Roman" w:cs="Times New Roman"/>
          <w:sz w:val="24"/>
          <w:szCs w:val="24"/>
        </w:rPr>
        <w:t>, ajustado para</w:t>
      </w:r>
      <w:r w:rsidR="5EBAF090" w:rsidRPr="2DE5FE35">
        <w:rPr>
          <w:rFonts w:ascii="Times New Roman" w:hAnsi="Times New Roman" w:cs="Times New Roman"/>
          <w:sz w:val="24"/>
          <w:szCs w:val="24"/>
        </w:rPr>
        <w:t xml:space="preserve"> fines del trabajo y complementado mediante una serie de entrevistas se</w:t>
      </w:r>
      <w:r w:rsidR="4280E7B1" w:rsidRPr="2DE5FE35">
        <w:rPr>
          <w:rFonts w:ascii="Times New Roman" w:hAnsi="Times New Roman" w:cs="Times New Roman"/>
          <w:sz w:val="24"/>
          <w:szCs w:val="24"/>
        </w:rPr>
        <w:t>miestructuradas</w:t>
      </w:r>
      <w:r w:rsidR="00950445">
        <w:rPr>
          <w:rFonts w:ascii="Times New Roman" w:hAnsi="Times New Roman" w:cs="Times New Roman"/>
          <w:sz w:val="24"/>
          <w:szCs w:val="24"/>
        </w:rPr>
        <w:t xml:space="preserve"> y observación </w:t>
      </w:r>
      <w:r w:rsidR="00747544">
        <w:rPr>
          <w:rFonts w:ascii="Times New Roman" w:hAnsi="Times New Roman" w:cs="Times New Roman"/>
          <w:sz w:val="24"/>
          <w:szCs w:val="24"/>
        </w:rPr>
        <w:t>participant</w:t>
      </w:r>
      <w:bookmarkStart w:id="8" w:name="_Toc187875112"/>
      <w:r w:rsidR="00066411">
        <w:rPr>
          <w:rFonts w:ascii="Times New Roman" w:hAnsi="Times New Roman" w:cs="Times New Roman"/>
          <w:sz w:val="24"/>
          <w:szCs w:val="24"/>
        </w:rPr>
        <w:t>e.</w:t>
      </w:r>
    </w:p>
    <w:p w14:paraId="0122AB6B" w14:textId="77777777" w:rsidR="00B65807" w:rsidRPr="001B665A" w:rsidRDefault="00B65807" w:rsidP="001B665A">
      <w:pPr>
        <w:spacing w:after="0" w:line="360" w:lineRule="auto"/>
        <w:jc w:val="center"/>
        <w:rPr>
          <w:rFonts w:ascii="Times New Roman" w:hAnsi="Times New Roman" w:cs="Times New Roman"/>
          <w:b/>
          <w:bCs/>
          <w:sz w:val="24"/>
          <w:szCs w:val="24"/>
        </w:rPr>
      </w:pPr>
    </w:p>
    <w:p w14:paraId="0A6354CB" w14:textId="5F920DA7" w:rsidR="00F36A23" w:rsidRPr="001B665A" w:rsidRDefault="00CB3C37" w:rsidP="001B665A">
      <w:pPr>
        <w:spacing w:after="0" w:line="360" w:lineRule="auto"/>
        <w:jc w:val="center"/>
        <w:rPr>
          <w:rFonts w:ascii="Times New Roman" w:hAnsi="Times New Roman" w:cs="Times New Roman"/>
          <w:b/>
          <w:bCs/>
          <w:sz w:val="28"/>
          <w:szCs w:val="28"/>
        </w:rPr>
      </w:pPr>
      <w:r w:rsidRPr="001B665A">
        <w:rPr>
          <w:rFonts w:ascii="Times New Roman" w:hAnsi="Times New Roman" w:cs="Times New Roman"/>
          <w:b/>
          <w:bCs/>
          <w:sz w:val="28"/>
          <w:szCs w:val="28"/>
        </w:rPr>
        <w:t>Argumento</w:t>
      </w:r>
      <w:r w:rsidR="00F36A23" w:rsidRPr="001B665A">
        <w:rPr>
          <w:rFonts w:ascii="Times New Roman" w:hAnsi="Times New Roman" w:cs="Times New Roman"/>
          <w:b/>
          <w:bCs/>
          <w:sz w:val="28"/>
          <w:szCs w:val="28"/>
        </w:rPr>
        <w:t xml:space="preserve"> </w:t>
      </w:r>
      <w:r w:rsidR="008908ED" w:rsidRPr="001B665A">
        <w:rPr>
          <w:rFonts w:ascii="Times New Roman" w:hAnsi="Times New Roman" w:cs="Times New Roman"/>
          <w:b/>
          <w:bCs/>
          <w:sz w:val="28"/>
          <w:szCs w:val="28"/>
        </w:rPr>
        <w:t>t</w:t>
      </w:r>
      <w:r w:rsidR="00F36A23" w:rsidRPr="001B665A">
        <w:rPr>
          <w:rFonts w:ascii="Times New Roman" w:hAnsi="Times New Roman" w:cs="Times New Roman"/>
          <w:b/>
          <w:bCs/>
          <w:sz w:val="28"/>
          <w:szCs w:val="28"/>
        </w:rPr>
        <w:t>eórico</w:t>
      </w:r>
      <w:bookmarkEnd w:id="8"/>
    </w:p>
    <w:p w14:paraId="39CCE9C7" w14:textId="00DF9EF0" w:rsidR="00C74F6A" w:rsidRPr="00F36256" w:rsidRDefault="00D5394C" w:rsidP="001B665A">
      <w:pPr>
        <w:spacing w:after="0" w:line="360" w:lineRule="auto"/>
        <w:ind w:firstLine="708"/>
        <w:jc w:val="both"/>
        <w:rPr>
          <w:rFonts w:ascii="Times New Roman" w:hAnsi="Times New Roman" w:cs="Times New Roman"/>
          <w:sz w:val="24"/>
          <w:szCs w:val="24"/>
        </w:rPr>
      </w:pPr>
      <w:r w:rsidRPr="5FFC0998">
        <w:rPr>
          <w:rFonts w:ascii="Times New Roman" w:hAnsi="Times New Roman" w:cs="Times New Roman"/>
          <w:sz w:val="24"/>
          <w:szCs w:val="24"/>
        </w:rPr>
        <w:t>L</w:t>
      </w:r>
      <w:r w:rsidR="7ABB886A" w:rsidRPr="5FFC0998">
        <w:rPr>
          <w:rFonts w:ascii="Times New Roman" w:hAnsi="Times New Roman" w:cs="Times New Roman"/>
          <w:sz w:val="24"/>
          <w:szCs w:val="24"/>
        </w:rPr>
        <w:t>as</w:t>
      </w:r>
      <w:r w:rsidR="00C73E41" w:rsidRPr="5FFC0998">
        <w:rPr>
          <w:rFonts w:ascii="Times New Roman" w:hAnsi="Times New Roman" w:cs="Times New Roman"/>
          <w:sz w:val="24"/>
          <w:szCs w:val="24"/>
        </w:rPr>
        <w:t xml:space="preserve"> opciones</w:t>
      </w:r>
      <w:r w:rsidRPr="5FFC0998">
        <w:rPr>
          <w:rFonts w:ascii="Times New Roman" w:hAnsi="Times New Roman" w:cs="Times New Roman"/>
          <w:sz w:val="24"/>
          <w:szCs w:val="24"/>
        </w:rPr>
        <w:t xml:space="preserve"> teóricas</w:t>
      </w:r>
      <w:r w:rsidR="00736A9C" w:rsidRPr="5FFC0998">
        <w:rPr>
          <w:rFonts w:ascii="Times New Roman" w:hAnsi="Times New Roman" w:cs="Times New Roman"/>
          <w:sz w:val="24"/>
          <w:szCs w:val="24"/>
        </w:rPr>
        <w:t xml:space="preserve"> en</w:t>
      </w:r>
      <w:r w:rsidR="007C366B" w:rsidRPr="5FFC0998">
        <w:rPr>
          <w:rFonts w:ascii="Times New Roman" w:hAnsi="Times New Roman" w:cs="Times New Roman"/>
          <w:sz w:val="24"/>
          <w:szCs w:val="24"/>
        </w:rPr>
        <w:t xml:space="preserve"> </w:t>
      </w:r>
      <w:r w:rsidR="00F36A23" w:rsidRPr="5FFC0998">
        <w:rPr>
          <w:rFonts w:ascii="Times New Roman" w:hAnsi="Times New Roman" w:cs="Times New Roman"/>
          <w:sz w:val="24"/>
          <w:szCs w:val="24"/>
        </w:rPr>
        <w:t xml:space="preserve">que </w:t>
      </w:r>
      <w:r w:rsidR="002D3D5B" w:rsidRPr="5FFC0998">
        <w:rPr>
          <w:rFonts w:ascii="Times New Roman" w:hAnsi="Times New Roman" w:cs="Times New Roman"/>
          <w:sz w:val="24"/>
          <w:szCs w:val="24"/>
        </w:rPr>
        <w:t>s</w:t>
      </w:r>
      <w:r w:rsidR="006B5808" w:rsidRPr="5FFC0998">
        <w:rPr>
          <w:rFonts w:ascii="Times New Roman" w:hAnsi="Times New Roman" w:cs="Times New Roman"/>
          <w:sz w:val="24"/>
          <w:szCs w:val="24"/>
        </w:rPr>
        <w:t xml:space="preserve">uelen sustentarse </w:t>
      </w:r>
      <w:r w:rsidR="00F36A23" w:rsidRPr="5FFC0998">
        <w:rPr>
          <w:rFonts w:ascii="Times New Roman" w:hAnsi="Times New Roman" w:cs="Times New Roman"/>
          <w:sz w:val="24"/>
          <w:szCs w:val="24"/>
        </w:rPr>
        <w:t xml:space="preserve">los estudios de egresados de la </w:t>
      </w:r>
      <w:r w:rsidR="00F738C2" w:rsidRPr="5FFC0998">
        <w:rPr>
          <w:rFonts w:ascii="Times New Roman" w:hAnsi="Times New Roman" w:cs="Times New Roman"/>
          <w:sz w:val="24"/>
          <w:szCs w:val="24"/>
        </w:rPr>
        <w:t xml:space="preserve">Instituciones de Educación </w:t>
      </w:r>
      <w:r w:rsidR="00B343B8" w:rsidRPr="5FFC0998">
        <w:rPr>
          <w:rFonts w:ascii="Times New Roman" w:hAnsi="Times New Roman" w:cs="Times New Roman"/>
          <w:sz w:val="24"/>
          <w:szCs w:val="24"/>
        </w:rPr>
        <w:t>S</w:t>
      </w:r>
      <w:r w:rsidR="00F738C2" w:rsidRPr="5FFC0998">
        <w:rPr>
          <w:rFonts w:ascii="Times New Roman" w:hAnsi="Times New Roman" w:cs="Times New Roman"/>
          <w:sz w:val="24"/>
          <w:szCs w:val="24"/>
        </w:rPr>
        <w:t>uperior (</w:t>
      </w:r>
      <w:r w:rsidR="00F36A23" w:rsidRPr="5FFC0998">
        <w:rPr>
          <w:rFonts w:ascii="Times New Roman" w:hAnsi="Times New Roman" w:cs="Times New Roman"/>
          <w:sz w:val="24"/>
          <w:szCs w:val="24"/>
        </w:rPr>
        <w:t>IES</w:t>
      </w:r>
      <w:r w:rsidR="00F738C2" w:rsidRPr="5FFC0998">
        <w:rPr>
          <w:rFonts w:ascii="Times New Roman" w:hAnsi="Times New Roman" w:cs="Times New Roman"/>
          <w:sz w:val="24"/>
          <w:szCs w:val="24"/>
        </w:rPr>
        <w:t>)</w:t>
      </w:r>
      <w:r w:rsidR="00F36A23" w:rsidRPr="5FFC0998">
        <w:rPr>
          <w:rFonts w:ascii="Times New Roman" w:hAnsi="Times New Roman" w:cs="Times New Roman"/>
          <w:sz w:val="24"/>
          <w:szCs w:val="24"/>
        </w:rPr>
        <w:t xml:space="preserve">, </w:t>
      </w:r>
      <w:r w:rsidR="00832D61" w:rsidRPr="5FFC0998">
        <w:rPr>
          <w:rFonts w:ascii="Times New Roman" w:hAnsi="Times New Roman" w:cs="Times New Roman"/>
          <w:sz w:val="24"/>
          <w:szCs w:val="24"/>
        </w:rPr>
        <w:t xml:space="preserve">en lo que a </w:t>
      </w:r>
      <w:r w:rsidR="00AC4211" w:rsidRPr="5FFC0998">
        <w:rPr>
          <w:rFonts w:ascii="Times New Roman" w:hAnsi="Times New Roman" w:cs="Times New Roman"/>
          <w:sz w:val="24"/>
          <w:szCs w:val="24"/>
        </w:rPr>
        <w:t>temas laborales</w:t>
      </w:r>
      <w:r w:rsidR="003B4244" w:rsidRPr="5FFC0998">
        <w:rPr>
          <w:rFonts w:ascii="Times New Roman" w:hAnsi="Times New Roman" w:cs="Times New Roman"/>
          <w:sz w:val="24"/>
          <w:szCs w:val="24"/>
        </w:rPr>
        <w:t xml:space="preserve"> </w:t>
      </w:r>
      <w:r w:rsidR="00832D61" w:rsidRPr="5FFC0998">
        <w:rPr>
          <w:rFonts w:ascii="Times New Roman" w:hAnsi="Times New Roman" w:cs="Times New Roman"/>
          <w:sz w:val="24"/>
          <w:szCs w:val="24"/>
        </w:rPr>
        <w:t>se refiere</w:t>
      </w:r>
      <w:r w:rsidR="00950445" w:rsidRPr="5FFC0998">
        <w:rPr>
          <w:rFonts w:ascii="Times New Roman" w:hAnsi="Times New Roman" w:cs="Times New Roman"/>
          <w:sz w:val="24"/>
          <w:szCs w:val="24"/>
        </w:rPr>
        <w:t>,</w:t>
      </w:r>
      <w:r w:rsidR="00832D61" w:rsidRPr="5FFC0998">
        <w:rPr>
          <w:rFonts w:ascii="Times New Roman" w:hAnsi="Times New Roman" w:cs="Times New Roman"/>
          <w:sz w:val="24"/>
          <w:szCs w:val="24"/>
        </w:rPr>
        <w:t xml:space="preserve"> </w:t>
      </w:r>
      <w:r w:rsidR="00061A90" w:rsidRPr="5FFC0998">
        <w:rPr>
          <w:rFonts w:ascii="Times New Roman" w:hAnsi="Times New Roman" w:cs="Times New Roman"/>
          <w:sz w:val="24"/>
          <w:szCs w:val="24"/>
        </w:rPr>
        <w:t xml:space="preserve">pueden </w:t>
      </w:r>
      <w:r w:rsidR="007C366B" w:rsidRPr="5FFC0998">
        <w:rPr>
          <w:rFonts w:ascii="Times New Roman" w:hAnsi="Times New Roman" w:cs="Times New Roman"/>
          <w:sz w:val="24"/>
          <w:szCs w:val="24"/>
        </w:rPr>
        <w:t>s</w:t>
      </w:r>
      <w:r w:rsidR="00D76D36" w:rsidRPr="5FFC0998">
        <w:rPr>
          <w:rFonts w:ascii="Times New Roman" w:hAnsi="Times New Roman" w:cs="Times New Roman"/>
          <w:sz w:val="24"/>
          <w:szCs w:val="24"/>
        </w:rPr>
        <w:t>er</w:t>
      </w:r>
      <w:r w:rsidR="001D7580" w:rsidRPr="5FFC0998">
        <w:rPr>
          <w:rFonts w:ascii="Times New Roman" w:hAnsi="Times New Roman" w:cs="Times New Roman"/>
          <w:sz w:val="24"/>
          <w:szCs w:val="24"/>
        </w:rPr>
        <w:t xml:space="preserve"> múltiples y</w:t>
      </w:r>
      <w:r w:rsidR="007C366B" w:rsidRPr="5FFC0998">
        <w:rPr>
          <w:rFonts w:ascii="Times New Roman" w:hAnsi="Times New Roman" w:cs="Times New Roman"/>
          <w:sz w:val="24"/>
          <w:szCs w:val="24"/>
        </w:rPr>
        <w:t xml:space="preserve"> vari</w:t>
      </w:r>
      <w:r w:rsidR="001D7580" w:rsidRPr="5FFC0998">
        <w:rPr>
          <w:rFonts w:ascii="Times New Roman" w:hAnsi="Times New Roman" w:cs="Times New Roman"/>
          <w:sz w:val="24"/>
          <w:szCs w:val="24"/>
        </w:rPr>
        <w:t>ad</w:t>
      </w:r>
      <w:r w:rsidR="007C366B" w:rsidRPr="5FFC0998">
        <w:rPr>
          <w:rFonts w:ascii="Times New Roman" w:hAnsi="Times New Roman" w:cs="Times New Roman"/>
          <w:sz w:val="24"/>
          <w:szCs w:val="24"/>
        </w:rPr>
        <w:t>as</w:t>
      </w:r>
      <w:r w:rsidR="008D72A8" w:rsidRPr="5FFC0998">
        <w:rPr>
          <w:rFonts w:ascii="Times New Roman" w:hAnsi="Times New Roman" w:cs="Times New Roman"/>
          <w:sz w:val="24"/>
          <w:szCs w:val="24"/>
        </w:rPr>
        <w:t>,</w:t>
      </w:r>
      <w:r w:rsidR="00722CAF" w:rsidRPr="5FFC0998">
        <w:rPr>
          <w:rFonts w:ascii="Times New Roman" w:hAnsi="Times New Roman" w:cs="Times New Roman"/>
          <w:sz w:val="24"/>
          <w:szCs w:val="24"/>
        </w:rPr>
        <w:t xml:space="preserve"> </w:t>
      </w:r>
      <w:r w:rsidR="008D72A8" w:rsidRPr="5FFC0998">
        <w:rPr>
          <w:rFonts w:ascii="Times New Roman" w:hAnsi="Times New Roman" w:cs="Times New Roman"/>
          <w:sz w:val="24"/>
          <w:szCs w:val="24"/>
        </w:rPr>
        <w:t>dependiendo de la orientación con que se miren</w:t>
      </w:r>
      <w:r w:rsidR="00950445" w:rsidRPr="5FFC0998">
        <w:rPr>
          <w:rFonts w:ascii="Times New Roman" w:hAnsi="Times New Roman" w:cs="Times New Roman"/>
          <w:sz w:val="24"/>
          <w:szCs w:val="24"/>
        </w:rPr>
        <w:t>. P</w:t>
      </w:r>
      <w:r w:rsidR="00902B41" w:rsidRPr="5FFC0998">
        <w:rPr>
          <w:rFonts w:ascii="Times New Roman" w:hAnsi="Times New Roman" w:cs="Times New Roman"/>
          <w:sz w:val="24"/>
          <w:szCs w:val="24"/>
        </w:rPr>
        <w:t>or la orientación de</w:t>
      </w:r>
      <w:r w:rsidR="00337252" w:rsidRPr="5FFC0998">
        <w:rPr>
          <w:rFonts w:ascii="Times New Roman" w:hAnsi="Times New Roman" w:cs="Times New Roman"/>
          <w:sz w:val="24"/>
          <w:szCs w:val="24"/>
        </w:rPr>
        <w:t xml:space="preserve"> esta i</w:t>
      </w:r>
      <w:r w:rsidR="005D7F9D" w:rsidRPr="5FFC0998">
        <w:rPr>
          <w:rFonts w:ascii="Times New Roman" w:hAnsi="Times New Roman" w:cs="Times New Roman"/>
          <w:sz w:val="24"/>
          <w:szCs w:val="24"/>
        </w:rPr>
        <w:t>nvestigación</w:t>
      </w:r>
      <w:r w:rsidR="00902B41" w:rsidRPr="5FFC0998">
        <w:rPr>
          <w:rFonts w:ascii="Times New Roman" w:hAnsi="Times New Roman" w:cs="Times New Roman"/>
          <w:sz w:val="24"/>
          <w:szCs w:val="24"/>
        </w:rPr>
        <w:t xml:space="preserve">, asociada con la formación académica, la empleabilidad y la satisfacción </w:t>
      </w:r>
      <w:r w:rsidR="00714380" w:rsidRPr="5FFC0998">
        <w:rPr>
          <w:rFonts w:ascii="Times New Roman" w:hAnsi="Times New Roman" w:cs="Times New Roman"/>
          <w:sz w:val="24"/>
          <w:szCs w:val="24"/>
        </w:rPr>
        <w:t>con</w:t>
      </w:r>
      <w:r w:rsidR="00D60BA1" w:rsidRPr="5FFC0998">
        <w:rPr>
          <w:rFonts w:ascii="Times New Roman" w:hAnsi="Times New Roman" w:cs="Times New Roman"/>
          <w:sz w:val="24"/>
          <w:szCs w:val="24"/>
        </w:rPr>
        <w:t xml:space="preserve"> </w:t>
      </w:r>
      <w:r w:rsidR="00B65807">
        <w:rPr>
          <w:rFonts w:ascii="Times New Roman" w:hAnsi="Times New Roman" w:cs="Times New Roman"/>
          <w:sz w:val="24"/>
          <w:szCs w:val="24"/>
        </w:rPr>
        <w:t>dicha</w:t>
      </w:r>
      <w:r w:rsidR="00D60BA1" w:rsidRPr="5FFC0998">
        <w:rPr>
          <w:rFonts w:ascii="Times New Roman" w:hAnsi="Times New Roman" w:cs="Times New Roman"/>
          <w:sz w:val="24"/>
          <w:szCs w:val="24"/>
        </w:rPr>
        <w:t xml:space="preserve"> formación,</w:t>
      </w:r>
      <w:r w:rsidR="00714380" w:rsidRPr="5FFC0998">
        <w:rPr>
          <w:rFonts w:ascii="Times New Roman" w:hAnsi="Times New Roman" w:cs="Times New Roman"/>
          <w:sz w:val="24"/>
          <w:szCs w:val="24"/>
        </w:rPr>
        <w:t xml:space="preserve"> el trabajo </w:t>
      </w:r>
      <w:r w:rsidR="00D60BA1" w:rsidRPr="5FFC0998">
        <w:rPr>
          <w:rFonts w:ascii="Times New Roman" w:hAnsi="Times New Roman" w:cs="Times New Roman"/>
          <w:sz w:val="24"/>
          <w:szCs w:val="24"/>
        </w:rPr>
        <w:t xml:space="preserve">y </w:t>
      </w:r>
      <w:r w:rsidR="00714380" w:rsidRPr="5FFC0998">
        <w:rPr>
          <w:rFonts w:ascii="Times New Roman" w:hAnsi="Times New Roman" w:cs="Times New Roman"/>
          <w:sz w:val="24"/>
          <w:szCs w:val="24"/>
        </w:rPr>
        <w:t xml:space="preserve">el </w:t>
      </w:r>
      <w:r w:rsidR="00D60BA1" w:rsidRPr="5FFC0998">
        <w:rPr>
          <w:rFonts w:ascii="Times New Roman" w:hAnsi="Times New Roman" w:cs="Times New Roman"/>
          <w:sz w:val="24"/>
          <w:szCs w:val="24"/>
        </w:rPr>
        <w:t>ingreso</w:t>
      </w:r>
      <w:r w:rsidR="00950445" w:rsidRPr="5FFC0998">
        <w:rPr>
          <w:rFonts w:ascii="Times New Roman" w:hAnsi="Times New Roman" w:cs="Times New Roman"/>
          <w:sz w:val="24"/>
          <w:szCs w:val="24"/>
        </w:rPr>
        <w:t>,</w:t>
      </w:r>
      <w:r w:rsidR="008D72A8" w:rsidRPr="5FFC0998">
        <w:rPr>
          <w:rFonts w:ascii="Times New Roman" w:hAnsi="Times New Roman" w:cs="Times New Roman"/>
          <w:sz w:val="24"/>
          <w:szCs w:val="24"/>
        </w:rPr>
        <w:t xml:space="preserve"> </w:t>
      </w:r>
      <w:r w:rsidR="00D60BA1" w:rsidRPr="5FFC0998">
        <w:rPr>
          <w:rFonts w:ascii="Times New Roman" w:hAnsi="Times New Roman" w:cs="Times New Roman"/>
          <w:sz w:val="24"/>
          <w:szCs w:val="24"/>
        </w:rPr>
        <w:t xml:space="preserve">acudimos </w:t>
      </w:r>
      <w:r w:rsidR="00637D29" w:rsidRPr="5FFC0998">
        <w:rPr>
          <w:rFonts w:ascii="Times New Roman" w:hAnsi="Times New Roman" w:cs="Times New Roman"/>
          <w:sz w:val="24"/>
          <w:szCs w:val="24"/>
        </w:rPr>
        <w:t xml:space="preserve">a </w:t>
      </w:r>
      <w:r w:rsidR="008D72A8" w:rsidRPr="5FFC0998">
        <w:rPr>
          <w:rFonts w:ascii="Times New Roman" w:hAnsi="Times New Roman" w:cs="Times New Roman"/>
          <w:sz w:val="24"/>
          <w:szCs w:val="24"/>
        </w:rPr>
        <w:t xml:space="preserve">la perspectiva del capital humano </w:t>
      </w:r>
      <w:r w:rsidR="00950445" w:rsidRPr="5FFC0998">
        <w:rPr>
          <w:rFonts w:ascii="Times New Roman" w:hAnsi="Times New Roman" w:cs="Times New Roman"/>
          <w:sz w:val="24"/>
          <w:szCs w:val="24"/>
        </w:rPr>
        <w:t xml:space="preserve">de </w:t>
      </w:r>
      <w:r w:rsidR="00722CAF" w:rsidRPr="5FFC0998">
        <w:rPr>
          <w:rFonts w:ascii="Times New Roman" w:hAnsi="Times New Roman" w:cs="Times New Roman"/>
          <w:sz w:val="24"/>
          <w:szCs w:val="24"/>
        </w:rPr>
        <w:t>Gary Becker</w:t>
      </w:r>
      <w:r w:rsidR="008D72A8" w:rsidRPr="5FFC0998">
        <w:rPr>
          <w:rFonts w:ascii="Times New Roman" w:hAnsi="Times New Roman" w:cs="Times New Roman"/>
          <w:sz w:val="24"/>
          <w:szCs w:val="24"/>
        </w:rPr>
        <w:t xml:space="preserve"> (1975)</w:t>
      </w:r>
      <w:r w:rsidR="005709A2" w:rsidRPr="5FFC0998">
        <w:rPr>
          <w:rFonts w:ascii="Times New Roman" w:hAnsi="Times New Roman" w:cs="Times New Roman"/>
          <w:sz w:val="24"/>
          <w:szCs w:val="24"/>
        </w:rPr>
        <w:t xml:space="preserve"> y</w:t>
      </w:r>
      <w:r w:rsidR="008D72A8" w:rsidRPr="5FFC0998">
        <w:rPr>
          <w:rFonts w:ascii="Times New Roman" w:hAnsi="Times New Roman" w:cs="Times New Roman"/>
          <w:sz w:val="24"/>
          <w:szCs w:val="24"/>
        </w:rPr>
        <w:t xml:space="preserve"> </w:t>
      </w:r>
      <w:r w:rsidR="00934E6B" w:rsidRPr="5FFC0998">
        <w:rPr>
          <w:rFonts w:ascii="Times New Roman" w:hAnsi="Times New Roman" w:cs="Times New Roman"/>
          <w:sz w:val="24"/>
          <w:szCs w:val="24"/>
        </w:rPr>
        <w:t>Theodore</w:t>
      </w:r>
      <w:r w:rsidR="005709A2" w:rsidRPr="5FFC0998">
        <w:rPr>
          <w:rFonts w:ascii="Times New Roman" w:hAnsi="Times New Roman" w:cs="Times New Roman"/>
          <w:sz w:val="24"/>
          <w:szCs w:val="24"/>
        </w:rPr>
        <w:t xml:space="preserve"> Schultz (1985), </w:t>
      </w:r>
      <w:r w:rsidR="004812A7" w:rsidRPr="5FFC0998">
        <w:rPr>
          <w:rFonts w:ascii="Times New Roman" w:hAnsi="Times New Roman" w:cs="Times New Roman"/>
          <w:sz w:val="24"/>
          <w:szCs w:val="24"/>
        </w:rPr>
        <w:t>quienes sugieren que la inversión en capital humano</w:t>
      </w:r>
      <w:r w:rsidR="0EEE9C32" w:rsidRPr="5FFC0998">
        <w:rPr>
          <w:rFonts w:ascii="Times New Roman" w:hAnsi="Times New Roman" w:cs="Times New Roman"/>
          <w:sz w:val="24"/>
          <w:szCs w:val="24"/>
        </w:rPr>
        <w:t xml:space="preserve"> </w:t>
      </w:r>
      <w:r w:rsidR="00CD0824" w:rsidRPr="5FFC0998">
        <w:rPr>
          <w:rFonts w:ascii="Times New Roman" w:hAnsi="Times New Roman" w:cs="Times New Roman"/>
          <w:sz w:val="24"/>
          <w:szCs w:val="24"/>
        </w:rPr>
        <w:t>(</w:t>
      </w:r>
      <w:r w:rsidR="00AF1739" w:rsidRPr="5FFC0998">
        <w:rPr>
          <w:rFonts w:ascii="Times New Roman" w:hAnsi="Times New Roman" w:cs="Times New Roman"/>
          <w:sz w:val="24"/>
          <w:szCs w:val="24"/>
        </w:rPr>
        <w:t xml:space="preserve">un concepto </w:t>
      </w:r>
      <w:r w:rsidR="00437A69" w:rsidRPr="5FFC0998">
        <w:rPr>
          <w:rFonts w:ascii="Times New Roman" w:hAnsi="Times New Roman" w:cs="Times New Roman"/>
          <w:sz w:val="24"/>
          <w:szCs w:val="24"/>
        </w:rPr>
        <w:t>anunciado por</w:t>
      </w:r>
      <w:r w:rsidR="00CD0824" w:rsidRPr="5FFC0998">
        <w:rPr>
          <w:rFonts w:ascii="Times New Roman" w:hAnsi="Times New Roman" w:cs="Times New Roman"/>
          <w:sz w:val="24"/>
          <w:szCs w:val="24"/>
        </w:rPr>
        <w:t xml:space="preserve"> </w:t>
      </w:r>
      <w:r w:rsidR="00437A69" w:rsidRPr="5FFC0998">
        <w:rPr>
          <w:rFonts w:ascii="Times New Roman" w:hAnsi="Times New Roman" w:cs="Times New Roman"/>
          <w:sz w:val="24"/>
          <w:szCs w:val="24"/>
        </w:rPr>
        <w:t>S</w:t>
      </w:r>
      <w:r w:rsidR="00F738C2" w:rsidRPr="5FFC0998">
        <w:rPr>
          <w:rFonts w:ascii="Times New Roman" w:hAnsi="Times New Roman" w:cs="Times New Roman"/>
          <w:sz w:val="24"/>
          <w:szCs w:val="24"/>
        </w:rPr>
        <w:t>c</w:t>
      </w:r>
      <w:r w:rsidR="00437A69" w:rsidRPr="5FFC0998">
        <w:rPr>
          <w:rFonts w:ascii="Times New Roman" w:hAnsi="Times New Roman" w:cs="Times New Roman"/>
          <w:sz w:val="24"/>
          <w:szCs w:val="24"/>
        </w:rPr>
        <w:t>hultz</w:t>
      </w:r>
      <w:r w:rsidR="00046575" w:rsidRPr="5FFC0998">
        <w:rPr>
          <w:rFonts w:ascii="Times New Roman" w:hAnsi="Times New Roman" w:cs="Times New Roman"/>
          <w:sz w:val="24"/>
          <w:szCs w:val="24"/>
        </w:rPr>
        <w:t>),</w:t>
      </w:r>
      <w:r w:rsidR="5067DF44" w:rsidRPr="5FFC0998">
        <w:rPr>
          <w:rFonts w:ascii="Times New Roman" w:hAnsi="Times New Roman" w:cs="Times New Roman"/>
          <w:sz w:val="24"/>
          <w:szCs w:val="24"/>
        </w:rPr>
        <w:t xml:space="preserve"> </w:t>
      </w:r>
      <w:r w:rsidR="00C8287C" w:rsidRPr="5FFC0998">
        <w:rPr>
          <w:rFonts w:ascii="Times New Roman" w:hAnsi="Times New Roman" w:cs="Times New Roman"/>
          <w:sz w:val="24"/>
          <w:szCs w:val="24"/>
        </w:rPr>
        <w:t>juega</w:t>
      </w:r>
      <w:r w:rsidR="6433FF60" w:rsidRPr="5FFC0998">
        <w:rPr>
          <w:rFonts w:ascii="Times New Roman" w:hAnsi="Times New Roman" w:cs="Times New Roman"/>
          <w:sz w:val="24"/>
          <w:szCs w:val="24"/>
        </w:rPr>
        <w:t xml:space="preserve"> </w:t>
      </w:r>
      <w:r w:rsidR="00C8287C" w:rsidRPr="5FFC0998">
        <w:rPr>
          <w:rFonts w:ascii="Times New Roman" w:hAnsi="Times New Roman" w:cs="Times New Roman"/>
          <w:sz w:val="24"/>
          <w:szCs w:val="24"/>
        </w:rPr>
        <w:t>un</w:t>
      </w:r>
      <w:r w:rsidR="00102600" w:rsidRPr="5FFC0998">
        <w:rPr>
          <w:rFonts w:ascii="Times New Roman" w:hAnsi="Times New Roman" w:cs="Times New Roman"/>
          <w:sz w:val="24"/>
          <w:szCs w:val="24"/>
        </w:rPr>
        <w:t xml:space="preserve"> papel</w:t>
      </w:r>
      <w:r w:rsidR="00836D00" w:rsidRPr="5FFC0998">
        <w:rPr>
          <w:rFonts w:ascii="Times New Roman" w:hAnsi="Times New Roman" w:cs="Times New Roman"/>
          <w:sz w:val="24"/>
          <w:szCs w:val="24"/>
        </w:rPr>
        <w:t xml:space="preserve"> </w:t>
      </w:r>
      <w:r w:rsidR="00C8287C" w:rsidRPr="5FFC0998">
        <w:rPr>
          <w:rFonts w:ascii="Times New Roman" w:hAnsi="Times New Roman" w:cs="Times New Roman"/>
          <w:sz w:val="24"/>
          <w:szCs w:val="24"/>
        </w:rPr>
        <w:t>impo</w:t>
      </w:r>
      <w:r w:rsidR="00AC1A3C" w:rsidRPr="5FFC0998">
        <w:rPr>
          <w:rFonts w:ascii="Times New Roman" w:hAnsi="Times New Roman" w:cs="Times New Roman"/>
          <w:sz w:val="24"/>
          <w:szCs w:val="24"/>
        </w:rPr>
        <w:t>rtante</w:t>
      </w:r>
      <w:r w:rsidR="00950445" w:rsidRPr="5FFC0998">
        <w:rPr>
          <w:rFonts w:ascii="Times New Roman" w:hAnsi="Times New Roman" w:cs="Times New Roman"/>
          <w:sz w:val="24"/>
          <w:szCs w:val="24"/>
        </w:rPr>
        <w:t>,</w:t>
      </w:r>
      <w:r w:rsidR="00AC1A3C" w:rsidRPr="5FFC0998">
        <w:rPr>
          <w:rFonts w:ascii="Times New Roman" w:hAnsi="Times New Roman" w:cs="Times New Roman"/>
          <w:sz w:val="24"/>
          <w:szCs w:val="24"/>
        </w:rPr>
        <w:t xml:space="preserve"> </w:t>
      </w:r>
      <w:r w:rsidR="00836D00" w:rsidRPr="5FFC0998">
        <w:rPr>
          <w:rFonts w:ascii="Times New Roman" w:hAnsi="Times New Roman" w:cs="Times New Roman"/>
          <w:sz w:val="24"/>
          <w:szCs w:val="24"/>
        </w:rPr>
        <w:t>porque los traba</w:t>
      </w:r>
      <w:r w:rsidR="00694E83" w:rsidRPr="5FFC0998">
        <w:rPr>
          <w:rFonts w:ascii="Times New Roman" w:hAnsi="Times New Roman" w:cs="Times New Roman"/>
          <w:sz w:val="24"/>
          <w:szCs w:val="24"/>
        </w:rPr>
        <w:t>jadores mejoran sus habilidades</w:t>
      </w:r>
      <w:r w:rsidR="00950445" w:rsidRPr="5FFC0998">
        <w:rPr>
          <w:rFonts w:ascii="Times New Roman" w:hAnsi="Times New Roman" w:cs="Times New Roman"/>
          <w:sz w:val="24"/>
          <w:szCs w:val="24"/>
        </w:rPr>
        <w:t xml:space="preserve"> e </w:t>
      </w:r>
      <w:r w:rsidR="00694E83" w:rsidRPr="5FFC0998">
        <w:rPr>
          <w:rFonts w:ascii="Times New Roman" w:hAnsi="Times New Roman" w:cs="Times New Roman"/>
          <w:sz w:val="24"/>
          <w:szCs w:val="24"/>
        </w:rPr>
        <w:t>ingresos</w:t>
      </w:r>
      <w:r w:rsidR="00950445" w:rsidRPr="5FFC0998">
        <w:rPr>
          <w:rFonts w:ascii="Times New Roman" w:hAnsi="Times New Roman" w:cs="Times New Roman"/>
          <w:sz w:val="24"/>
          <w:szCs w:val="24"/>
        </w:rPr>
        <w:t xml:space="preserve">, lo que </w:t>
      </w:r>
      <w:r w:rsidR="00851778" w:rsidRPr="5FFC0998">
        <w:rPr>
          <w:rFonts w:ascii="Times New Roman" w:hAnsi="Times New Roman" w:cs="Times New Roman"/>
          <w:sz w:val="24"/>
          <w:szCs w:val="24"/>
        </w:rPr>
        <w:t xml:space="preserve">evidentemente trae consigo repercusiones positivas en su </w:t>
      </w:r>
      <w:r w:rsidR="00A65599" w:rsidRPr="5FFC0998">
        <w:rPr>
          <w:rFonts w:ascii="Times New Roman" w:hAnsi="Times New Roman" w:cs="Times New Roman"/>
          <w:sz w:val="24"/>
          <w:szCs w:val="24"/>
        </w:rPr>
        <w:t>condición de vida</w:t>
      </w:r>
      <w:r w:rsidR="00694E83" w:rsidRPr="5FFC0998">
        <w:rPr>
          <w:rFonts w:ascii="Times New Roman" w:hAnsi="Times New Roman" w:cs="Times New Roman"/>
          <w:sz w:val="24"/>
          <w:szCs w:val="24"/>
        </w:rPr>
        <w:t>.</w:t>
      </w:r>
      <w:r w:rsidR="00437A69" w:rsidRPr="5FFC0998">
        <w:rPr>
          <w:rFonts w:ascii="Times New Roman" w:hAnsi="Times New Roman" w:cs="Times New Roman"/>
          <w:sz w:val="24"/>
          <w:szCs w:val="24"/>
        </w:rPr>
        <w:t xml:space="preserve"> </w:t>
      </w:r>
      <w:r w:rsidR="005F4B50" w:rsidRPr="5FFC0998">
        <w:rPr>
          <w:rFonts w:ascii="Times New Roman" w:hAnsi="Times New Roman" w:cs="Times New Roman"/>
          <w:sz w:val="24"/>
          <w:szCs w:val="24"/>
        </w:rPr>
        <w:t>Por otr</w:t>
      </w:r>
      <w:r w:rsidR="008538D0" w:rsidRPr="5FFC0998">
        <w:rPr>
          <w:rFonts w:ascii="Times New Roman" w:hAnsi="Times New Roman" w:cs="Times New Roman"/>
          <w:sz w:val="24"/>
          <w:szCs w:val="24"/>
        </w:rPr>
        <w:t>o lado,</w:t>
      </w:r>
      <w:r w:rsidR="000B3FF1" w:rsidRPr="5FFC0998">
        <w:rPr>
          <w:rFonts w:ascii="Times New Roman" w:hAnsi="Times New Roman" w:cs="Times New Roman"/>
          <w:sz w:val="24"/>
          <w:szCs w:val="24"/>
        </w:rPr>
        <w:t xml:space="preserve"> </w:t>
      </w:r>
      <w:r w:rsidR="00197489" w:rsidRPr="5FFC0998">
        <w:rPr>
          <w:rFonts w:ascii="Times New Roman" w:hAnsi="Times New Roman" w:cs="Times New Roman"/>
          <w:sz w:val="24"/>
          <w:szCs w:val="24"/>
        </w:rPr>
        <w:t xml:space="preserve">la teoría del capital social de </w:t>
      </w:r>
      <w:r w:rsidR="005742DB" w:rsidRPr="5FFC0998">
        <w:rPr>
          <w:rFonts w:ascii="Times New Roman" w:hAnsi="Times New Roman" w:cs="Times New Roman"/>
          <w:sz w:val="24"/>
          <w:szCs w:val="24"/>
        </w:rPr>
        <w:t>Pie</w:t>
      </w:r>
      <w:r w:rsidR="00331194" w:rsidRPr="5FFC0998">
        <w:rPr>
          <w:rFonts w:ascii="Times New Roman" w:hAnsi="Times New Roman" w:cs="Times New Roman"/>
          <w:sz w:val="24"/>
          <w:szCs w:val="24"/>
        </w:rPr>
        <w:t xml:space="preserve">rre </w:t>
      </w:r>
      <w:r w:rsidR="00BF79E8" w:rsidRPr="5FFC0998">
        <w:rPr>
          <w:rFonts w:ascii="Times New Roman" w:hAnsi="Times New Roman" w:cs="Times New Roman"/>
          <w:sz w:val="24"/>
          <w:szCs w:val="24"/>
        </w:rPr>
        <w:t>Bourdieu</w:t>
      </w:r>
      <w:r w:rsidR="00D80E9F" w:rsidRPr="5FFC0998">
        <w:rPr>
          <w:rFonts w:ascii="Times New Roman" w:hAnsi="Times New Roman" w:cs="Times New Roman"/>
          <w:sz w:val="24"/>
          <w:szCs w:val="24"/>
        </w:rPr>
        <w:t xml:space="preserve"> </w:t>
      </w:r>
      <w:r w:rsidR="00E461DA" w:rsidRPr="5FFC0998">
        <w:rPr>
          <w:rFonts w:ascii="Times New Roman" w:hAnsi="Times New Roman" w:cs="Times New Roman"/>
          <w:sz w:val="24"/>
          <w:szCs w:val="24"/>
        </w:rPr>
        <w:t>(</w:t>
      </w:r>
      <w:r w:rsidR="0075644D" w:rsidRPr="5FFC0998">
        <w:rPr>
          <w:rFonts w:ascii="Times New Roman" w:hAnsi="Times New Roman" w:cs="Times New Roman"/>
          <w:sz w:val="24"/>
          <w:szCs w:val="24"/>
        </w:rPr>
        <w:t xml:space="preserve">1986) define </w:t>
      </w:r>
      <w:r w:rsidR="008538D0" w:rsidRPr="5FFC0998">
        <w:rPr>
          <w:rFonts w:ascii="Times New Roman" w:hAnsi="Times New Roman" w:cs="Times New Roman"/>
          <w:sz w:val="24"/>
          <w:szCs w:val="24"/>
        </w:rPr>
        <w:t xml:space="preserve">el capital </w:t>
      </w:r>
      <w:r w:rsidR="00615B6F" w:rsidRPr="5FFC0998">
        <w:rPr>
          <w:rFonts w:ascii="Times New Roman" w:hAnsi="Times New Roman" w:cs="Times New Roman"/>
          <w:sz w:val="24"/>
          <w:szCs w:val="24"/>
        </w:rPr>
        <w:t>social</w:t>
      </w:r>
      <w:r w:rsidR="00AC6B51" w:rsidRPr="5FFC0998">
        <w:rPr>
          <w:rFonts w:ascii="Times New Roman" w:hAnsi="Times New Roman" w:cs="Times New Roman"/>
          <w:sz w:val="24"/>
          <w:szCs w:val="24"/>
        </w:rPr>
        <w:t xml:space="preserve"> </w:t>
      </w:r>
      <w:r w:rsidR="0075644D" w:rsidRPr="5FFC0998">
        <w:rPr>
          <w:rFonts w:ascii="Times New Roman" w:hAnsi="Times New Roman" w:cs="Times New Roman"/>
          <w:sz w:val="24"/>
          <w:szCs w:val="24"/>
        </w:rPr>
        <w:t>como</w:t>
      </w:r>
      <w:r w:rsidR="00AC6B51" w:rsidRPr="5FFC0998">
        <w:rPr>
          <w:rFonts w:ascii="Times New Roman" w:hAnsi="Times New Roman" w:cs="Times New Roman"/>
          <w:sz w:val="24"/>
          <w:szCs w:val="24"/>
        </w:rPr>
        <w:t xml:space="preserve"> el</w:t>
      </w:r>
      <w:r w:rsidR="00CC7F12" w:rsidRPr="5FFC0998">
        <w:rPr>
          <w:rFonts w:ascii="Times New Roman" w:hAnsi="Times New Roman" w:cs="Times New Roman"/>
          <w:sz w:val="24"/>
          <w:szCs w:val="24"/>
        </w:rPr>
        <w:t xml:space="preserve"> </w:t>
      </w:r>
      <w:r w:rsidR="00C06A49" w:rsidRPr="5FFC0998">
        <w:rPr>
          <w:rFonts w:ascii="Times New Roman" w:hAnsi="Times New Roman" w:cs="Times New Roman"/>
          <w:sz w:val="24"/>
          <w:szCs w:val="24"/>
        </w:rPr>
        <w:t>conjunto</w:t>
      </w:r>
      <w:r w:rsidR="0075644D" w:rsidRPr="5FFC0998">
        <w:rPr>
          <w:rFonts w:ascii="Times New Roman" w:hAnsi="Times New Roman" w:cs="Times New Roman"/>
          <w:sz w:val="24"/>
          <w:szCs w:val="24"/>
        </w:rPr>
        <w:t xml:space="preserve"> de</w:t>
      </w:r>
      <w:r w:rsidR="00C06A49" w:rsidRPr="5FFC0998">
        <w:rPr>
          <w:rFonts w:ascii="Times New Roman" w:hAnsi="Times New Roman" w:cs="Times New Roman"/>
          <w:sz w:val="24"/>
          <w:szCs w:val="24"/>
        </w:rPr>
        <w:t xml:space="preserve"> recursos actuales y potenciales ligados </w:t>
      </w:r>
      <w:r w:rsidR="008B6427" w:rsidRPr="5FFC0998">
        <w:rPr>
          <w:rFonts w:ascii="Times New Roman" w:hAnsi="Times New Roman" w:cs="Times New Roman"/>
          <w:sz w:val="24"/>
          <w:szCs w:val="24"/>
        </w:rPr>
        <w:t>con</w:t>
      </w:r>
      <w:r w:rsidR="00C06A49" w:rsidRPr="5FFC0998">
        <w:rPr>
          <w:rFonts w:ascii="Times New Roman" w:hAnsi="Times New Roman" w:cs="Times New Roman"/>
          <w:sz w:val="24"/>
          <w:szCs w:val="24"/>
        </w:rPr>
        <w:t xml:space="preserve"> la posesión de una red de relaciones más o menos institucionalizadas de conocimiento y reconocimiento mutuos</w:t>
      </w:r>
      <w:r w:rsidR="003706A4" w:rsidRPr="5FFC0998">
        <w:rPr>
          <w:rFonts w:ascii="Times New Roman" w:hAnsi="Times New Roman" w:cs="Times New Roman"/>
          <w:sz w:val="24"/>
          <w:szCs w:val="24"/>
        </w:rPr>
        <w:t xml:space="preserve">, </w:t>
      </w:r>
      <w:r w:rsidR="00C06A49" w:rsidRPr="5FFC0998">
        <w:rPr>
          <w:rFonts w:ascii="Times New Roman" w:hAnsi="Times New Roman" w:cs="Times New Roman"/>
          <w:sz w:val="24"/>
          <w:szCs w:val="24"/>
        </w:rPr>
        <w:t>que entrega a cada miembro</w:t>
      </w:r>
      <w:r w:rsidR="003706A4" w:rsidRPr="5FFC0998">
        <w:rPr>
          <w:rFonts w:ascii="Times New Roman" w:hAnsi="Times New Roman" w:cs="Times New Roman"/>
          <w:sz w:val="24"/>
          <w:szCs w:val="24"/>
        </w:rPr>
        <w:t xml:space="preserve"> de dicha red</w:t>
      </w:r>
      <w:r w:rsidR="00C06A49" w:rsidRPr="5FFC0998">
        <w:rPr>
          <w:rFonts w:ascii="Times New Roman" w:hAnsi="Times New Roman" w:cs="Times New Roman"/>
          <w:sz w:val="24"/>
          <w:szCs w:val="24"/>
        </w:rPr>
        <w:t xml:space="preserve"> el apoyo de un capital poseído</w:t>
      </w:r>
      <w:r w:rsidR="00374718" w:rsidRPr="5FFC0998">
        <w:rPr>
          <w:rFonts w:ascii="Times New Roman" w:hAnsi="Times New Roman" w:cs="Times New Roman"/>
          <w:sz w:val="24"/>
          <w:szCs w:val="24"/>
        </w:rPr>
        <w:t xml:space="preserve"> de forma conjunta</w:t>
      </w:r>
      <w:r w:rsidR="00D43A1B" w:rsidRPr="5FFC0998">
        <w:rPr>
          <w:rFonts w:ascii="Times New Roman" w:hAnsi="Times New Roman" w:cs="Times New Roman"/>
          <w:sz w:val="24"/>
          <w:szCs w:val="24"/>
        </w:rPr>
        <w:t>.</w:t>
      </w:r>
    </w:p>
    <w:p w14:paraId="3590029E" w14:textId="3A4CE202" w:rsidR="00F36A23" w:rsidRPr="00F36256" w:rsidRDefault="00AC071D" w:rsidP="001B665A">
      <w:pPr>
        <w:spacing w:after="0" w:line="360" w:lineRule="auto"/>
        <w:ind w:firstLine="708"/>
        <w:jc w:val="both"/>
        <w:rPr>
          <w:rFonts w:ascii="Times New Roman" w:hAnsi="Times New Roman" w:cs="Times New Roman"/>
          <w:sz w:val="24"/>
          <w:szCs w:val="24"/>
        </w:rPr>
      </w:pPr>
      <w:r w:rsidRPr="611F8DBD">
        <w:rPr>
          <w:rFonts w:ascii="Times New Roman" w:hAnsi="Times New Roman" w:cs="Times New Roman"/>
          <w:sz w:val="24"/>
          <w:szCs w:val="24"/>
        </w:rPr>
        <w:t>Un argumento que coincide plenamente con los resultados de este trabajo</w:t>
      </w:r>
      <w:r w:rsidR="00175407" w:rsidRPr="611F8DBD">
        <w:rPr>
          <w:rFonts w:ascii="Times New Roman" w:hAnsi="Times New Roman" w:cs="Times New Roman"/>
          <w:sz w:val="24"/>
          <w:szCs w:val="24"/>
        </w:rPr>
        <w:t xml:space="preserve"> y</w:t>
      </w:r>
      <w:r w:rsidRPr="611F8DBD">
        <w:rPr>
          <w:rFonts w:ascii="Times New Roman" w:hAnsi="Times New Roman" w:cs="Times New Roman"/>
          <w:sz w:val="24"/>
          <w:szCs w:val="24"/>
        </w:rPr>
        <w:t xml:space="preserve"> </w:t>
      </w:r>
      <w:r w:rsidR="00D360AF" w:rsidRPr="611F8DBD">
        <w:rPr>
          <w:rFonts w:ascii="Times New Roman" w:hAnsi="Times New Roman" w:cs="Times New Roman"/>
          <w:sz w:val="24"/>
          <w:szCs w:val="24"/>
        </w:rPr>
        <w:t>evidencia una fuerte carga en la inserción laboral</w:t>
      </w:r>
      <w:r w:rsidR="00185111" w:rsidRPr="611F8DBD">
        <w:rPr>
          <w:rFonts w:ascii="Times New Roman" w:hAnsi="Times New Roman" w:cs="Times New Roman"/>
          <w:sz w:val="24"/>
          <w:szCs w:val="24"/>
        </w:rPr>
        <w:t>,</w:t>
      </w:r>
      <w:r w:rsidR="00997EA6" w:rsidRPr="611F8DBD">
        <w:rPr>
          <w:rFonts w:ascii="Times New Roman" w:hAnsi="Times New Roman" w:cs="Times New Roman"/>
          <w:sz w:val="24"/>
          <w:szCs w:val="24"/>
        </w:rPr>
        <w:t xml:space="preserve"> como </w:t>
      </w:r>
      <w:r w:rsidR="00D360AF" w:rsidRPr="611F8DBD">
        <w:rPr>
          <w:rFonts w:ascii="Times New Roman" w:hAnsi="Times New Roman" w:cs="Times New Roman"/>
          <w:sz w:val="24"/>
          <w:szCs w:val="24"/>
        </w:rPr>
        <w:t>producto de la</w:t>
      </w:r>
      <w:r w:rsidR="008475CA" w:rsidRPr="611F8DBD">
        <w:rPr>
          <w:rFonts w:ascii="Times New Roman" w:hAnsi="Times New Roman" w:cs="Times New Roman"/>
          <w:sz w:val="24"/>
          <w:szCs w:val="24"/>
        </w:rPr>
        <w:t>s relaciones personales</w:t>
      </w:r>
      <w:r w:rsidR="0066594E" w:rsidRPr="611F8DBD">
        <w:rPr>
          <w:rFonts w:ascii="Times New Roman" w:hAnsi="Times New Roman" w:cs="Times New Roman"/>
          <w:sz w:val="24"/>
          <w:szCs w:val="24"/>
        </w:rPr>
        <w:t xml:space="preserve"> </w:t>
      </w:r>
      <w:r w:rsidR="00EA02D7" w:rsidRPr="611F8DBD">
        <w:rPr>
          <w:rFonts w:ascii="Times New Roman" w:hAnsi="Times New Roman" w:cs="Times New Roman"/>
          <w:sz w:val="24"/>
          <w:szCs w:val="24"/>
        </w:rPr>
        <w:t>y en los niveles de satisfacción laboral</w:t>
      </w:r>
      <w:r w:rsidR="006541AF" w:rsidRPr="611F8DBD">
        <w:rPr>
          <w:rFonts w:ascii="Times New Roman" w:hAnsi="Times New Roman" w:cs="Times New Roman"/>
          <w:sz w:val="24"/>
          <w:szCs w:val="24"/>
        </w:rPr>
        <w:t xml:space="preserve"> </w:t>
      </w:r>
      <w:r w:rsidR="3940AADF" w:rsidRPr="611F8DBD">
        <w:rPr>
          <w:rFonts w:ascii="Times New Roman" w:hAnsi="Times New Roman" w:cs="Times New Roman"/>
          <w:sz w:val="24"/>
          <w:szCs w:val="24"/>
        </w:rPr>
        <w:t>de los egresados</w:t>
      </w:r>
      <w:r w:rsidR="00582A0B" w:rsidRPr="611F8DBD">
        <w:rPr>
          <w:rFonts w:ascii="Times New Roman" w:hAnsi="Times New Roman" w:cs="Times New Roman"/>
          <w:sz w:val="24"/>
          <w:szCs w:val="24"/>
        </w:rPr>
        <w:t>,</w:t>
      </w:r>
      <w:r w:rsidR="3940AADF" w:rsidRPr="611F8DBD">
        <w:rPr>
          <w:rFonts w:ascii="Times New Roman" w:hAnsi="Times New Roman" w:cs="Times New Roman"/>
          <w:sz w:val="24"/>
          <w:szCs w:val="24"/>
        </w:rPr>
        <w:t xml:space="preserve"> </w:t>
      </w:r>
      <w:r w:rsidR="00185111" w:rsidRPr="611F8DBD">
        <w:rPr>
          <w:rFonts w:ascii="Times New Roman" w:hAnsi="Times New Roman" w:cs="Times New Roman"/>
          <w:sz w:val="24"/>
          <w:szCs w:val="24"/>
        </w:rPr>
        <w:t xml:space="preserve">deriva de la </w:t>
      </w:r>
      <w:r w:rsidR="3940AADF" w:rsidRPr="611F8DBD">
        <w:rPr>
          <w:rFonts w:ascii="Times New Roman" w:hAnsi="Times New Roman" w:cs="Times New Roman"/>
          <w:sz w:val="24"/>
          <w:szCs w:val="24"/>
        </w:rPr>
        <w:t xml:space="preserve"> </w:t>
      </w:r>
      <w:r w:rsidR="00DE769E" w:rsidRPr="611F8DBD">
        <w:rPr>
          <w:rFonts w:ascii="Times New Roman" w:hAnsi="Times New Roman" w:cs="Times New Roman"/>
          <w:sz w:val="24"/>
          <w:szCs w:val="24"/>
        </w:rPr>
        <w:t>p</w:t>
      </w:r>
      <w:r w:rsidR="3940AADF" w:rsidRPr="611F8DBD">
        <w:rPr>
          <w:rFonts w:ascii="Times New Roman" w:hAnsi="Times New Roman" w:cs="Times New Roman"/>
          <w:sz w:val="24"/>
          <w:szCs w:val="24"/>
        </w:rPr>
        <w:t xml:space="preserve">ercepción </w:t>
      </w:r>
      <w:r w:rsidR="002832C4" w:rsidRPr="611F8DBD">
        <w:rPr>
          <w:rFonts w:ascii="Times New Roman" w:hAnsi="Times New Roman" w:cs="Times New Roman"/>
          <w:sz w:val="24"/>
          <w:szCs w:val="24"/>
        </w:rPr>
        <w:t xml:space="preserve">del espacio </w:t>
      </w:r>
      <w:r w:rsidR="00BE3227" w:rsidRPr="611F8DBD">
        <w:rPr>
          <w:rFonts w:ascii="Times New Roman" w:hAnsi="Times New Roman" w:cs="Times New Roman"/>
          <w:sz w:val="24"/>
          <w:szCs w:val="24"/>
        </w:rPr>
        <w:t>abordada desde la geografía human</w:t>
      </w:r>
      <w:r w:rsidR="00D804B3" w:rsidRPr="611F8DBD">
        <w:rPr>
          <w:rFonts w:ascii="Times New Roman" w:hAnsi="Times New Roman" w:cs="Times New Roman"/>
          <w:sz w:val="24"/>
          <w:szCs w:val="24"/>
        </w:rPr>
        <w:t>ista por</w:t>
      </w:r>
      <w:r w:rsidR="00831421" w:rsidRPr="611F8DBD">
        <w:rPr>
          <w:rFonts w:ascii="Times New Roman" w:hAnsi="Times New Roman" w:cs="Times New Roman"/>
          <w:sz w:val="24"/>
          <w:szCs w:val="24"/>
        </w:rPr>
        <w:t xml:space="preserve"> </w:t>
      </w:r>
      <w:r w:rsidR="3940AADF" w:rsidRPr="611F8DBD">
        <w:rPr>
          <w:rFonts w:ascii="Times New Roman" w:hAnsi="Times New Roman" w:cs="Times New Roman"/>
          <w:sz w:val="24"/>
          <w:szCs w:val="24"/>
        </w:rPr>
        <w:t xml:space="preserve">Yi-Fu Tuan, toda vez que en </w:t>
      </w:r>
      <w:r w:rsidR="00C30A8E" w:rsidRPr="611F8DBD">
        <w:rPr>
          <w:rFonts w:ascii="Times New Roman" w:hAnsi="Times New Roman" w:cs="Times New Roman"/>
          <w:sz w:val="24"/>
          <w:szCs w:val="24"/>
        </w:rPr>
        <w:t>dicha</w:t>
      </w:r>
      <w:r w:rsidR="3940AADF" w:rsidRPr="611F8DBD">
        <w:rPr>
          <w:rFonts w:ascii="Times New Roman" w:hAnsi="Times New Roman" w:cs="Times New Roman"/>
          <w:sz w:val="24"/>
          <w:szCs w:val="24"/>
        </w:rPr>
        <w:t xml:space="preserve"> satisfacción influyen varios aspectos</w:t>
      </w:r>
      <w:r w:rsidR="00997EA6" w:rsidRPr="611F8DBD">
        <w:rPr>
          <w:rFonts w:ascii="Times New Roman" w:hAnsi="Times New Roman" w:cs="Times New Roman"/>
          <w:sz w:val="24"/>
          <w:szCs w:val="24"/>
        </w:rPr>
        <w:t xml:space="preserve">, entre los </w:t>
      </w:r>
      <w:r w:rsidR="00B65807">
        <w:rPr>
          <w:rFonts w:ascii="Times New Roman" w:hAnsi="Times New Roman" w:cs="Times New Roman"/>
          <w:sz w:val="24"/>
          <w:szCs w:val="24"/>
        </w:rPr>
        <w:t>que</w:t>
      </w:r>
      <w:r w:rsidR="00997EA6" w:rsidRPr="611F8DBD">
        <w:rPr>
          <w:rFonts w:ascii="Times New Roman" w:hAnsi="Times New Roman" w:cs="Times New Roman"/>
          <w:sz w:val="24"/>
          <w:szCs w:val="24"/>
        </w:rPr>
        <w:t xml:space="preserve"> destaca la </w:t>
      </w:r>
      <w:r w:rsidR="3940AADF" w:rsidRPr="611F8DBD">
        <w:rPr>
          <w:rFonts w:ascii="Times New Roman" w:hAnsi="Times New Roman" w:cs="Times New Roman"/>
          <w:sz w:val="24"/>
          <w:szCs w:val="24"/>
        </w:rPr>
        <w:t>propia percepción</w:t>
      </w:r>
      <w:r w:rsidR="00C97E01" w:rsidRPr="611F8DBD">
        <w:rPr>
          <w:rFonts w:ascii="Times New Roman" w:hAnsi="Times New Roman" w:cs="Times New Roman"/>
          <w:sz w:val="24"/>
          <w:szCs w:val="24"/>
        </w:rPr>
        <w:t xml:space="preserve"> de los egresados</w:t>
      </w:r>
      <w:r w:rsidR="3940AADF" w:rsidRPr="611F8DBD">
        <w:rPr>
          <w:rFonts w:ascii="Times New Roman" w:hAnsi="Times New Roman" w:cs="Times New Roman"/>
          <w:sz w:val="24"/>
          <w:szCs w:val="24"/>
        </w:rPr>
        <w:t xml:space="preserve">, </w:t>
      </w:r>
      <w:r w:rsidR="00CF2A9B" w:rsidRPr="611F8DBD">
        <w:rPr>
          <w:rFonts w:ascii="Times New Roman" w:hAnsi="Times New Roman" w:cs="Times New Roman"/>
          <w:sz w:val="24"/>
          <w:szCs w:val="24"/>
        </w:rPr>
        <w:t>la cual se relaciona</w:t>
      </w:r>
      <w:r w:rsidR="3940AADF" w:rsidRPr="611F8DBD">
        <w:rPr>
          <w:rFonts w:ascii="Times New Roman" w:hAnsi="Times New Roman" w:cs="Times New Roman"/>
          <w:sz w:val="24"/>
          <w:szCs w:val="24"/>
        </w:rPr>
        <w:t xml:space="preserve"> con la formación </w:t>
      </w:r>
      <w:r w:rsidR="00CF2A9B" w:rsidRPr="611F8DBD">
        <w:rPr>
          <w:rFonts w:ascii="Times New Roman" w:hAnsi="Times New Roman" w:cs="Times New Roman"/>
          <w:sz w:val="24"/>
          <w:szCs w:val="24"/>
        </w:rPr>
        <w:t>recibida,</w:t>
      </w:r>
      <w:r w:rsidR="3940AADF" w:rsidRPr="611F8DBD">
        <w:rPr>
          <w:rFonts w:ascii="Times New Roman" w:hAnsi="Times New Roman" w:cs="Times New Roman"/>
          <w:sz w:val="24"/>
          <w:szCs w:val="24"/>
        </w:rPr>
        <w:t xml:space="preserve"> el </w:t>
      </w:r>
      <w:r w:rsidR="00CF2A9B" w:rsidRPr="611F8DBD">
        <w:rPr>
          <w:rFonts w:ascii="Times New Roman" w:hAnsi="Times New Roman" w:cs="Times New Roman"/>
          <w:sz w:val="24"/>
          <w:szCs w:val="24"/>
        </w:rPr>
        <w:t>clima laboral</w:t>
      </w:r>
      <w:r w:rsidR="3940AADF" w:rsidRPr="611F8DBD">
        <w:rPr>
          <w:rFonts w:ascii="Times New Roman" w:hAnsi="Times New Roman" w:cs="Times New Roman"/>
          <w:sz w:val="24"/>
          <w:szCs w:val="24"/>
        </w:rPr>
        <w:t xml:space="preserve"> y el salario</w:t>
      </w:r>
      <w:r w:rsidR="21136B2A" w:rsidRPr="611F8DBD">
        <w:rPr>
          <w:rFonts w:ascii="Times New Roman" w:hAnsi="Times New Roman" w:cs="Times New Roman"/>
          <w:sz w:val="24"/>
          <w:szCs w:val="24"/>
        </w:rPr>
        <w:t xml:space="preserve">, entre otros </w:t>
      </w:r>
      <w:r w:rsidR="00805059" w:rsidRPr="611F8DBD">
        <w:rPr>
          <w:rFonts w:ascii="Times New Roman" w:hAnsi="Times New Roman" w:cs="Times New Roman"/>
          <w:sz w:val="24"/>
          <w:szCs w:val="24"/>
        </w:rPr>
        <w:t>elementos</w:t>
      </w:r>
      <w:r w:rsidR="21136B2A" w:rsidRPr="611F8DBD">
        <w:rPr>
          <w:rFonts w:ascii="Times New Roman" w:hAnsi="Times New Roman" w:cs="Times New Roman"/>
          <w:sz w:val="24"/>
          <w:szCs w:val="24"/>
        </w:rPr>
        <w:t xml:space="preserve"> de singular relevancia</w:t>
      </w:r>
      <w:r w:rsidR="006B1CBF" w:rsidRPr="611F8DBD">
        <w:rPr>
          <w:rFonts w:ascii="Times New Roman" w:hAnsi="Times New Roman" w:cs="Times New Roman"/>
          <w:sz w:val="24"/>
          <w:szCs w:val="24"/>
        </w:rPr>
        <w:t xml:space="preserve"> que tienen que ver con su lugar o espacio de trabajo</w:t>
      </w:r>
      <w:r w:rsidR="21136B2A" w:rsidRPr="611F8DBD">
        <w:rPr>
          <w:rFonts w:ascii="Times New Roman" w:hAnsi="Times New Roman" w:cs="Times New Roman"/>
          <w:sz w:val="24"/>
          <w:szCs w:val="24"/>
        </w:rPr>
        <w:t>.</w:t>
      </w:r>
    </w:p>
    <w:p w14:paraId="72EFD23A" w14:textId="54DFBD64" w:rsidR="00BD2C5A" w:rsidRDefault="00F36A23" w:rsidP="001B665A">
      <w:pPr>
        <w:spacing w:after="0" w:line="360" w:lineRule="auto"/>
        <w:ind w:firstLine="708"/>
        <w:jc w:val="both"/>
        <w:rPr>
          <w:rFonts w:ascii="Times New Roman" w:hAnsi="Times New Roman" w:cs="Times New Roman"/>
          <w:sz w:val="24"/>
          <w:szCs w:val="24"/>
        </w:rPr>
      </w:pPr>
      <w:r w:rsidRPr="4BFC48B3">
        <w:rPr>
          <w:rFonts w:ascii="Times New Roman" w:hAnsi="Times New Roman" w:cs="Times New Roman"/>
          <w:sz w:val="24"/>
          <w:szCs w:val="24"/>
        </w:rPr>
        <w:t>Entender la relación de la</w:t>
      </w:r>
      <w:r w:rsidR="00840A6A" w:rsidRPr="4BFC48B3">
        <w:rPr>
          <w:rFonts w:ascii="Times New Roman" w:hAnsi="Times New Roman" w:cs="Times New Roman"/>
          <w:sz w:val="24"/>
          <w:szCs w:val="24"/>
        </w:rPr>
        <w:t xml:space="preserve"> </w:t>
      </w:r>
      <w:r w:rsidR="00473975" w:rsidRPr="4BFC48B3">
        <w:rPr>
          <w:rFonts w:ascii="Times New Roman" w:hAnsi="Times New Roman" w:cs="Times New Roman"/>
          <w:sz w:val="24"/>
          <w:szCs w:val="24"/>
        </w:rPr>
        <w:t>empleabilidad</w:t>
      </w:r>
      <w:r w:rsidRPr="4BFC48B3">
        <w:rPr>
          <w:rFonts w:ascii="Times New Roman" w:hAnsi="Times New Roman" w:cs="Times New Roman"/>
          <w:sz w:val="24"/>
          <w:szCs w:val="24"/>
        </w:rPr>
        <w:t xml:space="preserve"> con</w:t>
      </w:r>
      <w:r w:rsidR="00185111" w:rsidRPr="4BFC48B3">
        <w:rPr>
          <w:rFonts w:ascii="Times New Roman" w:hAnsi="Times New Roman" w:cs="Times New Roman"/>
          <w:sz w:val="24"/>
          <w:szCs w:val="24"/>
        </w:rPr>
        <w:t xml:space="preserve"> la</w:t>
      </w:r>
      <w:r w:rsidRPr="4BFC48B3">
        <w:rPr>
          <w:rFonts w:ascii="Times New Roman" w:hAnsi="Times New Roman" w:cs="Times New Roman"/>
          <w:sz w:val="24"/>
          <w:szCs w:val="24"/>
        </w:rPr>
        <w:t xml:space="preserve"> satisfacción profesional y el salario</w:t>
      </w:r>
      <w:r w:rsidR="00185111" w:rsidRPr="4BFC48B3">
        <w:rPr>
          <w:rFonts w:ascii="Times New Roman" w:hAnsi="Times New Roman" w:cs="Times New Roman"/>
          <w:sz w:val="24"/>
          <w:szCs w:val="24"/>
        </w:rPr>
        <w:t>,</w:t>
      </w:r>
      <w:r w:rsidRPr="4BFC48B3">
        <w:rPr>
          <w:rFonts w:ascii="Times New Roman" w:hAnsi="Times New Roman" w:cs="Times New Roman"/>
          <w:sz w:val="24"/>
          <w:szCs w:val="24"/>
        </w:rPr>
        <w:t xml:space="preserve"> habla de una perspectiva que integra la experiencia y </w:t>
      </w:r>
      <w:r w:rsidR="004645ED" w:rsidRPr="4BFC48B3">
        <w:rPr>
          <w:rFonts w:ascii="Times New Roman" w:hAnsi="Times New Roman" w:cs="Times New Roman"/>
          <w:sz w:val="24"/>
          <w:szCs w:val="24"/>
        </w:rPr>
        <w:t xml:space="preserve">las </w:t>
      </w:r>
      <w:r w:rsidRPr="4BFC48B3">
        <w:rPr>
          <w:rFonts w:ascii="Times New Roman" w:hAnsi="Times New Roman" w:cs="Times New Roman"/>
          <w:sz w:val="24"/>
          <w:szCs w:val="24"/>
        </w:rPr>
        <w:t xml:space="preserve">metas a futuro.  Tuan </w:t>
      </w:r>
      <w:r w:rsidR="00481648" w:rsidRPr="4BFC48B3">
        <w:rPr>
          <w:rFonts w:ascii="Times New Roman" w:hAnsi="Times New Roman" w:cs="Times New Roman"/>
          <w:sz w:val="24"/>
          <w:szCs w:val="24"/>
        </w:rPr>
        <w:t>(1976</w:t>
      </w:r>
      <w:r w:rsidR="73695E2B" w:rsidRPr="4BFC48B3">
        <w:rPr>
          <w:rFonts w:ascii="Times New Roman" w:hAnsi="Times New Roman" w:cs="Times New Roman"/>
          <w:sz w:val="24"/>
          <w:szCs w:val="24"/>
        </w:rPr>
        <w:t xml:space="preserve">) </w:t>
      </w:r>
      <w:r w:rsidRPr="4BFC48B3">
        <w:rPr>
          <w:rFonts w:ascii="Times New Roman" w:hAnsi="Times New Roman" w:cs="Times New Roman"/>
          <w:sz w:val="24"/>
          <w:szCs w:val="24"/>
        </w:rPr>
        <w:t>destaca la importancia de estudiar cómo las personas experimentan y dan sentido a su entorno</w:t>
      </w:r>
      <w:r w:rsidR="004645ED" w:rsidRPr="4BFC48B3">
        <w:rPr>
          <w:rFonts w:ascii="Times New Roman" w:hAnsi="Times New Roman" w:cs="Times New Roman"/>
          <w:sz w:val="24"/>
          <w:szCs w:val="24"/>
        </w:rPr>
        <w:t xml:space="preserve">, resaltando </w:t>
      </w:r>
      <w:r w:rsidRPr="4BFC48B3">
        <w:rPr>
          <w:rFonts w:ascii="Times New Roman" w:hAnsi="Times New Roman" w:cs="Times New Roman"/>
          <w:sz w:val="24"/>
          <w:szCs w:val="24"/>
        </w:rPr>
        <w:t xml:space="preserve">cómo estas experiencias afectan sus comportamientos, relaciones y procesos de pensamiento. Es una perspectiva </w:t>
      </w:r>
      <w:r w:rsidR="004B2C80" w:rsidRPr="4BFC48B3">
        <w:rPr>
          <w:rFonts w:ascii="Times New Roman" w:hAnsi="Times New Roman" w:cs="Times New Roman"/>
          <w:sz w:val="24"/>
          <w:szCs w:val="24"/>
        </w:rPr>
        <w:t>de</w:t>
      </w:r>
      <w:r w:rsidR="00EE170B" w:rsidRPr="4BFC48B3">
        <w:rPr>
          <w:rFonts w:ascii="Times New Roman" w:hAnsi="Times New Roman" w:cs="Times New Roman"/>
          <w:sz w:val="24"/>
          <w:szCs w:val="24"/>
        </w:rPr>
        <w:t xml:space="preserve">sde la teoría de la percepción </w:t>
      </w:r>
      <w:r w:rsidRPr="4BFC48B3">
        <w:rPr>
          <w:rFonts w:ascii="Times New Roman" w:hAnsi="Times New Roman" w:cs="Times New Roman"/>
          <w:sz w:val="24"/>
          <w:szCs w:val="24"/>
        </w:rPr>
        <w:t>que integra elementos de la geografía</w:t>
      </w:r>
      <w:r w:rsidR="00EE170B" w:rsidRPr="4BFC48B3">
        <w:rPr>
          <w:rFonts w:ascii="Times New Roman" w:hAnsi="Times New Roman" w:cs="Times New Roman"/>
          <w:sz w:val="24"/>
          <w:szCs w:val="24"/>
        </w:rPr>
        <w:t xml:space="preserve"> humanista</w:t>
      </w:r>
      <w:r w:rsidRPr="4BFC48B3">
        <w:rPr>
          <w:rFonts w:ascii="Times New Roman" w:hAnsi="Times New Roman" w:cs="Times New Roman"/>
          <w:sz w:val="24"/>
          <w:szCs w:val="24"/>
        </w:rPr>
        <w:t>, la psicología, la antropología y la filosofía</w:t>
      </w:r>
      <w:r w:rsidR="004645ED" w:rsidRPr="4BFC48B3">
        <w:rPr>
          <w:rFonts w:ascii="Times New Roman" w:hAnsi="Times New Roman" w:cs="Times New Roman"/>
          <w:sz w:val="24"/>
          <w:szCs w:val="24"/>
        </w:rPr>
        <w:t>,</w:t>
      </w:r>
      <w:r w:rsidRPr="4BFC48B3">
        <w:rPr>
          <w:rFonts w:ascii="Times New Roman" w:hAnsi="Times New Roman" w:cs="Times New Roman"/>
          <w:sz w:val="24"/>
          <w:szCs w:val="24"/>
        </w:rPr>
        <w:t xml:space="preserve"> para comprender mejor la </w:t>
      </w:r>
      <w:r w:rsidRPr="4BFC48B3">
        <w:rPr>
          <w:rFonts w:ascii="Times New Roman" w:hAnsi="Times New Roman" w:cs="Times New Roman"/>
          <w:sz w:val="24"/>
          <w:szCs w:val="24"/>
        </w:rPr>
        <w:lastRenderedPageBreak/>
        <w:t xml:space="preserve">complejidad de la experiencia humana en relación con el espacio, </w:t>
      </w:r>
      <w:r w:rsidR="459DCD31" w:rsidRPr="4BFC48B3">
        <w:rPr>
          <w:rFonts w:ascii="Times New Roman" w:hAnsi="Times New Roman" w:cs="Times New Roman"/>
          <w:sz w:val="24"/>
          <w:szCs w:val="24"/>
        </w:rPr>
        <w:t>en este caso vinculado al espacio laboral.</w:t>
      </w:r>
    </w:p>
    <w:p w14:paraId="4C25491A" w14:textId="77777777" w:rsidR="00035669" w:rsidRPr="00F36256" w:rsidRDefault="00035669" w:rsidP="001B66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Estos</w:t>
      </w:r>
      <w:r w:rsidRPr="00F36256">
        <w:rPr>
          <w:rFonts w:ascii="Times New Roman" w:hAnsi="Times New Roman" w:cs="Times New Roman"/>
          <w:sz w:val="24"/>
          <w:szCs w:val="24"/>
        </w:rPr>
        <w:t xml:space="preserve"> estudios proporcionan </w:t>
      </w:r>
      <w:r w:rsidRPr="00432A72">
        <w:rPr>
          <w:rFonts w:ascii="Times New Roman" w:hAnsi="Times New Roman" w:cs="Times New Roman"/>
          <w:sz w:val="24"/>
          <w:szCs w:val="24"/>
        </w:rPr>
        <w:t xml:space="preserve">información por la manera en que se vincula </w:t>
      </w:r>
      <w:r w:rsidRPr="00F36256">
        <w:rPr>
          <w:rFonts w:ascii="Times New Roman" w:hAnsi="Times New Roman" w:cs="Times New Roman"/>
          <w:sz w:val="24"/>
          <w:szCs w:val="24"/>
        </w:rPr>
        <w:t xml:space="preserve">la educación </w:t>
      </w:r>
      <w:r>
        <w:rPr>
          <w:rFonts w:ascii="Times New Roman" w:hAnsi="Times New Roman" w:cs="Times New Roman"/>
          <w:sz w:val="24"/>
          <w:szCs w:val="24"/>
        </w:rPr>
        <w:t>con</w:t>
      </w:r>
      <w:r w:rsidRPr="00F36256">
        <w:rPr>
          <w:rFonts w:ascii="Times New Roman" w:hAnsi="Times New Roman" w:cs="Times New Roman"/>
          <w:sz w:val="24"/>
          <w:szCs w:val="24"/>
        </w:rPr>
        <w:t xml:space="preserve"> el desarrollo profesional, </w:t>
      </w:r>
      <w:r>
        <w:rPr>
          <w:rFonts w:ascii="Times New Roman" w:hAnsi="Times New Roman" w:cs="Times New Roman"/>
          <w:sz w:val="24"/>
          <w:szCs w:val="24"/>
        </w:rPr>
        <w:t>además de que a</w:t>
      </w:r>
      <w:r w:rsidRPr="00F36256">
        <w:rPr>
          <w:rFonts w:ascii="Times New Roman" w:hAnsi="Times New Roman" w:cs="Times New Roman"/>
          <w:sz w:val="24"/>
          <w:szCs w:val="24"/>
        </w:rPr>
        <w:t xml:space="preserve">yudan para adecuar, en su caso, los </w:t>
      </w:r>
      <w:r>
        <w:rPr>
          <w:rFonts w:ascii="Times New Roman" w:hAnsi="Times New Roman" w:cs="Times New Roman"/>
          <w:sz w:val="24"/>
          <w:szCs w:val="24"/>
        </w:rPr>
        <w:t xml:space="preserve">contenidos </w:t>
      </w:r>
      <w:r w:rsidRPr="00F36256">
        <w:rPr>
          <w:rFonts w:ascii="Times New Roman" w:hAnsi="Times New Roman" w:cs="Times New Roman"/>
          <w:sz w:val="24"/>
          <w:szCs w:val="24"/>
        </w:rPr>
        <w:t>program</w:t>
      </w:r>
      <w:r>
        <w:rPr>
          <w:rFonts w:ascii="Times New Roman" w:hAnsi="Times New Roman" w:cs="Times New Roman"/>
          <w:sz w:val="24"/>
          <w:szCs w:val="24"/>
        </w:rPr>
        <w:t>ático</w:t>
      </w:r>
      <w:r w:rsidRPr="00F36256">
        <w:rPr>
          <w:rFonts w:ascii="Times New Roman" w:hAnsi="Times New Roman" w:cs="Times New Roman"/>
          <w:sz w:val="24"/>
          <w:szCs w:val="24"/>
        </w:rPr>
        <w:t>s acorde</w:t>
      </w:r>
      <w:r>
        <w:rPr>
          <w:rFonts w:ascii="Times New Roman" w:hAnsi="Times New Roman" w:cs="Times New Roman"/>
          <w:sz w:val="24"/>
          <w:szCs w:val="24"/>
        </w:rPr>
        <w:t>s</w:t>
      </w:r>
      <w:r w:rsidRPr="00F36256">
        <w:rPr>
          <w:rFonts w:ascii="Times New Roman" w:hAnsi="Times New Roman" w:cs="Times New Roman"/>
          <w:sz w:val="24"/>
          <w:szCs w:val="24"/>
        </w:rPr>
        <w:t xml:space="preserve"> </w:t>
      </w:r>
      <w:r>
        <w:rPr>
          <w:rFonts w:ascii="Times New Roman" w:hAnsi="Times New Roman" w:cs="Times New Roman"/>
          <w:sz w:val="24"/>
          <w:szCs w:val="24"/>
        </w:rPr>
        <w:t xml:space="preserve">con </w:t>
      </w:r>
      <w:r w:rsidRPr="00F36256">
        <w:rPr>
          <w:rFonts w:ascii="Times New Roman" w:hAnsi="Times New Roman" w:cs="Times New Roman"/>
          <w:sz w:val="24"/>
          <w:szCs w:val="24"/>
        </w:rPr>
        <w:t xml:space="preserve">las demandas profesionales y la situación laboral de los recién </w:t>
      </w:r>
      <w:r w:rsidRPr="00F942D7">
        <w:rPr>
          <w:rFonts w:ascii="Times New Roman" w:hAnsi="Times New Roman" w:cs="Times New Roman"/>
          <w:sz w:val="24"/>
          <w:szCs w:val="24"/>
        </w:rPr>
        <w:t>egresados (</w:t>
      </w:r>
      <w:bookmarkStart w:id="9" w:name="_Hlk213762768"/>
      <w:r w:rsidRPr="00F942D7">
        <w:rPr>
          <w:rFonts w:ascii="Times New Roman" w:hAnsi="Times New Roman" w:cs="Times New Roman"/>
          <w:sz w:val="24"/>
          <w:szCs w:val="24"/>
        </w:rPr>
        <w:t xml:space="preserve">Zandomeni </w:t>
      </w:r>
      <w:r>
        <w:rPr>
          <w:rFonts w:ascii="Times New Roman" w:hAnsi="Times New Roman" w:cs="Times New Roman"/>
          <w:sz w:val="24"/>
          <w:szCs w:val="24"/>
        </w:rPr>
        <w:t>y</w:t>
      </w:r>
      <w:r w:rsidRPr="00F942D7">
        <w:rPr>
          <w:rFonts w:ascii="Times New Roman" w:hAnsi="Times New Roman" w:cs="Times New Roman"/>
          <w:sz w:val="24"/>
          <w:szCs w:val="24"/>
        </w:rPr>
        <w:t xml:space="preserve"> Chignoli, 2008).</w:t>
      </w:r>
      <w:bookmarkEnd w:id="9"/>
    </w:p>
    <w:p w14:paraId="0476F620" w14:textId="77777777" w:rsidR="001F7312" w:rsidRPr="00F36256" w:rsidRDefault="001F7312" w:rsidP="001B665A">
      <w:pPr>
        <w:spacing w:after="0" w:line="360" w:lineRule="auto"/>
        <w:ind w:firstLine="708"/>
        <w:jc w:val="both"/>
        <w:rPr>
          <w:rFonts w:ascii="Times New Roman" w:hAnsi="Times New Roman" w:cs="Times New Roman"/>
          <w:sz w:val="24"/>
          <w:szCs w:val="24"/>
        </w:rPr>
      </w:pPr>
    </w:p>
    <w:p w14:paraId="071D7AAE" w14:textId="6E03193B" w:rsidR="007823FD" w:rsidRPr="00D66228" w:rsidRDefault="007823FD" w:rsidP="001B665A">
      <w:pPr>
        <w:spacing w:after="0" w:line="360" w:lineRule="auto"/>
        <w:jc w:val="center"/>
        <w:rPr>
          <w:rFonts w:ascii="Times New Roman" w:hAnsi="Times New Roman" w:cs="Times New Roman"/>
          <w:b/>
          <w:bCs/>
          <w:sz w:val="32"/>
          <w:szCs w:val="32"/>
        </w:rPr>
      </w:pPr>
      <w:r w:rsidRPr="000724FB">
        <w:rPr>
          <w:rFonts w:ascii="Times New Roman" w:hAnsi="Times New Roman" w:cs="Times New Roman"/>
          <w:b/>
          <w:bCs/>
          <w:sz w:val="32"/>
          <w:szCs w:val="32"/>
        </w:rPr>
        <w:t>Resultados</w:t>
      </w:r>
    </w:p>
    <w:p w14:paraId="10F82428" w14:textId="135A5A75" w:rsidR="007823FD" w:rsidRPr="00F36256" w:rsidRDefault="005C7B96" w:rsidP="001B665A">
      <w:pPr>
        <w:spacing w:after="0" w:line="360" w:lineRule="auto"/>
        <w:ind w:firstLine="708"/>
        <w:jc w:val="both"/>
        <w:rPr>
          <w:rFonts w:ascii="Times New Roman" w:hAnsi="Times New Roman" w:cs="Times New Roman"/>
          <w:sz w:val="24"/>
          <w:szCs w:val="24"/>
        </w:rPr>
      </w:pPr>
      <w:r w:rsidRPr="5627BD6D">
        <w:rPr>
          <w:rFonts w:ascii="Times New Roman" w:hAnsi="Times New Roman" w:cs="Times New Roman"/>
          <w:sz w:val="24"/>
          <w:szCs w:val="24"/>
        </w:rPr>
        <w:t>Ha</w:t>
      </w:r>
      <w:r w:rsidR="007823FD" w:rsidRPr="5627BD6D">
        <w:rPr>
          <w:rFonts w:ascii="Times New Roman" w:hAnsi="Times New Roman" w:cs="Times New Roman"/>
          <w:sz w:val="24"/>
          <w:szCs w:val="24"/>
        </w:rPr>
        <w:t xml:space="preserve"> qued</w:t>
      </w:r>
      <w:r w:rsidRPr="5627BD6D">
        <w:rPr>
          <w:rFonts w:ascii="Times New Roman" w:hAnsi="Times New Roman" w:cs="Times New Roman"/>
          <w:sz w:val="24"/>
          <w:szCs w:val="24"/>
        </w:rPr>
        <w:t>ado</w:t>
      </w:r>
      <w:r w:rsidR="007823FD" w:rsidRPr="5627BD6D">
        <w:rPr>
          <w:rFonts w:ascii="Times New Roman" w:hAnsi="Times New Roman" w:cs="Times New Roman"/>
          <w:sz w:val="24"/>
          <w:szCs w:val="24"/>
        </w:rPr>
        <w:t xml:space="preserve"> claro que los estudios de egresados</w:t>
      </w:r>
      <w:r w:rsidR="002834E9" w:rsidRPr="5627BD6D">
        <w:rPr>
          <w:rFonts w:ascii="Times New Roman" w:hAnsi="Times New Roman" w:cs="Times New Roman"/>
          <w:sz w:val="24"/>
          <w:szCs w:val="24"/>
        </w:rPr>
        <w:t xml:space="preserve"> </w:t>
      </w:r>
      <w:r w:rsidR="007823FD" w:rsidRPr="5627BD6D">
        <w:rPr>
          <w:rFonts w:ascii="Times New Roman" w:hAnsi="Times New Roman" w:cs="Times New Roman"/>
          <w:sz w:val="24"/>
          <w:szCs w:val="24"/>
        </w:rPr>
        <w:t xml:space="preserve">buscan </w:t>
      </w:r>
      <w:r w:rsidR="0003680C" w:rsidRPr="5627BD6D">
        <w:rPr>
          <w:rFonts w:ascii="Times New Roman" w:hAnsi="Times New Roman" w:cs="Times New Roman"/>
          <w:sz w:val="24"/>
          <w:szCs w:val="24"/>
        </w:rPr>
        <w:t>identific</w:t>
      </w:r>
      <w:r w:rsidR="007823FD" w:rsidRPr="5627BD6D">
        <w:rPr>
          <w:rFonts w:ascii="Times New Roman" w:hAnsi="Times New Roman" w:cs="Times New Roman"/>
          <w:sz w:val="24"/>
          <w:szCs w:val="24"/>
        </w:rPr>
        <w:t>ar la pertinencia de los programas y la empleabilidad como indicadores clave de calidad según los requerimientos de organismos evalua</w:t>
      </w:r>
      <w:r w:rsidR="00CB2413" w:rsidRPr="5627BD6D">
        <w:rPr>
          <w:rFonts w:ascii="Times New Roman" w:hAnsi="Times New Roman" w:cs="Times New Roman"/>
          <w:sz w:val="24"/>
          <w:szCs w:val="24"/>
        </w:rPr>
        <w:t>dores y</w:t>
      </w:r>
      <w:r w:rsidR="00E9043E" w:rsidRPr="5627BD6D">
        <w:rPr>
          <w:rFonts w:ascii="Times New Roman" w:hAnsi="Times New Roman" w:cs="Times New Roman"/>
          <w:sz w:val="24"/>
          <w:szCs w:val="24"/>
        </w:rPr>
        <w:t xml:space="preserve"> acreditadores</w:t>
      </w:r>
      <w:r w:rsidR="0093737D" w:rsidRPr="5627BD6D">
        <w:rPr>
          <w:rFonts w:ascii="Times New Roman" w:hAnsi="Times New Roman" w:cs="Times New Roman"/>
          <w:sz w:val="24"/>
          <w:szCs w:val="24"/>
        </w:rPr>
        <w:t>.</w:t>
      </w:r>
      <w:r w:rsidR="7B76D1AF" w:rsidRPr="5627BD6D">
        <w:rPr>
          <w:rFonts w:ascii="Times New Roman" w:hAnsi="Times New Roman" w:cs="Times New Roman"/>
          <w:sz w:val="24"/>
          <w:szCs w:val="24"/>
        </w:rPr>
        <w:t xml:space="preserve"> </w:t>
      </w:r>
      <w:r w:rsidR="003E0AE7" w:rsidRPr="5627BD6D">
        <w:rPr>
          <w:rFonts w:ascii="Times New Roman" w:hAnsi="Times New Roman" w:cs="Times New Roman"/>
          <w:sz w:val="24"/>
          <w:szCs w:val="24"/>
        </w:rPr>
        <w:t>En este sentido, y con el propósito de contextualizar los rubros analizados en este apartado, u</w:t>
      </w:r>
      <w:r w:rsidR="007823FD" w:rsidRPr="5627BD6D">
        <w:rPr>
          <w:rFonts w:ascii="Times New Roman" w:hAnsi="Times New Roman" w:cs="Times New Roman"/>
          <w:sz w:val="24"/>
          <w:szCs w:val="24"/>
        </w:rPr>
        <w:t xml:space="preserve">na investigación reciente </w:t>
      </w:r>
      <w:bookmarkStart w:id="10" w:name="_Hlk213762963"/>
      <w:r w:rsidR="00435A8D" w:rsidRPr="5627BD6D">
        <w:rPr>
          <w:rFonts w:ascii="Times New Roman" w:hAnsi="Times New Roman" w:cs="Times New Roman"/>
          <w:sz w:val="24"/>
          <w:szCs w:val="24"/>
        </w:rPr>
        <w:t xml:space="preserve">(Meza Mejía et al., 2024) </w:t>
      </w:r>
      <w:bookmarkEnd w:id="10"/>
      <w:r w:rsidR="00B33318" w:rsidRPr="5627BD6D">
        <w:rPr>
          <w:rFonts w:ascii="Times New Roman" w:hAnsi="Times New Roman" w:cs="Times New Roman"/>
          <w:sz w:val="24"/>
          <w:szCs w:val="24"/>
        </w:rPr>
        <w:t>basada</w:t>
      </w:r>
      <w:r w:rsidR="00231601" w:rsidRPr="5627BD6D">
        <w:rPr>
          <w:rFonts w:ascii="Times New Roman" w:hAnsi="Times New Roman" w:cs="Times New Roman"/>
          <w:sz w:val="24"/>
          <w:szCs w:val="24"/>
        </w:rPr>
        <w:t xml:space="preserve"> en el análisis</w:t>
      </w:r>
      <w:r w:rsidR="004E7C19" w:rsidRPr="5627BD6D">
        <w:rPr>
          <w:rFonts w:ascii="Times New Roman" w:hAnsi="Times New Roman" w:cs="Times New Roman"/>
          <w:sz w:val="24"/>
          <w:szCs w:val="24"/>
        </w:rPr>
        <w:t xml:space="preserve"> de</w:t>
      </w:r>
      <w:r w:rsidR="007823FD" w:rsidRPr="5627BD6D">
        <w:rPr>
          <w:rFonts w:ascii="Times New Roman" w:hAnsi="Times New Roman" w:cs="Times New Roman"/>
          <w:sz w:val="24"/>
          <w:szCs w:val="24"/>
        </w:rPr>
        <w:t xml:space="preserve"> 60 artículos </w:t>
      </w:r>
      <w:r w:rsidR="00EE0541" w:rsidRPr="5627BD6D">
        <w:rPr>
          <w:rFonts w:ascii="Times New Roman" w:hAnsi="Times New Roman" w:cs="Times New Roman"/>
          <w:sz w:val="24"/>
          <w:szCs w:val="24"/>
        </w:rPr>
        <w:t xml:space="preserve">publicados </w:t>
      </w:r>
      <w:r w:rsidR="007823FD" w:rsidRPr="5627BD6D">
        <w:rPr>
          <w:rFonts w:ascii="Times New Roman" w:hAnsi="Times New Roman" w:cs="Times New Roman"/>
          <w:sz w:val="24"/>
          <w:szCs w:val="24"/>
        </w:rPr>
        <w:t>en revistas mexicanas</w:t>
      </w:r>
      <w:r w:rsidR="004645ED" w:rsidRPr="5627BD6D">
        <w:rPr>
          <w:rFonts w:ascii="Times New Roman" w:hAnsi="Times New Roman" w:cs="Times New Roman"/>
          <w:sz w:val="24"/>
          <w:szCs w:val="24"/>
        </w:rPr>
        <w:t>,</w:t>
      </w:r>
      <w:r w:rsidR="007823FD" w:rsidRPr="5627BD6D">
        <w:rPr>
          <w:rFonts w:ascii="Times New Roman" w:hAnsi="Times New Roman" w:cs="Times New Roman"/>
          <w:sz w:val="24"/>
          <w:szCs w:val="24"/>
        </w:rPr>
        <w:t xml:space="preserve"> identifica </w:t>
      </w:r>
      <w:r w:rsidR="00EE0541" w:rsidRPr="5627BD6D">
        <w:rPr>
          <w:rFonts w:ascii="Times New Roman" w:hAnsi="Times New Roman" w:cs="Times New Roman"/>
          <w:sz w:val="24"/>
          <w:szCs w:val="24"/>
        </w:rPr>
        <w:t>diversos ejes</w:t>
      </w:r>
      <w:r w:rsidR="007823FD" w:rsidRPr="5627BD6D">
        <w:rPr>
          <w:rFonts w:ascii="Times New Roman" w:hAnsi="Times New Roman" w:cs="Times New Roman"/>
          <w:sz w:val="24"/>
          <w:szCs w:val="24"/>
        </w:rPr>
        <w:t xml:space="preserve"> de análisis</w:t>
      </w:r>
      <w:r w:rsidR="4E00D932" w:rsidRPr="5627BD6D">
        <w:rPr>
          <w:rFonts w:ascii="Times New Roman" w:hAnsi="Times New Roman" w:cs="Times New Roman"/>
          <w:sz w:val="24"/>
          <w:szCs w:val="24"/>
        </w:rPr>
        <w:t xml:space="preserve">: </w:t>
      </w:r>
      <w:r w:rsidR="00151026" w:rsidRPr="5627BD6D">
        <w:rPr>
          <w:rFonts w:ascii="Times New Roman" w:hAnsi="Times New Roman" w:cs="Times New Roman"/>
          <w:sz w:val="24"/>
          <w:szCs w:val="24"/>
        </w:rPr>
        <w:t xml:space="preserve">la </w:t>
      </w:r>
      <w:r w:rsidR="007823FD" w:rsidRPr="5627BD6D">
        <w:rPr>
          <w:rFonts w:ascii="Times New Roman" w:hAnsi="Times New Roman" w:cs="Times New Roman"/>
          <w:sz w:val="24"/>
          <w:szCs w:val="24"/>
        </w:rPr>
        <w:t>caracterización</w:t>
      </w:r>
      <w:r w:rsidR="00151026" w:rsidRPr="5627BD6D">
        <w:rPr>
          <w:rFonts w:ascii="Times New Roman" w:hAnsi="Times New Roman" w:cs="Times New Roman"/>
          <w:sz w:val="24"/>
          <w:szCs w:val="24"/>
        </w:rPr>
        <w:t xml:space="preserve"> de la població</w:t>
      </w:r>
      <w:r w:rsidR="003A6A5A" w:rsidRPr="5627BD6D">
        <w:rPr>
          <w:rFonts w:ascii="Times New Roman" w:hAnsi="Times New Roman" w:cs="Times New Roman"/>
          <w:sz w:val="24"/>
          <w:szCs w:val="24"/>
        </w:rPr>
        <w:t>n</w:t>
      </w:r>
      <w:r w:rsidR="007823FD" w:rsidRPr="5627BD6D">
        <w:rPr>
          <w:rFonts w:ascii="Times New Roman" w:hAnsi="Times New Roman" w:cs="Times New Roman"/>
          <w:sz w:val="24"/>
          <w:szCs w:val="24"/>
        </w:rPr>
        <w:t xml:space="preserve">, </w:t>
      </w:r>
      <w:r w:rsidR="004645ED" w:rsidRPr="5627BD6D">
        <w:rPr>
          <w:rFonts w:ascii="Times New Roman" w:hAnsi="Times New Roman" w:cs="Times New Roman"/>
          <w:sz w:val="24"/>
          <w:szCs w:val="24"/>
        </w:rPr>
        <w:t xml:space="preserve">el </w:t>
      </w:r>
      <w:r w:rsidR="003A6A5A" w:rsidRPr="5627BD6D">
        <w:rPr>
          <w:rFonts w:ascii="Times New Roman" w:hAnsi="Times New Roman" w:cs="Times New Roman"/>
          <w:sz w:val="24"/>
          <w:szCs w:val="24"/>
        </w:rPr>
        <w:t xml:space="preserve">nivel de </w:t>
      </w:r>
      <w:r w:rsidR="007823FD" w:rsidRPr="5627BD6D">
        <w:rPr>
          <w:rFonts w:ascii="Times New Roman" w:hAnsi="Times New Roman" w:cs="Times New Roman"/>
          <w:sz w:val="24"/>
          <w:szCs w:val="24"/>
        </w:rPr>
        <w:t xml:space="preserve">satisfacción, </w:t>
      </w:r>
      <w:r w:rsidR="004645ED" w:rsidRPr="5627BD6D">
        <w:rPr>
          <w:rFonts w:ascii="Times New Roman" w:hAnsi="Times New Roman" w:cs="Times New Roman"/>
          <w:sz w:val="24"/>
          <w:szCs w:val="24"/>
        </w:rPr>
        <w:t xml:space="preserve">la </w:t>
      </w:r>
      <w:r w:rsidR="007823FD" w:rsidRPr="5627BD6D">
        <w:rPr>
          <w:rFonts w:ascii="Times New Roman" w:hAnsi="Times New Roman" w:cs="Times New Roman"/>
          <w:sz w:val="24"/>
          <w:szCs w:val="24"/>
        </w:rPr>
        <w:t>movilidad social</w:t>
      </w:r>
      <w:r w:rsidR="003A6A5A" w:rsidRPr="5627BD6D">
        <w:rPr>
          <w:rFonts w:ascii="Times New Roman" w:hAnsi="Times New Roman" w:cs="Times New Roman"/>
          <w:sz w:val="24"/>
          <w:szCs w:val="24"/>
        </w:rPr>
        <w:t xml:space="preserve"> reporta</w:t>
      </w:r>
      <w:r w:rsidR="00027E05" w:rsidRPr="5627BD6D">
        <w:rPr>
          <w:rFonts w:ascii="Times New Roman" w:hAnsi="Times New Roman" w:cs="Times New Roman"/>
          <w:sz w:val="24"/>
          <w:szCs w:val="24"/>
        </w:rPr>
        <w:t>da</w:t>
      </w:r>
      <w:r w:rsidR="007823FD" w:rsidRPr="5627BD6D">
        <w:rPr>
          <w:rFonts w:ascii="Times New Roman" w:hAnsi="Times New Roman" w:cs="Times New Roman"/>
          <w:sz w:val="24"/>
          <w:szCs w:val="24"/>
        </w:rPr>
        <w:t xml:space="preserve">, </w:t>
      </w:r>
      <w:r w:rsidR="004645ED" w:rsidRPr="5627BD6D">
        <w:rPr>
          <w:rFonts w:ascii="Times New Roman" w:hAnsi="Times New Roman" w:cs="Times New Roman"/>
          <w:sz w:val="24"/>
          <w:szCs w:val="24"/>
        </w:rPr>
        <w:t xml:space="preserve">la </w:t>
      </w:r>
      <w:r w:rsidR="007823FD" w:rsidRPr="5627BD6D">
        <w:rPr>
          <w:rFonts w:ascii="Times New Roman" w:hAnsi="Times New Roman" w:cs="Times New Roman"/>
          <w:sz w:val="24"/>
          <w:szCs w:val="24"/>
        </w:rPr>
        <w:t>inserción</w:t>
      </w:r>
      <w:r w:rsidR="00355067" w:rsidRPr="5627BD6D">
        <w:rPr>
          <w:rFonts w:ascii="Times New Roman" w:hAnsi="Times New Roman" w:cs="Times New Roman"/>
          <w:sz w:val="24"/>
          <w:szCs w:val="24"/>
        </w:rPr>
        <w:t xml:space="preserve"> en el mercado</w:t>
      </w:r>
      <w:r w:rsidR="007823FD" w:rsidRPr="5627BD6D">
        <w:rPr>
          <w:rFonts w:ascii="Times New Roman" w:hAnsi="Times New Roman" w:cs="Times New Roman"/>
          <w:sz w:val="24"/>
          <w:szCs w:val="24"/>
        </w:rPr>
        <w:t xml:space="preserve"> </w:t>
      </w:r>
      <w:r w:rsidR="00027E05" w:rsidRPr="5627BD6D">
        <w:rPr>
          <w:rFonts w:ascii="Times New Roman" w:hAnsi="Times New Roman" w:cs="Times New Roman"/>
          <w:sz w:val="24"/>
          <w:szCs w:val="24"/>
        </w:rPr>
        <w:t>laboral</w:t>
      </w:r>
      <w:r w:rsidR="007823FD" w:rsidRPr="5627BD6D">
        <w:rPr>
          <w:rFonts w:ascii="Times New Roman" w:hAnsi="Times New Roman" w:cs="Times New Roman"/>
          <w:sz w:val="24"/>
          <w:szCs w:val="24"/>
        </w:rPr>
        <w:t xml:space="preserve">, </w:t>
      </w:r>
      <w:r w:rsidR="004645ED" w:rsidRPr="5627BD6D">
        <w:rPr>
          <w:rFonts w:ascii="Times New Roman" w:hAnsi="Times New Roman" w:cs="Times New Roman"/>
          <w:sz w:val="24"/>
          <w:szCs w:val="24"/>
        </w:rPr>
        <w:t xml:space="preserve">el </w:t>
      </w:r>
      <w:r w:rsidR="007823FD" w:rsidRPr="5627BD6D">
        <w:rPr>
          <w:rFonts w:ascii="Times New Roman" w:hAnsi="Times New Roman" w:cs="Times New Roman"/>
          <w:sz w:val="24"/>
          <w:szCs w:val="24"/>
        </w:rPr>
        <w:t xml:space="preserve">desempeño profesional y </w:t>
      </w:r>
      <w:r w:rsidR="004645ED" w:rsidRPr="5627BD6D">
        <w:rPr>
          <w:rFonts w:ascii="Times New Roman" w:hAnsi="Times New Roman" w:cs="Times New Roman"/>
          <w:sz w:val="24"/>
          <w:szCs w:val="24"/>
        </w:rPr>
        <w:t xml:space="preserve">la </w:t>
      </w:r>
      <w:r w:rsidR="007823FD" w:rsidRPr="5627BD6D">
        <w:rPr>
          <w:rFonts w:ascii="Times New Roman" w:hAnsi="Times New Roman" w:cs="Times New Roman"/>
          <w:sz w:val="24"/>
          <w:szCs w:val="24"/>
        </w:rPr>
        <w:t>evaluación</w:t>
      </w:r>
      <w:r w:rsidR="00446F09" w:rsidRPr="5627BD6D">
        <w:rPr>
          <w:rFonts w:ascii="Times New Roman" w:hAnsi="Times New Roman" w:cs="Times New Roman"/>
          <w:sz w:val="24"/>
          <w:szCs w:val="24"/>
        </w:rPr>
        <w:t>.</w:t>
      </w:r>
      <w:r w:rsidR="002F61A1" w:rsidRPr="5627BD6D">
        <w:rPr>
          <w:rFonts w:ascii="Times New Roman" w:hAnsi="Times New Roman" w:cs="Times New Roman"/>
          <w:sz w:val="24"/>
          <w:szCs w:val="24"/>
        </w:rPr>
        <w:t xml:space="preserve"> Como puede observarse, varios de estos rubros se encuentran vinculados directa o indirectamente</w:t>
      </w:r>
      <w:r w:rsidR="002B1ABE" w:rsidRPr="5627BD6D">
        <w:rPr>
          <w:rFonts w:ascii="Times New Roman" w:hAnsi="Times New Roman" w:cs="Times New Roman"/>
          <w:sz w:val="24"/>
          <w:szCs w:val="24"/>
        </w:rPr>
        <w:t>.</w:t>
      </w:r>
      <w:r w:rsidR="002112E3" w:rsidRPr="5627BD6D">
        <w:rPr>
          <w:rFonts w:ascii="Times New Roman" w:hAnsi="Times New Roman" w:cs="Times New Roman"/>
          <w:sz w:val="24"/>
          <w:szCs w:val="24"/>
        </w:rPr>
        <w:t xml:space="preserve"> </w:t>
      </w:r>
    </w:p>
    <w:p w14:paraId="19B144A8" w14:textId="525E9320" w:rsidR="007823FD" w:rsidRPr="00F36256" w:rsidRDefault="00B72C6D" w:rsidP="001B665A">
      <w:pPr>
        <w:spacing w:after="0" w:line="360" w:lineRule="auto"/>
        <w:ind w:firstLine="708"/>
        <w:jc w:val="both"/>
        <w:rPr>
          <w:rFonts w:ascii="Times New Roman" w:hAnsi="Times New Roman" w:cs="Times New Roman"/>
          <w:sz w:val="24"/>
          <w:szCs w:val="24"/>
        </w:rPr>
      </w:pPr>
      <w:r w:rsidRPr="5627BD6D">
        <w:rPr>
          <w:rFonts w:ascii="Times New Roman" w:hAnsi="Times New Roman" w:cs="Times New Roman"/>
          <w:sz w:val="24"/>
          <w:szCs w:val="24"/>
        </w:rPr>
        <w:t>Para</w:t>
      </w:r>
      <w:r w:rsidR="007823FD" w:rsidRPr="5627BD6D">
        <w:rPr>
          <w:rFonts w:ascii="Times New Roman" w:hAnsi="Times New Roman" w:cs="Times New Roman"/>
          <w:sz w:val="24"/>
          <w:szCs w:val="24"/>
        </w:rPr>
        <w:t xml:space="preserve"> iniciar con los resultados derivados del trabajo, es conveniente dejar claros algunos aspectos relativos al perfil general de </w:t>
      </w:r>
      <w:r w:rsidR="007D1CC4" w:rsidRPr="5627BD6D">
        <w:rPr>
          <w:rFonts w:ascii="Times New Roman" w:hAnsi="Times New Roman" w:cs="Times New Roman"/>
          <w:sz w:val="24"/>
          <w:szCs w:val="24"/>
        </w:rPr>
        <w:t>los</w:t>
      </w:r>
      <w:r w:rsidR="00AC10B4" w:rsidRPr="5627BD6D">
        <w:rPr>
          <w:rFonts w:ascii="Times New Roman" w:hAnsi="Times New Roman" w:cs="Times New Roman"/>
          <w:sz w:val="24"/>
          <w:szCs w:val="24"/>
        </w:rPr>
        <w:t xml:space="preserve"> 64</w:t>
      </w:r>
      <w:r w:rsidR="007D1CC4" w:rsidRPr="5627BD6D">
        <w:rPr>
          <w:rFonts w:ascii="Times New Roman" w:hAnsi="Times New Roman" w:cs="Times New Roman"/>
          <w:sz w:val="24"/>
          <w:szCs w:val="24"/>
        </w:rPr>
        <w:t xml:space="preserve"> </w:t>
      </w:r>
      <w:r w:rsidR="007823FD" w:rsidRPr="5627BD6D">
        <w:rPr>
          <w:rFonts w:ascii="Times New Roman" w:hAnsi="Times New Roman" w:cs="Times New Roman"/>
          <w:sz w:val="24"/>
          <w:szCs w:val="24"/>
        </w:rPr>
        <w:t xml:space="preserve">egresados </w:t>
      </w:r>
      <w:r w:rsidR="00F7723A" w:rsidRPr="5627BD6D">
        <w:rPr>
          <w:rFonts w:ascii="Times New Roman" w:hAnsi="Times New Roman" w:cs="Times New Roman"/>
          <w:sz w:val="24"/>
          <w:szCs w:val="24"/>
        </w:rPr>
        <w:t xml:space="preserve">que conforman la muestra. </w:t>
      </w:r>
      <w:r w:rsidR="002112E3" w:rsidRPr="5627BD6D">
        <w:rPr>
          <w:rFonts w:ascii="Times New Roman" w:hAnsi="Times New Roman" w:cs="Times New Roman"/>
          <w:sz w:val="24"/>
          <w:szCs w:val="24"/>
        </w:rPr>
        <w:t>S</w:t>
      </w:r>
      <w:r w:rsidR="007823FD" w:rsidRPr="5627BD6D">
        <w:rPr>
          <w:rFonts w:ascii="Times New Roman" w:hAnsi="Times New Roman" w:cs="Times New Roman"/>
          <w:sz w:val="24"/>
          <w:szCs w:val="24"/>
        </w:rPr>
        <w:t xml:space="preserve">e trata de un grupo donde el género masculino </w:t>
      </w:r>
      <w:r w:rsidR="00E72C3C" w:rsidRPr="5627BD6D">
        <w:rPr>
          <w:rFonts w:ascii="Times New Roman" w:hAnsi="Times New Roman" w:cs="Times New Roman"/>
          <w:sz w:val="24"/>
          <w:szCs w:val="24"/>
        </w:rPr>
        <w:t>supera en proporción a</w:t>
      </w:r>
      <w:r w:rsidR="007823FD" w:rsidRPr="5627BD6D">
        <w:rPr>
          <w:rFonts w:ascii="Times New Roman" w:hAnsi="Times New Roman" w:cs="Times New Roman"/>
          <w:sz w:val="24"/>
          <w:szCs w:val="24"/>
        </w:rPr>
        <w:t>l femenino</w:t>
      </w:r>
      <w:r w:rsidR="002112E3" w:rsidRPr="5627BD6D">
        <w:rPr>
          <w:rFonts w:ascii="Times New Roman" w:hAnsi="Times New Roman" w:cs="Times New Roman"/>
          <w:sz w:val="24"/>
          <w:szCs w:val="24"/>
        </w:rPr>
        <w:t>,</w:t>
      </w:r>
      <w:r w:rsidR="007823FD" w:rsidRPr="5627BD6D">
        <w:rPr>
          <w:rFonts w:ascii="Times New Roman" w:hAnsi="Times New Roman" w:cs="Times New Roman"/>
          <w:sz w:val="24"/>
          <w:szCs w:val="24"/>
        </w:rPr>
        <w:t xml:space="preserve"> con </w:t>
      </w:r>
      <w:r w:rsidR="0038260D" w:rsidRPr="5627BD6D">
        <w:rPr>
          <w:rFonts w:ascii="Times New Roman" w:hAnsi="Times New Roman" w:cs="Times New Roman"/>
          <w:sz w:val="24"/>
          <w:szCs w:val="24"/>
        </w:rPr>
        <w:t>56</w:t>
      </w:r>
      <w:r w:rsidR="00DB1FF9" w:rsidRPr="5627BD6D">
        <w:rPr>
          <w:rFonts w:ascii="Times New Roman" w:hAnsi="Times New Roman" w:cs="Times New Roman"/>
          <w:sz w:val="24"/>
          <w:szCs w:val="24"/>
        </w:rPr>
        <w:t>%</w:t>
      </w:r>
      <w:r w:rsidR="007823FD" w:rsidRPr="5627BD6D">
        <w:rPr>
          <w:rFonts w:ascii="Times New Roman" w:hAnsi="Times New Roman" w:cs="Times New Roman"/>
          <w:sz w:val="24"/>
          <w:szCs w:val="24"/>
        </w:rPr>
        <w:t xml:space="preserve"> y </w:t>
      </w:r>
      <w:r w:rsidR="0038260D" w:rsidRPr="5627BD6D">
        <w:rPr>
          <w:rFonts w:ascii="Times New Roman" w:hAnsi="Times New Roman" w:cs="Times New Roman"/>
          <w:sz w:val="24"/>
          <w:szCs w:val="24"/>
        </w:rPr>
        <w:t>44</w:t>
      </w:r>
      <w:r w:rsidR="007823FD" w:rsidRPr="5627BD6D">
        <w:rPr>
          <w:rFonts w:ascii="Times New Roman" w:hAnsi="Times New Roman" w:cs="Times New Roman"/>
          <w:sz w:val="24"/>
          <w:szCs w:val="24"/>
        </w:rPr>
        <w:t>%</w:t>
      </w:r>
      <w:r w:rsidR="00C4153F" w:rsidRPr="5627BD6D">
        <w:rPr>
          <w:rFonts w:ascii="Times New Roman" w:hAnsi="Times New Roman" w:cs="Times New Roman"/>
          <w:sz w:val="24"/>
          <w:szCs w:val="24"/>
        </w:rPr>
        <w:t xml:space="preserve"> respectivamente</w:t>
      </w:r>
      <w:r w:rsidR="007823FD" w:rsidRPr="5627BD6D">
        <w:rPr>
          <w:rFonts w:ascii="Times New Roman" w:hAnsi="Times New Roman" w:cs="Times New Roman"/>
          <w:sz w:val="24"/>
          <w:szCs w:val="24"/>
        </w:rPr>
        <w:t xml:space="preserve">. Las edades </w:t>
      </w:r>
      <w:r w:rsidR="006B783F" w:rsidRPr="5627BD6D">
        <w:rPr>
          <w:rFonts w:ascii="Times New Roman" w:hAnsi="Times New Roman" w:cs="Times New Roman"/>
          <w:sz w:val="24"/>
          <w:szCs w:val="24"/>
        </w:rPr>
        <w:t xml:space="preserve">predominantes </w:t>
      </w:r>
      <w:r w:rsidR="0062175B" w:rsidRPr="5627BD6D">
        <w:rPr>
          <w:rFonts w:ascii="Times New Roman" w:hAnsi="Times New Roman" w:cs="Times New Roman"/>
          <w:sz w:val="24"/>
          <w:szCs w:val="24"/>
        </w:rPr>
        <w:t>corresponden</w:t>
      </w:r>
      <w:r w:rsidR="006B783F" w:rsidRPr="5627BD6D">
        <w:rPr>
          <w:rFonts w:ascii="Times New Roman" w:hAnsi="Times New Roman" w:cs="Times New Roman"/>
          <w:sz w:val="24"/>
          <w:szCs w:val="24"/>
        </w:rPr>
        <w:t xml:space="preserve"> </w:t>
      </w:r>
      <w:r w:rsidR="00A45B77" w:rsidRPr="5627BD6D">
        <w:rPr>
          <w:rFonts w:ascii="Times New Roman" w:hAnsi="Times New Roman" w:cs="Times New Roman"/>
          <w:sz w:val="24"/>
          <w:szCs w:val="24"/>
        </w:rPr>
        <w:t>a</w:t>
      </w:r>
      <w:r w:rsidR="007823FD" w:rsidRPr="5627BD6D">
        <w:rPr>
          <w:rFonts w:ascii="Times New Roman" w:hAnsi="Times New Roman" w:cs="Times New Roman"/>
          <w:sz w:val="24"/>
          <w:szCs w:val="24"/>
        </w:rPr>
        <w:t xml:space="preserve"> los grupos de </w:t>
      </w:r>
      <w:r w:rsidR="00A45B77" w:rsidRPr="5627BD6D">
        <w:rPr>
          <w:rFonts w:ascii="Times New Roman" w:hAnsi="Times New Roman" w:cs="Times New Roman"/>
          <w:sz w:val="24"/>
          <w:szCs w:val="24"/>
        </w:rPr>
        <w:t xml:space="preserve">entre </w:t>
      </w:r>
      <w:r w:rsidR="007823FD" w:rsidRPr="5627BD6D">
        <w:rPr>
          <w:rFonts w:ascii="Times New Roman" w:hAnsi="Times New Roman" w:cs="Times New Roman"/>
          <w:sz w:val="24"/>
          <w:szCs w:val="24"/>
        </w:rPr>
        <w:t>2</w:t>
      </w:r>
      <w:r w:rsidR="003F651A" w:rsidRPr="5627BD6D">
        <w:rPr>
          <w:rFonts w:ascii="Times New Roman" w:hAnsi="Times New Roman" w:cs="Times New Roman"/>
          <w:sz w:val="24"/>
          <w:szCs w:val="24"/>
        </w:rPr>
        <w:t>8</w:t>
      </w:r>
      <w:r w:rsidR="00BF0D17" w:rsidRPr="5627BD6D">
        <w:rPr>
          <w:rFonts w:ascii="Times New Roman" w:hAnsi="Times New Roman" w:cs="Times New Roman"/>
          <w:sz w:val="24"/>
          <w:szCs w:val="24"/>
        </w:rPr>
        <w:t xml:space="preserve"> y </w:t>
      </w:r>
      <w:r w:rsidR="003F651A" w:rsidRPr="5627BD6D">
        <w:rPr>
          <w:rFonts w:ascii="Times New Roman" w:hAnsi="Times New Roman" w:cs="Times New Roman"/>
          <w:sz w:val="24"/>
          <w:szCs w:val="24"/>
        </w:rPr>
        <w:t>38</w:t>
      </w:r>
      <w:r w:rsidR="0062175B" w:rsidRPr="5627BD6D">
        <w:rPr>
          <w:rFonts w:ascii="Times New Roman" w:hAnsi="Times New Roman" w:cs="Times New Roman"/>
          <w:sz w:val="24"/>
          <w:szCs w:val="24"/>
        </w:rPr>
        <w:t xml:space="preserve"> </w:t>
      </w:r>
      <w:r w:rsidR="00A45B77" w:rsidRPr="5627BD6D">
        <w:rPr>
          <w:rFonts w:ascii="Times New Roman" w:hAnsi="Times New Roman" w:cs="Times New Roman"/>
          <w:sz w:val="24"/>
          <w:szCs w:val="24"/>
        </w:rPr>
        <w:t>años</w:t>
      </w:r>
      <w:r w:rsidR="002112E3" w:rsidRPr="5627BD6D">
        <w:rPr>
          <w:rFonts w:ascii="Times New Roman" w:hAnsi="Times New Roman" w:cs="Times New Roman"/>
          <w:sz w:val="24"/>
          <w:szCs w:val="24"/>
        </w:rPr>
        <w:t>,</w:t>
      </w:r>
      <w:r w:rsidR="00A45B77" w:rsidRPr="5627BD6D">
        <w:rPr>
          <w:rFonts w:ascii="Times New Roman" w:hAnsi="Times New Roman" w:cs="Times New Roman"/>
          <w:sz w:val="24"/>
          <w:szCs w:val="24"/>
        </w:rPr>
        <w:t xml:space="preserve"> con </w:t>
      </w:r>
      <w:r w:rsidR="002112E3" w:rsidRPr="5627BD6D">
        <w:rPr>
          <w:rFonts w:ascii="Times New Roman" w:hAnsi="Times New Roman" w:cs="Times New Roman"/>
          <w:sz w:val="24"/>
          <w:szCs w:val="24"/>
        </w:rPr>
        <w:t xml:space="preserve">el </w:t>
      </w:r>
      <w:r w:rsidR="0062175B" w:rsidRPr="5627BD6D">
        <w:rPr>
          <w:rFonts w:ascii="Times New Roman" w:hAnsi="Times New Roman" w:cs="Times New Roman"/>
          <w:sz w:val="24"/>
          <w:szCs w:val="24"/>
        </w:rPr>
        <w:t>67</w:t>
      </w:r>
      <w:r w:rsidR="00E72C3C" w:rsidRPr="5627BD6D">
        <w:rPr>
          <w:rFonts w:ascii="Times New Roman" w:hAnsi="Times New Roman" w:cs="Times New Roman"/>
          <w:sz w:val="24"/>
          <w:szCs w:val="24"/>
        </w:rPr>
        <w:t>%</w:t>
      </w:r>
      <w:r w:rsidR="00117F76" w:rsidRPr="5627BD6D">
        <w:rPr>
          <w:rFonts w:ascii="Times New Roman" w:hAnsi="Times New Roman" w:cs="Times New Roman"/>
          <w:sz w:val="24"/>
          <w:szCs w:val="24"/>
        </w:rPr>
        <w:t xml:space="preserve"> y </w:t>
      </w:r>
      <w:r w:rsidR="007823FD" w:rsidRPr="5627BD6D">
        <w:rPr>
          <w:rFonts w:ascii="Times New Roman" w:hAnsi="Times New Roman" w:cs="Times New Roman"/>
          <w:sz w:val="24"/>
          <w:szCs w:val="24"/>
        </w:rPr>
        <w:t xml:space="preserve">de </w:t>
      </w:r>
      <w:r w:rsidR="00565390" w:rsidRPr="5627BD6D">
        <w:rPr>
          <w:rFonts w:ascii="Times New Roman" w:hAnsi="Times New Roman" w:cs="Times New Roman"/>
          <w:sz w:val="24"/>
          <w:szCs w:val="24"/>
        </w:rPr>
        <w:t>39-49</w:t>
      </w:r>
      <w:r w:rsidR="002112E3" w:rsidRPr="5627BD6D">
        <w:rPr>
          <w:rFonts w:ascii="Times New Roman" w:hAnsi="Times New Roman" w:cs="Times New Roman"/>
          <w:sz w:val="24"/>
          <w:szCs w:val="24"/>
        </w:rPr>
        <w:t>, con</w:t>
      </w:r>
      <w:r w:rsidR="00565390" w:rsidRPr="5627BD6D">
        <w:rPr>
          <w:rFonts w:ascii="Times New Roman" w:hAnsi="Times New Roman" w:cs="Times New Roman"/>
          <w:sz w:val="24"/>
          <w:szCs w:val="24"/>
        </w:rPr>
        <w:t xml:space="preserve"> el 20%</w:t>
      </w:r>
      <w:r w:rsidR="00AC7A67" w:rsidRPr="5627BD6D">
        <w:rPr>
          <w:rFonts w:ascii="Times New Roman" w:hAnsi="Times New Roman" w:cs="Times New Roman"/>
          <w:sz w:val="24"/>
          <w:szCs w:val="24"/>
        </w:rPr>
        <w:t>,</w:t>
      </w:r>
      <w:r w:rsidR="008533B3" w:rsidRPr="5627BD6D">
        <w:rPr>
          <w:rFonts w:ascii="Times New Roman" w:hAnsi="Times New Roman" w:cs="Times New Roman"/>
          <w:sz w:val="24"/>
          <w:szCs w:val="24"/>
        </w:rPr>
        <w:t xml:space="preserve"> </w:t>
      </w:r>
      <w:r w:rsidR="0000176F" w:rsidRPr="5627BD6D">
        <w:rPr>
          <w:rFonts w:ascii="Times New Roman" w:hAnsi="Times New Roman" w:cs="Times New Roman"/>
          <w:sz w:val="24"/>
          <w:szCs w:val="24"/>
        </w:rPr>
        <w:t>procedentes en su mayoría de</w:t>
      </w:r>
      <w:r w:rsidR="009078B4" w:rsidRPr="5627BD6D">
        <w:rPr>
          <w:rFonts w:ascii="Times New Roman" w:hAnsi="Times New Roman" w:cs="Times New Roman"/>
          <w:sz w:val="24"/>
          <w:szCs w:val="24"/>
        </w:rPr>
        <w:t xml:space="preserve">l ámbito </w:t>
      </w:r>
      <w:r w:rsidR="00546DD0" w:rsidRPr="5627BD6D">
        <w:rPr>
          <w:rFonts w:ascii="Times New Roman" w:hAnsi="Times New Roman" w:cs="Times New Roman"/>
          <w:sz w:val="24"/>
          <w:szCs w:val="24"/>
        </w:rPr>
        <w:t>nacion</w:t>
      </w:r>
      <w:r w:rsidR="009078B4" w:rsidRPr="5627BD6D">
        <w:rPr>
          <w:rFonts w:ascii="Times New Roman" w:hAnsi="Times New Roman" w:cs="Times New Roman"/>
          <w:sz w:val="24"/>
          <w:szCs w:val="24"/>
        </w:rPr>
        <w:t>al</w:t>
      </w:r>
      <w:r w:rsidR="00700A85" w:rsidRPr="5627BD6D">
        <w:rPr>
          <w:rFonts w:ascii="Times New Roman" w:hAnsi="Times New Roman" w:cs="Times New Roman"/>
          <w:sz w:val="24"/>
          <w:szCs w:val="24"/>
        </w:rPr>
        <w:t>:</w:t>
      </w:r>
      <w:r w:rsidR="00984F2B" w:rsidRPr="5627BD6D">
        <w:rPr>
          <w:rFonts w:ascii="Times New Roman" w:hAnsi="Times New Roman" w:cs="Times New Roman"/>
          <w:sz w:val="24"/>
          <w:szCs w:val="24"/>
        </w:rPr>
        <w:t xml:space="preserve"> </w:t>
      </w:r>
      <w:r w:rsidR="00546DD0" w:rsidRPr="5627BD6D">
        <w:rPr>
          <w:rFonts w:ascii="Times New Roman" w:hAnsi="Times New Roman" w:cs="Times New Roman"/>
          <w:sz w:val="24"/>
          <w:szCs w:val="24"/>
        </w:rPr>
        <w:t>primero</w:t>
      </w:r>
      <w:r w:rsidR="00984F2B" w:rsidRPr="5627BD6D">
        <w:rPr>
          <w:rFonts w:ascii="Times New Roman" w:hAnsi="Times New Roman" w:cs="Times New Roman"/>
          <w:sz w:val="24"/>
          <w:szCs w:val="24"/>
        </w:rPr>
        <w:t xml:space="preserve"> de</w:t>
      </w:r>
      <w:r w:rsidR="0000176F" w:rsidRPr="5627BD6D">
        <w:rPr>
          <w:rFonts w:ascii="Times New Roman" w:hAnsi="Times New Roman" w:cs="Times New Roman"/>
          <w:sz w:val="24"/>
          <w:szCs w:val="24"/>
        </w:rPr>
        <w:t xml:space="preserve"> municipios del Valle de Toluca, </w:t>
      </w:r>
      <w:r w:rsidR="00546DD0" w:rsidRPr="5627BD6D">
        <w:rPr>
          <w:rFonts w:ascii="Times New Roman" w:hAnsi="Times New Roman" w:cs="Times New Roman"/>
          <w:sz w:val="24"/>
          <w:szCs w:val="24"/>
        </w:rPr>
        <w:t>seguidos d</w:t>
      </w:r>
      <w:r w:rsidR="001D2E3C" w:rsidRPr="5627BD6D">
        <w:rPr>
          <w:rFonts w:ascii="Times New Roman" w:hAnsi="Times New Roman" w:cs="Times New Roman"/>
          <w:sz w:val="24"/>
          <w:szCs w:val="24"/>
        </w:rPr>
        <w:t>el norte, oriente y sur del</w:t>
      </w:r>
      <w:r w:rsidR="006068AF" w:rsidRPr="5627BD6D">
        <w:rPr>
          <w:rFonts w:ascii="Times New Roman" w:hAnsi="Times New Roman" w:cs="Times New Roman"/>
          <w:sz w:val="24"/>
          <w:szCs w:val="24"/>
        </w:rPr>
        <w:t xml:space="preserve"> Estado de México, así como de los estados de </w:t>
      </w:r>
      <w:r w:rsidR="007E30ED" w:rsidRPr="5627BD6D">
        <w:rPr>
          <w:rFonts w:ascii="Times New Roman" w:hAnsi="Times New Roman" w:cs="Times New Roman"/>
          <w:sz w:val="24"/>
          <w:szCs w:val="24"/>
        </w:rPr>
        <w:t>Chiapas, Durango</w:t>
      </w:r>
      <w:r w:rsidR="002112E3" w:rsidRPr="5627BD6D">
        <w:rPr>
          <w:rFonts w:ascii="Times New Roman" w:hAnsi="Times New Roman" w:cs="Times New Roman"/>
          <w:sz w:val="24"/>
          <w:szCs w:val="24"/>
        </w:rPr>
        <w:t>,</w:t>
      </w:r>
      <w:r w:rsidR="007E30ED" w:rsidRPr="5627BD6D">
        <w:rPr>
          <w:rFonts w:ascii="Times New Roman" w:hAnsi="Times New Roman" w:cs="Times New Roman"/>
          <w:sz w:val="24"/>
          <w:szCs w:val="24"/>
        </w:rPr>
        <w:t xml:space="preserve"> </w:t>
      </w:r>
      <w:r w:rsidR="0025243D" w:rsidRPr="5627BD6D">
        <w:rPr>
          <w:rFonts w:ascii="Times New Roman" w:hAnsi="Times New Roman" w:cs="Times New Roman"/>
          <w:sz w:val="24"/>
          <w:szCs w:val="24"/>
        </w:rPr>
        <w:t>J</w:t>
      </w:r>
      <w:r w:rsidR="006068AF" w:rsidRPr="5627BD6D">
        <w:rPr>
          <w:rFonts w:ascii="Times New Roman" w:hAnsi="Times New Roman" w:cs="Times New Roman"/>
          <w:sz w:val="24"/>
          <w:szCs w:val="24"/>
        </w:rPr>
        <w:t>alisco</w:t>
      </w:r>
      <w:r w:rsidR="007E30ED" w:rsidRPr="5627BD6D">
        <w:rPr>
          <w:rFonts w:ascii="Times New Roman" w:hAnsi="Times New Roman" w:cs="Times New Roman"/>
          <w:sz w:val="24"/>
          <w:szCs w:val="24"/>
        </w:rPr>
        <w:t>, Puebla</w:t>
      </w:r>
      <w:r w:rsidR="00E51B62" w:rsidRPr="5627BD6D">
        <w:rPr>
          <w:rFonts w:ascii="Times New Roman" w:hAnsi="Times New Roman" w:cs="Times New Roman"/>
          <w:sz w:val="24"/>
          <w:szCs w:val="24"/>
        </w:rPr>
        <w:t xml:space="preserve"> y</w:t>
      </w:r>
      <w:r w:rsidR="007E30ED" w:rsidRPr="5627BD6D">
        <w:rPr>
          <w:rFonts w:ascii="Times New Roman" w:hAnsi="Times New Roman" w:cs="Times New Roman"/>
          <w:sz w:val="24"/>
          <w:szCs w:val="24"/>
        </w:rPr>
        <w:t xml:space="preserve"> Querétaro</w:t>
      </w:r>
      <w:r w:rsidR="00546DD0" w:rsidRPr="5627BD6D">
        <w:rPr>
          <w:rFonts w:ascii="Times New Roman" w:hAnsi="Times New Roman" w:cs="Times New Roman"/>
          <w:sz w:val="24"/>
          <w:szCs w:val="24"/>
        </w:rPr>
        <w:t>.</w:t>
      </w:r>
      <w:r w:rsidR="009E30AF" w:rsidRPr="5627BD6D">
        <w:rPr>
          <w:rFonts w:ascii="Times New Roman" w:hAnsi="Times New Roman" w:cs="Times New Roman"/>
          <w:sz w:val="24"/>
          <w:szCs w:val="24"/>
        </w:rPr>
        <w:t xml:space="preserve"> </w:t>
      </w:r>
      <w:r w:rsidR="00931909" w:rsidRPr="5627BD6D">
        <w:rPr>
          <w:rFonts w:ascii="Times New Roman" w:hAnsi="Times New Roman" w:cs="Times New Roman"/>
          <w:sz w:val="24"/>
          <w:szCs w:val="24"/>
        </w:rPr>
        <w:t>Existen registr</w:t>
      </w:r>
      <w:r w:rsidR="00B67B81" w:rsidRPr="5627BD6D">
        <w:rPr>
          <w:rFonts w:ascii="Times New Roman" w:hAnsi="Times New Roman" w:cs="Times New Roman"/>
          <w:sz w:val="24"/>
          <w:szCs w:val="24"/>
        </w:rPr>
        <w:t>os</w:t>
      </w:r>
      <w:r w:rsidR="000D5146" w:rsidRPr="5627BD6D">
        <w:rPr>
          <w:rFonts w:ascii="Times New Roman" w:hAnsi="Times New Roman" w:cs="Times New Roman"/>
          <w:sz w:val="24"/>
          <w:szCs w:val="24"/>
        </w:rPr>
        <w:t xml:space="preserve"> </w:t>
      </w:r>
      <w:r w:rsidR="00BE58B9" w:rsidRPr="5627BD6D">
        <w:rPr>
          <w:rFonts w:ascii="Times New Roman" w:hAnsi="Times New Roman" w:cs="Times New Roman"/>
          <w:sz w:val="24"/>
          <w:szCs w:val="24"/>
        </w:rPr>
        <w:t>incluso</w:t>
      </w:r>
      <w:r w:rsidR="00B67B81" w:rsidRPr="5627BD6D">
        <w:rPr>
          <w:rFonts w:ascii="Times New Roman" w:hAnsi="Times New Roman" w:cs="Times New Roman"/>
          <w:sz w:val="24"/>
          <w:szCs w:val="24"/>
        </w:rPr>
        <w:t xml:space="preserve"> de </w:t>
      </w:r>
      <w:r w:rsidR="00862F0A" w:rsidRPr="5627BD6D">
        <w:rPr>
          <w:rFonts w:ascii="Times New Roman" w:hAnsi="Times New Roman" w:cs="Times New Roman"/>
          <w:sz w:val="24"/>
          <w:szCs w:val="24"/>
        </w:rPr>
        <w:t>egresados internacionales</w:t>
      </w:r>
      <w:r w:rsidR="00233EA7" w:rsidRPr="5627BD6D">
        <w:rPr>
          <w:rFonts w:ascii="Times New Roman" w:hAnsi="Times New Roman" w:cs="Times New Roman"/>
          <w:sz w:val="24"/>
          <w:szCs w:val="24"/>
        </w:rPr>
        <w:t>, de</w:t>
      </w:r>
      <w:r w:rsidR="009E30AF" w:rsidRPr="5627BD6D">
        <w:rPr>
          <w:rFonts w:ascii="Times New Roman" w:hAnsi="Times New Roman" w:cs="Times New Roman"/>
          <w:sz w:val="24"/>
          <w:szCs w:val="24"/>
        </w:rPr>
        <w:t xml:space="preserve"> países com</w:t>
      </w:r>
      <w:r w:rsidR="00AB5BD4" w:rsidRPr="5627BD6D">
        <w:rPr>
          <w:rFonts w:ascii="Times New Roman" w:hAnsi="Times New Roman" w:cs="Times New Roman"/>
          <w:sz w:val="24"/>
          <w:szCs w:val="24"/>
        </w:rPr>
        <w:t>o</w:t>
      </w:r>
      <w:r w:rsidR="007C5F8A" w:rsidRPr="5627BD6D">
        <w:rPr>
          <w:rFonts w:ascii="Times New Roman" w:hAnsi="Times New Roman" w:cs="Times New Roman"/>
          <w:sz w:val="24"/>
          <w:szCs w:val="24"/>
        </w:rPr>
        <w:t xml:space="preserve"> España</w:t>
      </w:r>
      <w:r w:rsidR="00AB5BD4" w:rsidRPr="5627BD6D">
        <w:rPr>
          <w:rFonts w:ascii="Times New Roman" w:hAnsi="Times New Roman" w:cs="Times New Roman"/>
          <w:sz w:val="24"/>
          <w:szCs w:val="24"/>
        </w:rPr>
        <w:t xml:space="preserve"> y</w:t>
      </w:r>
      <w:r w:rsidR="007C5F8A" w:rsidRPr="5627BD6D">
        <w:rPr>
          <w:rFonts w:ascii="Times New Roman" w:hAnsi="Times New Roman" w:cs="Times New Roman"/>
          <w:sz w:val="24"/>
          <w:szCs w:val="24"/>
        </w:rPr>
        <w:t xml:space="preserve"> Colombia.</w:t>
      </w:r>
      <w:r w:rsidR="007823FD" w:rsidRPr="5627BD6D">
        <w:rPr>
          <w:rFonts w:ascii="Times New Roman" w:hAnsi="Times New Roman" w:cs="Times New Roman"/>
          <w:sz w:val="24"/>
          <w:szCs w:val="24"/>
        </w:rPr>
        <w:t xml:space="preserve"> </w:t>
      </w:r>
      <w:r w:rsidR="002112E3" w:rsidRPr="5627BD6D">
        <w:rPr>
          <w:rFonts w:ascii="Times New Roman" w:hAnsi="Times New Roman" w:cs="Times New Roman"/>
          <w:sz w:val="24"/>
          <w:szCs w:val="24"/>
        </w:rPr>
        <w:t xml:space="preserve">Se identificaron </w:t>
      </w:r>
      <w:r w:rsidR="00BF0D17" w:rsidRPr="5627BD6D">
        <w:rPr>
          <w:rFonts w:ascii="Times New Roman" w:hAnsi="Times New Roman" w:cs="Times New Roman"/>
          <w:sz w:val="24"/>
          <w:szCs w:val="24"/>
        </w:rPr>
        <w:t>trayectorias diversas</w:t>
      </w:r>
      <w:r w:rsidR="00AB5BD4" w:rsidRPr="5627BD6D">
        <w:rPr>
          <w:rFonts w:ascii="Times New Roman" w:hAnsi="Times New Roman" w:cs="Times New Roman"/>
          <w:sz w:val="24"/>
          <w:szCs w:val="24"/>
        </w:rPr>
        <w:t xml:space="preserve"> en la licenciatura</w:t>
      </w:r>
      <w:r w:rsidR="00222CD5" w:rsidRPr="5627BD6D">
        <w:rPr>
          <w:rFonts w:ascii="Times New Roman" w:hAnsi="Times New Roman" w:cs="Times New Roman"/>
          <w:sz w:val="24"/>
          <w:szCs w:val="24"/>
        </w:rPr>
        <w:t xml:space="preserve"> de origen</w:t>
      </w:r>
      <w:r w:rsidR="00AB5BD4" w:rsidRPr="5627BD6D">
        <w:rPr>
          <w:rFonts w:ascii="Times New Roman" w:hAnsi="Times New Roman" w:cs="Times New Roman"/>
          <w:sz w:val="24"/>
          <w:szCs w:val="24"/>
        </w:rPr>
        <w:t xml:space="preserve">, aunque destaca la presencia de </w:t>
      </w:r>
      <w:r w:rsidR="00222CD5" w:rsidRPr="5627BD6D">
        <w:rPr>
          <w:rFonts w:ascii="Times New Roman" w:hAnsi="Times New Roman" w:cs="Times New Roman"/>
          <w:sz w:val="24"/>
          <w:szCs w:val="24"/>
        </w:rPr>
        <w:t xml:space="preserve">geógrafos, </w:t>
      </w:r>
      <w:r w:rsidR="005225C9" w:rsidRPr="5627BD6D">
        <w:rPr>
          <w:rFonts w:ascii="Times New Roman" w:hAnsi="Times New Roman" w:cs="Times New Roman"/>
          <w:sz w:val="24"/>
          <w:szCs w:val="24"/>
        </w:rPr>
        <w:t xml:space="preserve">geoinformáticos y </w:t>
      </w:r>
      <w:r w:rsidR="00222CD5" w:rsidRPr="5627BD6D">
        <w:rPr>
          <w:rFonts w:ascii="Times New Roman" w:hAnsi="Times New Roman" w:cs="Times New Roman"/>
          <w:sz w:val="24"/>
          <w:szCs w:val="24"/>
        </w:rPr>
        <w:t>geólo</w:t>
      </w:r>
      <w:r w:rsidR="005225C9" w:rsidRPr="5627BD6D">
        <w:rPr>
          <w:rFonts w:ascii="Times New Roman" w:hAnsi="Times New Roman" w:cs="Times New Roman"/>
          <w:sz w:val="24"/>
          <w:szCs w:val="24"/>
        </w:rPr>
        <w:t>gos</w:t>
      </w:r>
      <w:r w:rsidR="00D14D99" w:rsidRPr="5627BD6D">
        <w:rPr>
          <w:rFonts w:ascii="Times New Roman" w:hAnsi="Times New Roman" w:cs="Times New Roman"/>
          <w:sz w:val="24"/>
          <w:szCs w:val="24"/>
        </w:rPr>
        <w:t xml:space="preserve"> formados en la </w:t>
      </w:r>
      <w:r w:rsidR="004D4761" w:rsidRPr="5627BD6D">
        <w:rPr>
          <w:rFonts w:ascii="Times New Roman" w:hAnsi="Times New Roman" w:cs="Times New Roman"/>
          <w:sz w:val="24"/>
          <w:szCs w:val="24"/>
        </w:rPr>
        <w:t>misma</w:t>
      </w:r>
      <w:r w:rsidR="00D14D99" w:rsidRPr="5627BD6D">
        <w:rPr>
          <w:rFonts w:ascii="Times New Roman" w:hAnsi="Times New Roman" w:cs="Times New Roman"/>
          <w:sz w:val="24"/>
          <w:szCs w:val="24"/>
        </w:rPr>
        <w:t xml:space="preserve"> facultad</w:t>
      </w:r>
      <w:r w:rsidR="005225C9" w:rsidRPr="5627BD6D">
        <w:rPr>
          <w:rFonts w:ascii="Times New Roman" w:hAnsi="Times New Roman" w:cs="Times New Roman"/>
          <w:sz w:val="24"/>
          <w:szCs w:val="24"/>
        </w:rPr>
        <w:t xml:space="preserve"> y </w:t>
      </w:r>
      <w:r w:rsidR="00C16468" w:rsidRPr="5627BD6D">
        <w:rPr>
          <w:rFonts w:ascii="Times New Roman" w:hAnsi="Times New Roman" w:cs="Times New Roman"/>
          <w:sz w:val="24"/>
          <w:szCs w:val="24"/>
        </w:rPr>
        <w:t xml:space="preserve">de </w:t>
      </w:r>
      <w:r w:rsidR="005225C9" w:rsidRPr="5627BD6D">
        <w:rPr>
          <w:rFonts w:ascii="Times New Roman" w:hAnsi="Times New Roman" w:cs="Times New Roman"/>
          <w:sz w:val="24"/>
          <w:szCs w:val="24"/>
        </w:rPr>
        <w:t xml:space="preserve">carreras </w:t>
      </w:r>
      <w:r w:rsidR="00C16468" w:rsidRPr="5627BD6D">
        <w:rPr>
          <w:rFonts w:ascii="Times New Roman" w:hAnsi="Times New Roman" w:cs="Times New Roman"/>
          <w:sz w:val="24"/>
          <w:szCs w:val="24"/>
        </w:rPr>
        <w:t>afines de</w:t>
      </w:r>
      <w:r w:rsidR="004D4761" w:rsidRPr="5627BD6D">
        <w:rPr>
          <w:rFonts w:ascii="Times New Roman" w:hAnsi="Times New Roman" w:cs="Times New Roman"/>
          <w:sz w:val="24"/>
          <w:szCs w:val="24"/>
        </w:rPr>
        <w:t xml:space="preserve"> </w:t>
      </w:r>
      <w:r w:rsidR="001A423C" w:rsidRPr="5627BD6D">
        <w:rPr>
          <w:rFonts w:ascii="Times New Roman" w:hAnsi="Times New Roman" w:cs="Times New Roman"/>
          <w:sz w:val="24"/>
          <w:szCs w:val="24"/>
        </w:rPr>
        <w:t>la</w:t>
      </w:r>
      <w:r w:rsidR="004D4761" w:rsidRPr="5627BD6D">
        <w:rPr>
          <w:rFonts w:ascii="Times New Roman" w:hAnsi="Times New Roman" w:cs="Times New Roman"/>
          <w:sz w:val="24"/>
          <w:szCs w:val="24"/>
        </w:rPr>
        <w:t xml:space="preserve"> propia</w:t>
      </w:r>
      <w:r w:rsidR="001A423C" w:rsidRPr="5627BD6D">
        <w:rPr>
          <w:rFonts w:ascii="Times New Roman" w:hAnsi="Times New Roman" w:cs="Times New Roman"/>
          <w:sz w:val="24"/>
          <w:szCs w:val="24"/>
        </w:rPr>
        <w:t xml:space="preserve"> UAEM</w:t>
      </w:r>
      <w:r w:rsidR="751BA399" w:rsidRPr="5627BD6D">
        <w:rPr>
          <w:rFonts w:ascii="Times New Roman" w:hAnsi="Times New Roman" w:cs="Times New Roman"/>
          <w:sz w:val="24"/>
          <w:szCs w:val="24"/>
        </w:rPr>
        <w:t>é</w:t>
      </w:r>
      <w:r w:rsidR="001A423C" w:rsidRPr="5627BD6D">
        <w:rPr>
          <w:rFonts w:ascii="Times New Roman" w:hAnsi="Times New Roman" w:cs="Times New Roman"/>
          <w:sz w:val="24"/>
          <w:szCs w:val="24"/>
        </w:rPr>
        <w:t>x.</w:t>
      </w:r>
    </w:p>
    <w:p w14:paraId="6461C1F9" w14:textId="18D65467" w:rsidR="007823FD" w:rsidRPr="00F36256" w:rsidRDefault="006F2388" w:rsidP="001B665A">
      <w:pPr>
        <w:spacing w:after="0" w:line="360" w:lineRule="auto"/>
        <w:ind w:firstLine="708"/>
        <w:jc w:val="both"/>
        <w:rPr>
          <w:rFonts w:ascii="Times New Roman" w:hAnsi="Times New Roman" w:cs="Times New Roman"/>
          <w:sz w:val="24"/>
          <w:szCs w:val="24"/>
        </w:rPr>
      </w:pPr>
      <w:r w:rsidRPr="5627BD6D">
        <w:rPr>
          <w:rFonts w:ascii="Times New Roman" w:hAnsi="Times New Roman" w:cs="Times New Roman"/>
          <w:sz w:val="24"/>
          <w:szCs w:val="24"/>
        </w:rPr>
        <w:t xml:space="preserve">En </w:t>
      </w:r>
      <w:r w:rsidR="007823FD" w:rsidRPr="5627BD6D">
        <w:rPr>
          <w:rFonts w:ascii="Times New Roman" w:hAnsi="Times New Roman" w:cs="Times New Roman"/>
          <w:sz w:val="24"/>
          <w:szCs w:val="24"/>
        </w:rPr>
        <w:t xml:space="preserve">lo que a </w:t>
      </w:r>
      <w:r w:rsidR="0082021B" w:rsidRPr="5627BD6D">
        <w:rPr>
          <w:rFonts w:ascii="Times New Roman" w:hAnsi="Times New Roman" w:cs="Times New Roman"/>
          <w:sz w:val="24"/>
          <w:szCs w:val="24"/>
        </w:rPr>
        <w:t>empleabilidad</w:t>
      </w:r>
      <w:r w:rsidR="003B4244" w:rsidRPr="5627BD6D">
        <w:rPr>
          <w:rFonts w:ascii="Times New Roman" w:hAnsi="Times New Roman" w:cs="Times New Roman"/>
          <w:sz w:val="24"/>
          <w:szCs w:val="24"/>
        </w:rPr>
        <w:t xml:space="preserve"> </w:t>
      </w:r>
      <w:r w:rsidR="007823FD" w:rsidRPr="5627BD6D">
        <w:rPr>
          <w:rFonts w:ascii="Times New Roman" w:hAnsi="Times New Roman" w:cs="Times New Roman"/>
          <w:sz w:val="24"/>
          <w:szCs w:val="24"/>
        </w:rPr>
        <w:t xml:space="preserve">se refiere, los resultados revelan </w:t>
      </w:r>
      <w:r w:rsidR="00647574" w:rsidRPr="5627BD6D">
        <w:rPr>
          <w:rFonts w:ascii="Times New Roman" w:hAnsi="Times New Roman" w:cs="Times New Roman"/>
          <w:sz w:val="24"/>
          <w:szCs w:val="24"/>
        </w:rPr>
        <w:t>que cerca de tres cuartas partes</w:t>
      </w:r>
      <w:r w:rsidR="007823FD" w:rsidRPr="5627BD6D">
        <w:rPr>
          <w:rFonts w:ascii="Times New Roman" w:hAnsi="Times New Roman" w:cs="Times New Roman"/>
          <w:sz w:val="24"/>
          <w:szCs w:val="24"/>
        </w:rPr>
        <w:t xml:space="preserve"> (7</w:t>
      </w:r>
      <w:r w:rsidR="00D5522B" w:rsidRPr="5627BD6D">
        <w:rPr>
          <w:rFonts w:ascii="Times New Roman" w:hAnsi="Times New Roman" w:cs="Times New Roman"/>
          <w:sz w:val="24"/>
          <w:szCs w:val="24"/>
        </w:rPr>
        <w:t>3</w:t>
      </w:r>
      <w:r w:rsidR="007823FD" w:rsidRPr="5627BD6D">
        <w:rPr>
          <w:rFonts w:ascii="Times New Roman" w:hAnsi="Times New Roman" w:cs="Times New Roman"/>
          <w:sz w:val="24"/>
          <w:szCs w:val="24"/>
        </w:rPr>
        <w:t>%) se encuentra</w:t>
      </w:r>
      <w:r w:rsidR="00B07EF5" w:rsidRPr="5627BD6D">
        <w:rPr>
          <w:rFonts w:ascii="Times New Roman" w:hAnsi="Times New Roman" w:cs="Times New Roman"/>
          <w:sz w:val="24"/>
          <w:szCs w:val="24"/>
        </w:rPr>
        <w:t>n</w:t>
      </w:r>
      <w:r w:rsidR="007823FD" w:rsidRPr="5627BD6D">
        <w:rPr>
          <w:rFonts w:ascii="Times New Roman" w:hAnsi="Times New Roman" w:cs="Times New Roman"/>
          <w:sz w:val="24"/>
          <w:szCs w:val="24"/>
        </w:rPr>
        <w:t xml:space="preserve"> trabajando, lo que indica una tasa de empleabilidad </w:t>
      </w:r>
      <w:r w:rsidR="00601184" w:rsidRPr="5627BD6D">
        <w:rPr>
          <w:rFonts w:ascii="Times New Roman" w:hAnsi="Times New Roman" w:cs="Times New Roman"/>
          <w:sz w:val="24"/>
          <w:szCs w:val="24"/>
        </w:rPr>
        <w:t xml:space="preserve">bastante </w:t>
      </w:r>
      <w:r w:rsidR="007823FD" w:rsidRPr="5627BD6D">
        <w:rPr>
          <w:rFonts w:ascii="Times New Roman" w:hAnsi="Times New Roman" w:cs="Times New Roman"/>
          <w:sz w:val="24"/>
          <w:szCs w:val="24"/>
        </w:rPr>
        <w:t>favorable</w:t>
      </w:r>
      <w:r w:rsidR="782A327A" w:rsidRPr="5627BD6D">
        <w:rPr>
          <w:rFonts w:ascii="Times New Roman" w:hAnsi="Times New Roman" w:cs="Times New Roman"/>
          <w:sz w:val="24"/>
          <w:szCs w:val="24"/>
        </w:rPr>
        <w:t>. A</w:t>
      </w:r>
      <w:r w:rsidR="007823FD" w:rsidRPr="5627BD6D">
        <w:rPr>
          <w:rFonts w:ascii="Times New Roman" w:hAnsi="Times New Roman" w:cs="Times New Roman"/>
          <w:sz w:val="24"/>
          <w:szCs w:val="24"/>
        </w:rPr>
        <w:t xml:space="preserve">unque </w:t>
      </w:r>
      <w:r w:rsidR="00071C9D" w:rsidRPr="5627BD6D">
        <w:rPr>
          <w:rFonts w:ascii="Times New Roman" w:hAnsi="Times New Roman" w:cs="Times New Roman"/>
          <w:sz w:val="24"/>
          <w:szCs w:val="24"/>
        </w:rPr>
        <w:t>las personas restantes</w:t>
      </w:r>
      <w:r w:rsidR="00667445" w:rsidRPr="5627BD6D">
        <w:rPr>
          <w:rFonts w:ascii="Times New Roman" w:hAnsi="Times New Roman" w:cs="Times New Roman"/>
          <w:sz w:val="24"/>
          <w:szCs w:val="24"/>
        </w:rPr>
        <w:t xml:space="preserve"> no laboran</w:t>
      </w:r>
      <w:r w:rsidR="007823FD" w:rsidRPr="5627BD6D">
        <w:rPr>
          <w:rFonts w:ascii="Times New Roman" w:hAnsi="Times New Roman" w:cs="Times New Roman"/>
          <w:sz w:val="24"/>
          <w:szCs w:val="24"/>
        </w:rPr>
        <w:t xml:space="preserve"> en este momento, no significa que se encuentran desemplead</w:t>
      </w:r>
      <w:r w:rsidR="00071C9D" w:rsidRPr="5627BD6D">
        <w:rPr>
          <w:rFonts w:ascii="Times New Roman" w:hAnsi="Times New Roman" w:cs="Times New Roman"/>
          <w:sz w:val="24"/>
          <w:szCs w:val="24"/>
        </w:rPr>
        <w:t>a</w:t>
      </w:r>
      <w:r w:rsidR="007823FD" w:rsidRPr="5627BD6D">
        <w:rPr>
          <w:rFonts w:ascii="Times New Roman" w:hAnsi="Times New Roman" w:cs="Times New Roman"/>
          <w:sz w:val="24"/>
          <w:szCs w:val="24"/>
        </w:rPr>
        <w:t>s, sino que algun</w:t>
      </w:r>
      <w:r w:rsidR="00071C9D" w:rsidRPr="5627BD6D">
        <w:rPr>
          <w:rFonts w:ascii="Times New Roman" w:hAnsi="Times New Roman" w:cs="Times New Roman"/>
          <w:sz w:val="24"/>
          <w:szCs w:val="24"/>
        </w:rPr>
        <w:t>a</w:t>
      </w:r>
      <w:r w:rsidR="007823FD" w:rsidRPr="5627BD6D">
        <w:rPr>
          <w:rFonts w:ascii="Times New Roman" w:hAnsi="Times New Roman" w:cs="Times New Roman"/>
          <w:sz w:val="24"/>
          <w:szCs w:val="24"/>
        </w:rPr>
        <w:t>s de ell</w:t>
      </w:r>
      <w:r w:rsidR="00071C9D" w:rsidRPr="5627BD6D">
        <w:rPr>
          <w:rFonts w:ascii="Times New Roman" w:hAnsi="Times New Roman" w:cs="Times New Roman"/>
          <w:sz w:val="24"/>
          <w:szCs w:val="24"/>
        </w:rPr>
        <w:t>a</w:t>
      </w:r>
      <w:r w:rsidR="007823FD" w:rsidRPr="5627BD6D">
        <w:rPr>
          <w:rFonts w:ascii="Times New Roman" w:hAnsi="Times New Roman" w:cs="Times New Roman"/>
          <w:sz w:val="24"/>
          <w:szCs w:val="24"/>
        </w:rPr>
        <w:t>s desarrollan otras actividades</w:t>
      </w:r>
      <w:r w:rsidR="002112E3" w:rsidRPr="5627BD6D">
        <w:rPr>
          <w:rFonts w:ascii="Times New Roman" w:hAnsi="Times New Roman" w:cs="Times New Roman"/>
          <w:sz w:val="24"/>
          <w:szCs w:val="24"/>
        </w:rPr>
        <w:t>,</w:t>
      </w:r>
      <w:r w:rsidR="007823FD" w:rsidRPr="5627BD6D">
        <w:rPr>
          <w:rFonts w:ascii="Times New Roman" w:hAnsi="Times New Roman" w:cs="Times New Roman"/>
          <w:sz w:val="24"/>
          <w:szCs w:val="24"/>
        </w:rPr>
        <w:t xml:space="preserve"> como</w:t>
      </w:r>
      <w:r w:rsidR="00744FD5" w:rsidRPr="5627BD6D">
        <w:rPr>
          <w:rFonts w:ascii="Times New Roman" w:hAnsi="Times New Roman" w:cs="Times New Roman"/>
          <w:sz w:val="24"/>
          <w:szCs w:val="24"/>
        </w:rPr>
        <w:t xml:space="preserve"> estudiantes de otro nivel educativo,</w:t>
      </w:r>
      <w:r w:rsidR="007823FD" w:rsidRPr="5627BD6D">
        <w:rPr>
          <w:rFonts w:ascii="Times New Roman" w:hAnsi="Times New Roman" w:cs="Times New Roman"/>
          <w:sz w:val="24"/>
          <w:szCs w:val="24"/>
        </w:rPr>
        <w:t xml:space="preserve"> </w:t>
      </w:r>
      <w:r w:rsidR="00EE276C" w:rsidRPr="5627BD6D">
        <w:rPr>
          <w:rFonts w:ascii="Times New Roman" w:hAnsi="Times New Roman" w:cs="Times New Roman"/>
          <w:sz w:val="24"/>
          <w:szCs w:val="24"/>
        </w:rPr>
        <w:t>becarios</w:t>
      </w:r>
      <w:r w:rsidR="3791132A" w:rsidRPr="5627BD6D">
        <w:rPr>
          <w:rFonts w:ascii="Times New Roman" w:hAnsi="Times New Roman" w:cs="Times New Roman"/>
          <w:sz w:val="24"/>
          <w:szCs w:val="24"/>
        </w:rPr>
        <w:t xml:space="preserve"> o becarios,</w:t>
      </w:r>
      <w:r w:rsidR="00A06D55" w:rsidRPr="5627BD6D">
        <w:rPr>
          <w:rFonts w:ascii="Times New Roman" w:hAnsi="Times New Roman" w:cs="Times New Roman"/>
          <w:sz w:val="24"/>
          <w:szCs w:val="24"/>
        </w:rPr>
        <w:t xml:space="preserve"> o</w:t>
      </w:r>
      <w:r w:rsidR="00EE276C" w:rsidRPr="5627BD6D">
        <w:rPr>
          <w:rFonts w:ascii="Times New Roman" w:hAnsi="Times New Roman" w:cs="Times New Roman"/>
          <w:sz w:val="24"/>
          <w:szCs w:val="24"/>
        </w:rPr>
        <w:t xml:space="preserve"> tesistas</w:t>
      </w:r>
      <w:r w:rsidR="00A06D55" w:rsidRPr="5627BD6D">
        <w:rPr>
          <w:rFonts w:ascii="Times New Roman" w:hAnsi="Times New Roman" w:cs="Times New Roman"/>
          <w:sz w:val="24"/>
          <w:szCs w:val="24"/>
        </w:rPr>
        <w:t>.</w:t>
      </w:r>
      <w:r w:rsidR="00EE276C" w:rsidRPr="5627BD6D">
        <w:rPr>
          <w:rFonts w:ascii="Times New Roman" w:hAnsi="Times New Roman" w:cs="Times New Roman"/>
          <w:sz w:val="24"/>
          <w:szCs w:val="24"/>
        </w:rPr>
        <w:t xml:space="preserve"> </w:t>
      </w:r>
    </w:p>
    <w:p w14:paraId="02C565F1" w14:textId="57515107" w:rsidR="002F4E0D" w:rsidRPr="00715A59" w:rsidRDefault="00FC0C69" w:rsidP="001B665A">
      <w:pPr>
        <w:spacing w:after="0" w:line="360" w:lineRule="auto"/>
        <w:ind w:firstLine="708"/>
        <w:jc w:val="both"/>
        <w:rPr>
          <w:rFonts w:ascii="Times New Roman" w:hAnsi="Times New Roman" w:cs="Times New Roman"/>
          <w:sz w:val="24"/>
          <w:szCs w:val="24"/>
        </w:rPr>
      </w:pPr>
      <w:r w:rsidRPr="5627BD6D">
        <w:rPr>
          <w:rFonts w:ascii="Times New Roman" w:hAnsi="Times New Roman" w:cs="Times New Roman"/>
          <w:sz w:val="24"/>
          <w:szCs w:val="24"/>
        </w:rPr>
        <w:lastRenderedPageBreak/>
        <w:t xml:space="preserve">El análisis del empleo por género permite examinar posibles diferencias entre hombres y mujeres, así como problemáticas asociadas al ámbito laboral, entre ellas actos agresivos, maltrato, hostigamiento, acoso sexual o laboral, discriminación y desigualdad en condiciones laborales y salariales (Velázquez Narváez y Díaz Cabrera, 2020). </w:t>
      </w:r>
      <w:r w:rsidR="66EE0F5E" w:rsidRPr="5627BD6D">
        <w:rPr>
          <w:rFonts w:ascii="Times New Roman" w:hAnsi="Times New Roman" w:cs="Times New Roman"/>
          <w:sz w:val="24"/>
          <w:szCs w:val="24"/>
        </w:rPr>
        <w:t>Del total de</w:t>
      </w:r>
      <w:r w:rsidRPr="5627BD6D">
        <w:rPr>
          <w:rFonts w:ascii="Times New Roman" w:hAnsi="Times New Roman" w:cs="Times New Roman"/>
          <w:sz w:val="24"/>
          <w:szCs w:val="24"/>
        </w:rPr>
        <w:t xml:space="preserve"> la muestra (n = 64), el 43% de los hombres encuestados cuenta con empleo, mientras que entre las mujeres esta proporción es del 30%. Por su parte, el 15% de los hombres y el 13% de las mujeres reportan no tener empleo. Estos datos muestran una diferencia en la distribución del empleo por género dentro de la muestra analizada.</w:t>
      </w:r>
    </w:p>
    <w:p w14:paraId="29540356" w14:textId="3FF4E30C" w:rsidR="007823FD" w:rsidRDefault="001A223D" w:rsidP="001B665A">
      <w:pPr>
        <w:spacing w:after="0" w:line="360" w:lineRule="auto"/>
        <w:ind w:firstLine="708"/>
        <w:jc w:val="both"/>
        <w:textAlignment w:val="baseline"/>
        <w:rPr>
          <w:rFonts w:ascii="Times New Roman" w:hAnsi="Times New Roman" w:cs="Times New Roman"/>
          <w:sz w:val="24"/>
          <w:szCs w:val="24"/>
        </w:rPr>
      </w:pPr>
      <w:r w:rsidRPr="5627BD6D">
        <w:rPr>
          <w:rFonts w:ascii="Times New Roman" w:hAnsi="Times New Roman" w:cs="Times New Roman"/>
          <w:sz w:val="24"/>
          <w:szCs w:val="24"/>
        </w:rPr>
        <w:t xml:space="preserve">En el contexto actual, muchos estudiantes de nivel superior buscan continuar </w:t>
      </w:r>
      <w:r w:rsidR="13C5CC92" w:rsidRPr="5627BD6D">
        <w:rPr>
          <w:rFonts w:ascii="Times New Roman" w:hAnsi="Times New Roman" w:cs="Times New Roman"/>
          <w:sz w:val="24"/>
          <w:szCs w:val="24"/>
        </w:rPr>
        <w:t xml:space="preserve">con </w:t>
      </w:r>
      <w:r w:rsidRPr="5627BD6D">
        <w:rPr>
          <w:rFonts w:ascii="Times New Roman" w:hAnsi="Times New Roman" w:cs="Times New Roman"/>
          <w:sz w:val="24"/>
          <w:szCs w:val="24"/>
        </w:rPr>
        <w:t>otros niveles educativos con la expectativa de mejorar sus oportunidades laborales.</w:t>
      </w:r>
      <w:r w:rsidR="00CD7BAB" w:rsidRPr="5627BD6D">
        <w:rPr>
          <w:rFonts w:ascii="Times New Roman" w:hAnsi="Times New Roman" w:cs="Times New Roman"/>
          <w:sz w:val="24"/>
          <w:szCs w:val="24"/>
        </w:rPr>
        <w:t xml:space="preserve"> S</w:t>
      </w:r>
      <w:r w:rsidR="007823FD" w:rsidRPr="5627BD6D">
        <w:rPr>
          <w:rFonts w:ascii="Times New Roman" w:hAnsi="Times New Roman" w:cs="Times New Roman"/>
          <w:sz w:val="24"/>
          <w:szCs w:val="24"/>
        </w:rPr>
        <w:t>in embargo, la educación no garantiza un buen empleo o salario, ya que intervienen otros factores (</w:t>
      </w:r>
      <w:bookmarkStart w:id="11" w:name="_Hlk213762755"/>
      <w:r w:rsidR="007823FD" w:rsidRPr="5627BD6D">
        <w:rPr>
          <w:rFonts w:ascii="Times New Roman" w:hAnsi="Times New Roman" w:cs="Times New Roman"/>
          <w:sz w:val="24"/>
          <w:szCs w:val="24"/>
        </w:rPr>
        <w:t>Spence, 1973)</w:t>
      </w:r>
      <w:r w:rsidR="00810A98" w:rsidRPr="5627BD6D">
        <w:rPr>
          <w:rFonts w:ascii="Times New Roman" w:hAnsi="Times New Roman" w:cs="Times New Roman"/>
          <w:sz w:val="24"/>
          <w:szCs w:val="24"/>
        </w:rPr>
        <w:t xml:space="preserve">. </w:t>
      </w:r>
      <w:bookmarkEnd w:id="11"/>
      <w:r w:rsidR="00810A98" w:rsidRPr="5627BD6D">
        <w:rPr>
          <w:rFonts w:ascii="Times New Roman" w:hAnsi="Times New Roman" w:cs="Times New Roman"/>
          <w:sz w:val="24"/>
          <w:szCs w:val="24"/>
        </w:rPr>
        <w:t>A</w:t>
      </w:r>
      <w:r w:rsidR="007823FD" w:rsidRPr="5627BD6D">
        <w:rPr>
          <w:rFonts w:ascii="Times New Roman" w:hAnsi="Times New Roman" w:cs="Times New Roman"/>
          <w:sz w:val="24"/>
          <w:szCs w:val="24"/>
        </w:rPr>
        <w:t xml:space="preserve">l cuestionar a quienes se encuentran trabajando sobre los factores que inciden directamente en su incorporación al mercado de trabajo, </w:t>
      </w:r>
      <w:r w:rsidR="00D83466" w:rsidRPr="5627BD6D">
        <w:rPr>
          <w:rFonts w:ascii="Times New Roman" w:hAnsi="Times New Roman" w:cs="Times New Roman"/>
          <w:sz w:val="24"/>
          <w:szCs w:val="24"/>
        </w:rPr>
        <w:t>se observa que</w:t>
      </w:r>
      <w:r w:rsidR="007823FD" w:rsidRPr="5627BD6D">
        <w:rPr>
          <w:rFonts w:ascii="Times New Roman" w:hAnsi="Times New Roman" w:cs="Times New Roman"/>
          <w:sz w:val="24"/>
          <w:szCs w:val="24"/>
        </w:rPr>
        <w:t xml:space="preserve"> a pesar de </w:t>
      </w:r>
      <w:r w:rsidR="231F9172" w:rsidRPr="5627BD6D">
        <w:rPr>
          <w:rFonts w:ascii="Times New Roman" w:hAnsi="Times New Roman" w:cs="Times New Roman"/>
          <w:sz w:val="24"/>
          <w:szCs w:val="24"/>
        </w:rPr>
        <w:t>su diversi</w:t>
      </w:r>
      <w:r w:rsidR="007823FD" w:rsidRPr="5627BD6D">
        <w:rPr>
          <w:rFonts w:ascii="Times New Roman" w:hAnsi="Times New Roman" w:cs="Times New Roman"/>
          <w:sz w:val="24"/>
          <w:szCs w:val="24"/>
        </w:rPr>
        <w:t>dad</w:t>
      </w:r>
      <w:r w:rsidR="5AA140C5" w:rsidRPr="5627BD6D">
        <w:rPr>
          <w:rFonts w:ascii="Times New Roman" w:hAnsi="Times New Roman" w:cs="Times New Roman"/>
          <w:sz w:val="24"/>
          <w:szCs w:val="24"/>
        </w:rPr>
        <w:t>,</w:t>
      </w:r>
      <w:r w:rsidR="007823FD" w:rsidRPr="5627BD6D">
        <w:rPr>
          <w:rFonts w:ascii="Times New Roman" w:hAnsi="Times New Roman" w:cs="Times New Roman"/>
          <w:sz w:val="24"/>
          <w:szCs w:val="24"/>
        </w:rPr>
        <w:t xml:space="preserve"> desta</w:t>
      </w:r>
      <w:r w:rsidR="00774903" w:rsidRPr="5627BD6D">
        <w:rPr>
          <w:rFonts w:ascii="Times New Roman" w:hAnsi="Times New Roman" w:cs="Times New Roman"/>
          <w:sz w:val="24"/>
          <w:szCs w:val="24"/>
        </w:rPr>
        <w:t>ca</w:t>
      </w:r>
      <w:r w:rsidR="007823FD" w:rsidRPr="5627BD6D">
        <w:rPr>
          <w:rFonts w:ascii="Times New Roman" w:hAnsi="Times New Roman" w:cs="Times New Roman"/>
          <w:sz w:val="24"/>
          <w:szCs w:val="24"/>
        </w:rPr>
        <w:t xml:space="preserve"> con un elevado porcentaje</w:t>
      </w:r>
      <w:r w:rsidR="00CD7BAB" w:rsidRPr="5627BD6D">
        <w:rPr>
          <w:rFonts w:ascii="Times New Roman" w:hAnsi="Times New Roman" w:cs="Times New Roman"/>
          <w:sz w:val="24"/>
          <w:szCs w:val="24"/>
        </w:rPr>
        <w:t>,</w:t>
      </w:r>
      <w:r w:rsidR="007823FD" w:rsidRPr="5627BD6D">
        <w:rPr>
          <w:rFonts w:ascii="Times New Roman" w:hAnsi="Times New Roman" w:cs="Times New Roman"/>
          <w:sz w:val="24"/>
          <w:szCs w:val="24"/>
        </w:rPr>
        <w:t xml:space="preserve"> la experiencia acumulada, seguido del </w:t>
      </w:r>
      <w:r w:rsidR="006D3DE8" w:rsidRPr="5627BD6D">
        <w:rPr>
          <w:rFonts w:ascii="Times New Roman" w:hAnsi="Times New Roman" w:cs="Times New Roman"/>
          <w:sz w:val="24"/>
          <w:szCs w:val="24"/>
        </w:rPr>
        <w:t>prestigio de la institución donde cursaron el posgrado</w:t>
      </w:r>
      <w:r w:rsidR="007823FD" w:rsidRPr="5627BD6D">
        <w:rPr>
          <w:rFonts w:ascii="Times New Roman" w:hAnsi="Times New Roman" w:cs="Times New Roman"/>
          <w:sz w:val="24"/>
          <w:szCs w:val="24"/>
        </w:rPr>
        <w:t xml:space="preserve"> y el dominio de una lengua extranjera</w:t>
      </w:r>
      <w:r w:rsidR="00D83466" w:rsidRPr="5627BD6D">
        <w:rPr>
          <w:rFonts w:ascii="Times New Roman" w:hAnsi="Times New Roman" w:cs="Times New Roman"/>
          <w:sz w:val="24"/>
          <w:szCs w:val="24"/>
        </w:rPr>
        <w:t xml:space="preserve"> </w:t>
      </w:r>
      <w:r w:rsidR="118AB4A9" w:rsidRPr="5627BD6D">
        <w:rPr>
          <w:rFonts w:ascii="Times New Roman" w:hAnsi="Times New Roman" w:cs="Times New Roman"/>
          <w:sz w:val="24"/>
          <w:szCs w:val="24"/>
        </w:rPr>
        <w:t>(</w:t>
      </w:r>
      <w:r w:rsidR="00B63786" w:rsidRPr="5627BD6D">
        <w:rPr>
          <w:rFonts w:ascii="Times New Roman" w:hAnsi="Times New Roman" w:cs="Times New Roman"/>
          <w:sz w:val="24"/>
          <w:szCs w:val="24"/>
        </w:rPr>
        <w:t>F</w:t>
      </w:r>
      <w:r w:rsidR="007C79FA" w:rsidRPr="5627BD6D">
        <w:rPr>
          <w:rFonts w:ascii="Times New Roman" w:hAnsi="Times New Roman" w:cs="Times New Roman"/>
          <w:sz w:val="24"/>
          <w:szCs w:val="24"/>
        </w:rPr>
        <w:t>i</w:t>
      </w:r>
      <w:r w:rsidR="00DD24BB" w:rsidRPr="5627BD6D">
        <w:rPr>
          <w:rFonts w:ascii="Times New Roman" w:hAnsi="Times New Roman" w:cs="Times New Roman"/>
          <w:sz w:val="24"/>
          <w:szCs w:val="24"/>
        </w:rPr>
        <w:t>g</w:t>
      </w:r>
      <w:r w:rsidR="00D83466" w:rsidRPr="5627BD6D">
        <w:rPr>
          <w:rFonts w:ascii="Times New Roman" w:hAnsi="Times New Roman" w:cs="Times New Roman"/>
          <w:sz w:val="24"/>
          <w:szCs w:val="24"/>
        </w:rPr>
        <w:t>ura</w:t>
      </w:r>
      <w:r w:rsidR="06090EF8" w:rsidRPr="5627BD6D">
        <w:rPr>
          <w:rFonts w:ascii="Times New Roman" w:hAnsi="Times New Roman" w:cs="Times New Roman"/>
          <w:sz w:val="24"/>
          <w:szCs w:val="24"/>
        </w:rPr>
        <w:t xml:space="preserve"> </w:t>
      </w:r>
      <w:r w:rsidR="00D83466" w:rsidRPr="5627BD6D">
        <w:rPr>
          <w:rFonts w:ascii="Times New Roman" w:hAnsi="Times New Roman" w:cs="Times New Roman"/>
          <w:sz w:val="24"/>
          <w:szCs w:val="24"/>
        </w:rPr>
        <w:t>1</w:t>
      </w:r>
      <w:r w:rsidR="69697107" w:rsidRPr="5627BD6D">
        <w:rPr>
          <w:rFonts w:ascii="Times New Roman" w:hAnsi="Times New Roman" w:cs="Times New Roman"/>
          <w:sz w:val="24"/>
          <w:szCs w:val="24"/>
        </w:rPr>
        <w:t>)</w:t>
      </w:r>
      <w:r w:rsidR="00CD7BAB" w:rsidRPr="5627BD6D">
        <w:rPr>
          <w:rFonts w:ascii="Times New Roman" w:hAnsi="Times New Roman" w:cs="Times New Roman"/>
          <w:sz w:val="24"/>
          <w:szCs w:val="24"/>
        </w:rPr>
        <w:t>.</w:t>
      </w:r>
      <w:r w:rsidR="406DDE61" w:rsidRPr="5627BD6D">
        <w:rPr>
          <w:rFonts w:ascii="Times New Roman" w:hAnsi="Times New Roman" w:cs="Times New Roman"/>
          <w:sz w:val="24"/>
          <w:szCs w:val="24"/>
        </w:rPr>
        <w:t xml:space="preserve"> También se</w:t>
      </w:r>
      <w:r w:rsidR="00CD7BAB" w:rsidRPr="5627BD6D">
        <w:rPr>
          <w:rFonts w:ascii="Times New Roman" w:hAnsi="Times New Roman" w:cs="Times New Roman"/>
          <w:sz w:val="24"/>
          <w:szCs w:val="24"/>
        </w:rPr>
        <w:t xml:space="preserve"> presentan </w:t>
      </w:r>
      <w:r w:rsidR="007823FD" w:rsidRPr="5627BD6D">
        <w:rPr>
          <w:rFonts w:ascii="Times New Roman" w:hAnsi="Times New Roman" w:cs="Times New Roman"/>
          <w:sz w:val="24"/>
          <w:szCs w:val="24"/>
        </w:rPr>
        <w:t xml:space="preserve">otros aspectos con datos por debajo de los </w:t>
      </w:r>
      <w:r w:rsidR="00D87D46" w:rsidRPr="5627BD6D">
        <w:rPr>
          <w:rFonts w:ascii="Times New Roman" w:hAnsi="Times New Roman" w:cs="Times New Roman"/>
          <w:sz w:val="24"/>
          <w:szCs w:val="24"/>
        </w:rPr>
        <w:t>seis</w:t>
      </w:r>
      <w:r w:rsidR="007823FD" w:rsidRPr="5627BD6D">
        <w:rPr>
          <w:rFonts w:ascii="Times New Roman" w:hAnsi="Times New Roman" w:cs="Times New Roman"/>
          <w:sz w:val="24"/>
          <w:szCs w:val="24"/>
        </w:rPr>
        <w:t xml:space="preserve"> puntos porcentuales</w:t>
      </w:r>
      <w:r w:rsidR="00545C4D" w:rsidRPr="5627BD6D">
        <w:rPr>
          <w:rFonts w:ascii="Times New Roman" w:hAnsi="Times New Roman" w:cs="Times New Roman"/>
          <w:sz w:val="24"/>
          <w:szCs w:val="24"/>
        </w:rPr>
        <w:t>.</w:t>
      </w:r>
    </w:p>
    <w:p w14:paraId="26AE7968" w14:textId="77777777" w:rsidR="001B665A" w:rsidRPr="00F36256" w:rsidRDefault="001B665A" w:rsidP="001B665A">
      <w:pPr>
        <w:spacing w:after="0" w:line="360" w:lineRule="auto"/>
        <w:ind w:firstLine="708"/>
        <w:jc w:val="both"/>
        <w:textAlignment w:val="baseline"/>
        <w:rPr>
          <w:rFonts w:ascii="Times New Roman" w:hAnsi="Times New Roman" w:cs="Times New Roman"/>
          <w:sz w:val="24"/>
          <w:szCs w:val="24"/>
        </w:rPr>
      </w:pPr>
    </w:p>
    <w:p w14:paraId="1710D31C" w14:textId="31342E7D" w:rsidR="007823FD" w:rsidRPr="00F36256" w:rsidRDefault="00D9464D" w:rsidP="00E807A5">
      <w:pPr>
        <w:spacing w:after="0" w:line="360" w:lineRule="auto"/>
        <w:jc w:val="center"/>
        <w:textAlignment w:val="baseline"/>
        <w:rPr>
          <w:rFonts w:ascii="Times New Roman" w:eastAsia="Times New Roman" w:hAnsi="Times New Roman" w:cs="Times New Roman"/>
          <w:kern w:val="0"/>
          <w:sz w:val="18"/>
          <w:szCs w:val="18"/>
          <w:lang w:eastAsia="es-MX"/>
          <w14:ligatures w14:val="none"/>
        </w:rPr>
      </w:pPr>
      <w:r w:rsidRPr="00E847F5">
        <w:rPr>
          <w:rFonts w:ascii="Times New Roman" w:eastAsia="Times New Roman" w:hAnsi="Times New Roman" w:cs="Times New Roman"/>
          <w:b/>
          <w:bCs/>
          <w:kern w:val="0"/>
          <w:sz w:val="24"/>
          <w:szCs w:val="24"/>
          <w:lang w:eastAsia="es-MX"/>
          <w14:ligatures w14:val="none"/>
        </w:rPr>
        <w:t>Figura</w:t>
      </w:r>
      <w:r w:rsidR="007823FD" w:rsidRPr="00E847F5">
        <w:rPr>
          <w:rFonts w:ascii="Times New Roman" w:eastAsia="Times New Roman" w:hAnsi="Times New Roman" w:cs="Times New Roman"/>
          <w:b/>
          <w:bCs/>
          <w:kern w:val="0"/>
          <w:sz w:val="24"/>
          <w:szCs w:val="24"/>
          <w:lang w:eastAsia="es-MX"/>
          <w14:ligatures w14:val="none"/>
        </w:rPr>
        <w:t xml:space="preserve"> </w:t>
      </w:r>
      <w:r w:rsidR="00ED6959" w:rsidRPr="00E847F5">
        <w:rPr>
          <w:rFonts w:ascii="Times New Roman" w:eastAsia="Times New Roman" w:hAnsi="Times New Roman" w:cs="Times New Roman"/>
          <w:b/>
          <w:bCs/>
          <w:kern w:val="0"/>
          <w:sz w:val="24"/>
          <w:szCs w:val="24"/>
          <w:lang w:eastAsia="es-MX"/>
          <w14:ligatures w14:val="none"/>
        </w:rPr>
        <w:t>1</w:t>
      </w:r>
      <w:r w:rsidRPr="00E847F5">
        <w:rPr>
          <w:rFonts w:ascii="Times New Roman" w:eastAsia="Times New Roman" w:hAnsi="Times New Roman" w:cs="Times New Roman"/>
          <w:b/>
          <w:bCs/>
          <w:kern w:val="0"/>
          <w:sz w:val="24"/>
          <w:szCs w:val="24"/>
          <w:lang w:eastAsia="es-MX"/>
          <w14:ligatures w14:val="none"/>
        </w:rPr>
        <w:t>.</w:t>
      </w:r>
      <w:r w:rsidR="007823FD" w:rsidRPr="00F36256">
        <w:rPr>
          <w:rFonts w:ascii="Times New Roman" w:eastAsia="Times New Roman" w:hAnsi="Times New Roman" w:cs="Times New Roman"/>
          <w:kern w:val="0"/>
          <w:sz w:val="24"/>
          <w:szCs w:val="24"/>
          <w:lang w:eastAsia="es-MX"/>
          <w14:ligatures w14:val="none"/>
        </w:rPr>
        <w:t xml:space="preserve"> </w:t>
      </w:r>
      <w:r w:rsidR="00810A98">
        <w:rPr>
          <w:rFonts w:ascii="Times New Roman" w:eastAsia="Times New Roman" w:hAnsi="Times New Roman" w:cs="Times New Roman"/>
          <w:kern w:val="0"/>
          <w:sz w:val="24"/>
          <w:szCs w:val="24"/>
          <w:lang w:eastAsia="es-MX"/>
          <w14:ligatures w14:val="none"/>
        </w:rPr>
        <w:t>Aspectos</w:t>
      </w:r>
      <w:r w:rsidR="007823FD" w:rsidRPr="00F36256">
        <w:rPr>
          <w:rFonts w:ascii="Times New Roman" w:eastAsia="Times New Roman" w:hAnsi="Times New Roman" w:cs="Times New Roman"/>
          <w:kern w:val="0"/>
          <w:sz w:val="24"/>
          <w:szCs w:val="24"/>
          <w:lang w:eastAsia="es-MX"/>
          <w14:ligatures w14:val="none"/>
        </w:rPr>
        <w:t xml:space="preserve"> que </w:t>
      </w:r>
      <w:r w:rsidR="00A70138" w:rsidRPr="00CD019A">
        <w:rPr>
          <w:rFonts w:ascii="Times New Roman" w:eastAsia="Times New Roman" w:hAnsi="Times New Roman" w:cs="Times New Roman"/>
          <w:kern w:val="0"/>
          <w:sz w:val="24"/>
          <w:szCs w:val="24"/>
          <w:lang w:eastAsia="es-MX"/>
          <w14:ligatures w14:val="none"/>
        </w:rPr>
        <w:t>influy</w:t>
      </w:r>
      <w:r w:rsidR="007823FD" w:rsidRPr="00CD019A">
        <w:rPr>
          <w:rFonts w:ascii="Times New Roman" w:eastAsia="Times New Roman" w:hAnsi="Times New Roman" w:cs="Times New Roman"/>
          <w:kern w:val="0"/>
          <w:sz w:val="24"/>
          <w:szCs w:val="24"/>
          <w:lang w:eastAsia="es-MX"/>
          <w14:ligatures w14:val="none"/>
        </w:rPr>
        <w:t>e</w:t>
      </w:r>
      <w:r w:rsidR="00A70138" w:rsidRPr="00CD019A">
        <w:rPr>
          <w:rFonts w:ascii="Times New Roman" w:eastAsia="Times New Roman" w:hAnsi="Times New Roman" w:cs="Times New Roman"/>
          <w:kern w:val="0"/>
          <w:sz w:val="24"/>
          <w:szCs w:val="24"/>
          <w:lang w:eastAsia="es-MX"/>
          <w14:ligatures w14:val="none"/>
        </w:rPr>
        <w:t>ron</w:t>
      </w:r>
      <w:r w:rsidR="007823FD" w:rsidRPr="00CD019A">
        <w:rPr>
          <w:rFonts w:ascii="Times New Roman" w:eastAsia="Times New Roman" w:hAnsi="Times New Roman" w:cs="Times New Roman"/>
          <w:kern w:val="0"/>
          <w:sz w:val="24"/>
          <w:szCs w:val="24"/>
          <w:lang w:eastAsia="es-MX"/>
          <w14:ligatures w14:val="none"/>
        </w:rPr>
        <w:t xml:space="preserve"> </w:t>
      </w:r>
      <w:r w:rsidR="00D83466" w:rsidRPr="00CD019A">
        <w:rPr>
          <w:rFonts w:ascii="Times New Roman" w:eastAsia="Times New Roman" w:hAnsi="Times New Roman" w:cs="Times New Roman"/>
          <w:kern w:val="0"/>
          <w:sz w:val="24"/>
          <w:szCs w:val="24"/>
          <w:lang w:eastAsia="es-MX"/>
          <w14:ligatures w14:val="none"/>
        </w:rPr>
        <w:t>en la obtención del</w:t>
      </w:r>
      <w:r w:rsidR="007823FD" w:rsidRPr="00CD019A">
        <w:rPr>
          <w:rFonts w:ascii="Times New Roman" w:eastAsia="Times New Roman" w:hAnsi="Times New Roman" w:cs="Times New Roman"/>
          <w:kern w:val="0"/>
          <w:sz w:val="24"/>
          <w:szCs w:val="24"/>
          <w:lang w:eastAsia="es-MX"/>
          <w14:ligatures w14:val="none"/>
        </w:rPr>
        <w:t xml:space="preserve"> </w:t>
      </w:r>
      <w:r w:rsidR="007823FD" w:rsidRPr="00F36256">
        <w:rPr>
          <w:rFonts w:ascii="Times New Roman" w:eastAsia="Times New Roman" w:hAnsi="Times New Roman" w:cs="Times New Roman"/>
          <w:kern w:val="0"/>
          <w:sz w:val="24"/>
          <w:szCs w:val="24"/>
          <w:lang w:eastAsia="es-MX"/>
          <w14:ligatures w14:val="none"/>
        </w:rPr>
        <w:t>empl</w:t>
      </w:r>
      <w:r w:rsidR="00D83466">
        <w:rPr>
          <w:rFonts w:ascii="Times New Roman" w:eastAsia="Times New Roman" w:hAnsi="Times New Roman" w:cs="Times New Roman"/>
          <w:kern w:val="0"/>
          <w:sz w:val="24"/>
          <w:szCs w:val="24"/>
          <w:lang w:eastAsia="es-MX"/>
          <w14:ligatures w14:val="none"/>
        </w:rPr>
        <w:t>e</w:t>
      </w:r>
      <w:r w:rsidR="007823FD" w:rsidRPr="00F36256">
        <w:rPr>
          <w:rFonts w:ascii="Times New Roman" w:eastAsia="Times New Roman" w:hAnsi="Times New Roman" w:cs="Times New Roman"/>
          <w:kern w:val="0"/>
          <w:sz w:val="24"/>
          <w:szCs w:val="24"/>
          <w:lang w:eastAsia="es-MX"/>
          <w14:ligatures w14:val="none"/>
        </w:rPr>
        <w:t>o actual </w:t>
      </w:r>
    </w:p>
    <w:p w14:paraId="7B7F9CFB" w14:textId="23D3210A" w:rsidR="007823FD" w:rsidRPr="00F36256" w:rsidRDefault="00D9464D" w:rsidP="00E807A5">
      <w:pPr>
        <w:spacing w:after="0" w:line="360" w:lineRule="auto"/>
        <w:jc w:val="center"/>
        <w:textAlignment w:val="baseline"/>
        <w:rPr>
          <w:rFonts w:ascii="Times New Roman" w:eastAsia="Times New Roman" w:hAnsi="Times New Roman" w:cs="Times New Roman"/>
          <w:kern w:val="0"/>
          <w:sz w:val="18"/>
          <w:szCs w:val="18"/>
          <w:lang w:eastAsia="es-MX"/>
          <w14:ligatures w14:val="none"/>
        </w:rPr>
      </w:pPr>
      <w:r>
        <w:rPr>
          <w:noProof/>
          <w14:ligatures w14:val="none"/>
        </w:rPr>
        <w:drawing>
          <wp:inline distT="0" distB="0" distL="0" distR="0" wp14:anchorId="75A7320E" wp14:editId="210EAA62">
            <wp:extent cx="4086665" cy="1988307"/>
            <wp:effectExtent l="0" t="0" r="9525" b="0"/>
            <wp:docPr id="1657321188" name="Imagen 1" descr="Gráfico,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21188" name="Imagen 1" descr="Gráfico, Gráfico en cascada&#10;&#10;El contenido generado por IA puede ser incorrecto."/>
                    <pic:cNvPicPr/>
                  </pic:nvPicPr>
                  <pic:blipFill>
                    <a:blip r:embed="rId11"/>
                    <a:stretch>
                      <a:fillRect/>
                    </a:stretch>
                  </pic:blipFill>
                  <pic:spPr>
                    <a:xfrm>
                      <a:off x="0" y="0"/>
                      <a:ext cx="4089204" cy="1989542"/>
                    </a:xfrm>
                    <a:prstGeom prst="rect">
                      <a:avLst/>
                    </a:prstGeom>
                  </pic:spPr>
                </pic:pic>
              </a:graphicData>
            </a:graphic>
          </wp:inline>
        </w:drawing>
      </w:r>
      <w:r w:rsidR="007823FD" w:rsidRPr="00F36256">
        <w:rPr>
          <w:rFonts w:ascii="Times New Roman" w:eastAsia="Times New Roman" w:hAnsi="Times New Roman" w:cs="Times New Roman"/>
          <w:kern w:val="0"/>
          <w:sz w:val="24"/>
          <w:szCs w:val="24"/>
          <w:lang w:eastAsia="es-MX"/>
          <w14:ligatures w14:val="none"/>
        </w:rPr>
        <w:t> </w:t>
      </w:r>
    </w:p>
    <w:p w14:paraId="69B631C8" w14:textId="7D8EAFF0" w:rsidR="007823FD" w:rsidRPr="00F36256" w:rsidRDefault="007823FD" w:rsidP="00E807A5">
      <w:pPr>
        <w:spacing w:after="0" w:line="360" w:lineRule="auto"/>
        <w:jc w:val="center"/>
        <w:textAlignment w:val="baseline"/>
        <w:rPr>
          <w:rFonts w:ascii="Times New Roman" w:eastAsia="Times New Roman" w:hAnsi="Times New Roman" w:cs="Times New Roman"/>
          <w:kern w:val="0"/>
          <w:sz w:val="18"/>
          <w:szCs w:val="18"/>
          <w:lang w:eastAsia="es-MX"/>
          <w14:ligatures w14:val="none"/>
        </w:rPr>
      </w:pPr>
      <w:r w:rsidRPr="00F36256">
        <w:rPr>
          <w:rFonts w:ascii="Times New Roman" w:eastAsia="Times New Roman" w:hAnsi="Times New Roman" w:cs="Times New Roman"/>
          <w:kern w:val="0"/>
          <w:sz w:val="24"/>
          <w:szCs w:val="24"/>
          <w:lang w:eastAsia="es-MX"/>
          <w14:ligatures w14:val="none"/>
        </w:rPr>
        <w:t>Elaboración propia</w:t>
      </w:r>
    </w:p>
    <w:p w14:paraId="00A83497" w14:textId="797A0EDD" w:rsidR="009A4AD2" w:rsidRDefault="007823FD" w:rsidP="00CD7BAB">
      <w:pPr>
        <w:spacing w:after="0" w:line="360" w:lineRule="auto"/>
        <w:jc w:val="both"/>
        <w:textAlignment w:val="baseline"/>
        <w:rPr>
          <w:rFonts w:ascii="Times New Roman" w:eastAsia="Times New Roman" w:hAnsi="Times New Roman" w:cs="Times New Roman"/>
          <w:kern w:val="0"/>
          <w:sz w:val="24"/>
          <w:szCs w:val="24"/>
          <w:lang w:eastAsia="es-MX"/>
          <w14:ligatures w14:val="none"/>
        </w:rPr>
      </w:pPr>
      <w:r w:rsidRPr="00F36256">
        <w:rPr>
          <w:rFonts w:ascii="Times New Roman" w:eastAsia="Times New Roman" w:hAnsi="Times New Roman" w:cs="Times New Roman"/>
          <w:kern w:val="0"/>
          <w:sz w:val="24"/>
          <w:szCs w:val="24"/>
          <w:lang w:eastAsia="es-MX"/>
          <w14:ligatures w14:val="none"/>
        </w:rPr>
        <w:t> </w:t>
      </w:r>
      <w:r w:rsidR="00CD7BAB">
        <w:rPr>
          <w:rFonts w:ascii="Times New Roman" w:eastAsia="Times New Roman" w:hAnsi="Times New Roman" w:cs="Times New Roman"/>
          <w:kern w:val="0"/>
          <w:sz w:val="24"/>
          <w:szCs w:val="24"/>
          <w:lang w:eastAsia="es-MX"/>
          <w14:ligatures w14:val="none"/>
        </w:rPr>
        <w:tab/>
      </w:r>
      <w:r w:rsidRPr="00F36256">
        <w:rPr>
          <w:rFonts w:ascii="Times New Roman" w:eastAsia="Times New Roman" w:hAnsi="Times New Roman" w:cs="Times New Roman"/>
          <w:kern w:val="0"/>
          <w:sz w:val="24"/>
          <w:szCs w:val="24"/>
          <w:lang w:eastAsia="es-MX"/>
          <w14:ligatures w14:val="none"/>
        </w:rPr>
        <w:t>Al preguntar a los egresados l</w:t>
      </w:r>
      <w:r w:rsidR="000620AB">
        <w:rPr>
          <w:rFonts w:ascii="Times New Roman" w:eastAsia="Times New Roman" w:hAnsi="Times New Roman" w:cs="Times New Roman"/>
          <w:kern w:val="0"/>
          <w:sz w:val="24"/>
          <w:szCs w:val="24"/>
          <w:lang w:eastAsia="es-MX"/>
          <w14:ligatures w14:val="none"/>
        </w:rPr>
        <w:t>os lug</w:t>
      </w:r>
      <w:r w:rsidR="007902BA">
        <w:rPr>
          <w:rFonts w:ascii="Times New Roman" w:eastAsia="Times New Roman" w:hAnsi="Times New Roman" w:cs="Times New Roman"/>
          <w:kern w:val="0"/>
          <w:sz w:val="24"/>
          <w:szCs w:val="24"/>
          <w:lang w:eastAsia="es-MX"/>
          <w14:ligatures w14:val="none"/>
        </w:rPr>
        <w:t xml:space="preserve">ares </w:t>
      </w:r>
      <w:r w:rsidRPr="00F36256">
        <w:rPr>
          <w:rFonts w:ascii="Times New Roman" w:eastAsia="Times New Roman" w:hAnsi="Times New Roman" w:cs="Times New Roman"/>
          <w:kern w:val="0"/>
          <w:sz w:val="24"/>
          <w:szCs w:val="24"/>
          <w:lang w:eastAsia="es-MX"/>
          <w14:ligatures w14:val="none"/>
        </w:rPr>
        <w:t>en l</w:t>
      </w:r>
      <w:r w:rsidR="007902BA">
        <w:rPr>
          <w:rFonts w:ascii="Times New Roman" w:eastAsia="Times New Roman" w:hAnsi="Times New Roman" w:cs="Times New Roman"/>
          <w:kern w:val="0"/>
          <w:sz w:val="24"/>
          <w:szCs w:val="24"/>
          <w:lang w:eastAsia="es-MX"/>
          <w14:ligatures w14:val="none"/>
        </w:rPr>
        <w:t>o</w:t>
      </w:r>
      <w:r w:rsidRPr="00F36256">
        <w:rPr>
          <w:rFonts w:ascii="Times New Roman" w:eastAsia="Times New Roman" w:hAnsi="Times New Roman" w:cs="Times New Roman"/>
          <w:kern w:val="0"/>
          <w:sz w:val="24"/>
          <w:szCs w:val="24"/>
          <w:lang w:eastAsia="es-MX"/>
          <w14:ligatures w14:val="none"/>
        </w:rPr>
        <w:t xml:space="preserve">s que </w:t>
      </w:r>
      <w:r w:rsidR="007902BA">
        <w:rPr>
          <w:rFonts w:ascii="Times New Roman" w:eastAsia="Times New Roman" w:hAnsi="Times New Roman" w:cs="Times New Roman"/>
          <w:kern w:val="0"/>
          <w:sz w:val="24"/>
          <w:szCs w:val="24"/>
          <w:lang w:eastAsia="es-MX"/>
          <w14:ligatures w14:val="none"/>
        </w:rPr>
        <w:t>trabaja</w:t>
      </w:r>
      <w:r w:rsidRPr="00F36256">
        <w:rPr>
          <w:rFonts w:ascii="Times New Roman" w:eastAsia="Times New Roman" w:hAnsi="Times New Roman" w:cs="Times New Roman"/>
          <w:kern w:val="0"/>
          <w:sz w:val="24"/>
          <w:szCs w:val="24"/>
          <w:lang w:eastAsia="es-MX"/>
          <w14:ligatures w14:val="none"/>
        </w:rPr>
        <w:t xml:space="preserve">n, la </w:t>
      </w:r>
      <w:r w:rsidR="002967B2" w:rsidRPr="002967B2">
        <w:rPr>
          <w:rFonts w:ascii="Times New Roman" w:eastAsia="Times New Roman" w:hAnsi="Times New Roman" w:cs="Times New Roman"/>
          <w:kern w:val="0"/>
          <w:sz w:val="24"/>
          <w:szCs w:val="24"/>
          <w:lang w:eastAsia="es-MX"/>
          <w14:ligatures w14:val="none"/>
        </w:rPr>
        <w:t>T</w:t>
      </w:r>
      <w:r w:rsidRPr="002967B2">
        <w:rPr>
          <w:rFonts w:ascii="Times New Roman" w:eastAsia="Times New Roman" w:hAnsi="Times New Roman" w:cs="Times New Roman"/>
          <w:kern w:val="0"/>
          <w:sz w:val="24"/>
          <w:szCs w:val="24"/>
          <w:lang w:eastAsia="es-MX"/>
          <w14:ligatures w14:val="none"/>
        </w:rPr>
        <w:t>abla</w:t>
      </w:r>
      <w:r w:rsidR="008C0842" w:rsidRPr="002967B2">
        <w:rPr>
          <w:rFonts w:ascii="Times New Roman" w:eastAsia="Times New Roman" w:hAnsi="Times New Roman" w:cs="Times New Roman"/>
          <w:kern w:val="0"/>
          <w:sz w:val="24"/>
          <w:szCs w:val="24"/>
          <w:lang w:eastAsia="es-MX"/>
          <w14:ligatures w14:val="none"/>
        </w:rPr>
        <w:t xml:space="preserve"> 1</w:t>
      </w:r>
      <w:r w:rsidR="007902BA">
        <w:rPr>
          <w:rFonts w:ascii="Times New Roman" w:eastAsia="Times New Roman" w:hAnsi="Times New Roman" w:cs="Times New Roman"/>
          <w:kern w:val="0"/>
          <w:sz w:val="24"/>
          <w:szCs w:val="24"/>
          <w:lang w:eastAsia="es-MX"/>
          <w14:ligatures w14:val="none"/>
        </w:rPr>
        <w:t xml:space="preserve"> muestra</w:t>
      </w:r>
      <w:r w:rsidRPr="002967B2">
        <w:rPr>
          <w:rFonts w:ascii="Times New Roman" w:eastAsia="Times New Roman" w:hAnsi="Times New Roman" w:cs="Times New Roman"/>
          <w:kern w:val="0"/>
          <w:sz w:val="24"/>
          <w:szCs w:val="24"/>
          <w:lang w:eastAsia="es-MX"/>
          <w14:ligatures w14:val="none"/>
        </w:rPr>
        <w:t xml:space="preserve"> </w:t>
      </w:r>
      <w:r w:rsidRPr="00F36256">
        <w:rPr>
          <w:rFonts w:ascii="Times New Roman" w:eastAsia="Times New Roman" w:hAnsi="Times New Roman" w:cs="Times New Roman"/>
          <w:kern w:val="0"/>
          <w:sz w:val="24"/>
          <w:szCs w:val="24"/>
          <w:lang w:eastAsia="es-MX"/>
          <w14:ligatures w14:val="none"/>
        </w:rPr>
        <w:t>la</w:t>
      </w:r>
      <w:r w:rsidR="00BE5362">
        <w:rPr>
          <w:rFonts w:ascii="Times New Roman" w:eastAsia="Times New Roman" w:hAnsi="Times New Roman" w:cs="Times New Roman"/>
          <w:kern w:val="0"/>
          <w:sz w:val="24"/>
          <w:szCs w:val="24"/>
          <w:lang w:eastAsia="es-MX"/>
          <w14:ligatures w14:val="none"/>
        </w:rPr>
        <w:t>s</w:t>
      </w:r>
      <w:r w:rsidRPr="00F36256">
        <w:rPr>
          <w:rFonts w:ascii="Times New Roman" w:eastAsia="Times New Roman" w:hAnsi="Times New Roman" w:cs="Times New Roman"/>
          <w:kern w:val="0"/>
          <w:sz w:val="24"/>
          <w:szCs w:val="24"/>
          <w:lang w:eastAsia="es-MX"/>
          <w14:ligatures w14:val="none"/>
        </w:rPr>
        <w:t xml:space="preserve"> </w:t>
      </w:r>
      <w:r w:rsidR="004719C3">
        <w:rPr>
          <w:rFonts w:ascii="Times New Roman" w:eastAsia="Times New Roman" w:hAnsi="Times New Roman" w:cs="Times New Roman"/>
          <w:kern w:val="0"/>
          <w:sz w:val="24"/>
          <w:szCs w:val="24"/>
          <w:lang w:eastAsia="es-MX"/>
          <w14:ligatures w14:val="none"/>
        </w:rPr>
        <w:t>instituci</w:t>
      </w:r>
      <w:r w:rsidR="00BE5362">
        <w:rPr>
          <w:rFonts w:ascii="Times New Roman" w:eastAsia="Times New Roman" w:hAnsi="Times New Roman" w:cs="Times New Roman"/>
          <w:kern w:val="0"/>
          <w:sz w:val="24"/>
          <w:szCs w:val="24"/>
          <w:lang w:eastAsia="es-MX"/>
          <w14:ligatures w14:val="none"/>
        </w:rPr>
        <w:t>ones</w:t>
      </w:r>
      <w:r w:rsidR="007902BA">
        <w:rPr>
          <w:rFonts w:ascii="Times New Roman" w:eastAsia="Times New Roman" w:hAnsi="Times New Roman" w:cs="Times New Roman"/>
          <w:kern w:val="0"/>
          <w:sz w:val="24"/>
          <w:szCs w:val="24"/>
          <w:lang w:eastAsia="es-MX"/>
          <w14:ligatures w14:val="none"/>
        </w:rPr>
        <w:t xml:space="preserve"> reportadas</w:t>
      </w:r>
      <w:r w:rsidR="00353F3C">
        <w:rPr>
          <w:rFonts w:ascii="Times New Roman" w:eastAsia="Times New Roman" w:hAnsi="Times New Roman" w:cs="Times New Roman"/>
          <w:kern w:val="0"/>
          <w:sz w:val="24"/>
          <w:szCs w:val="24"/>
          <w:lang w:eastAsia="es-MX"/>
          <w14:ligatures w14:val="none"/>
        </w:rPr>
        <w:t>, inclu</w:t>
      </w:r>
      <w:r w:rsidR="4DADED66" w:rsidRPr="5627BD6D">
        <w:rPr>
          <w:rFonts w:ascii="Times New Roman" w:eastAsia="Times New Roman" w:hAnsi="Times New Roman" w:cs="Times New Roman"/>
          <w:sz w:val="24"/>
          <w:szCs w:val="24"/>
          <w:lang w:eastAsia="es-MX"/>
        </w:rPr>
        <w:t>i</w:t>
      </w:r>
      <w:r w:rsidR="3C507B85" w:rsidRPr="5627BD6D">
        <w:rPr>
          <w:rFonts w:ascii="Times New Roman" w:eastAsia="Times New Roman" w:hAnsi="Times New Roman" w:cs="Times New Roman"/>
          <w:sz w:val="24"/>
          <w:szCs w:val="24"/>
          <w:lang w:eastAsia="es-MX"/>
        </w:rPr>
        <w:t>do</w:t>
      </w:r>
      <w:r w:rsidR="6A9B0DAE" w:rsidRPr="5627BD6D">
        <w:rPr>
          <w:rFonts w:ascii="Times New Roman" w:eastAsia="Times New Roman" w:hAnsi="Times New Roman" w:cs="Times New Roman"/>
          <w:sz w:val="24"/>
          <w:szCs w:val="24"/>
          <w:lang w:eastAsia="es-MX"/>
        </w:rPr>
        <w:t>s</w:t>
      </w:r>
      <w:r w:rsidR="3C507B85" w:rsidRPr="5627BD6D">
        <w:rPr>
          <w:rFonts w:ascii="Times New Roman" w:eastAsia="Times New Roman" w:hAnsi="Times New Roman" w:cs="Times New Roman"/>
          <w:sz w:val="24"/>
          <w:szCs w:val="24"/>
          <w:lang w:eastAsia="es-MX"/>
        </w:rPr>
        <w:t xml:space="preserve"> </w:t>
      </w:r>
      <w:r w:rsidR="002506BD" w:rsidRPr="5627BD6D">
        <w:rPr>
          <w:rFonts w:ascii="Times New Roman" w:eastAsia="Times New Roman" w:hAnsi="Times New Roman" w:cs="Times New Roman"/>
          <w:sz w:val="24"/>
          <w:szCs w:val="24"/>
          <w:lang w:eastAsia="es-MX"/>
        </w:rPr>
        <w:t>quienes se reservan el derecho de respuesta</w:t>
      </w:r>
      <w:r w:rsidR="00FF4874" w:rsidRPr="5627BD6D">
        <w:rPr>
          <w:rFonts w:ascii="Times New Roman" w:eastAsia="Times New Roman" w:hAnsi="Times New Roman" w:cs="Times New Roman"/>
          <w:sz w:val="24"/>
          <w:szCs w:val="24"/>
          <w:lang w:eastAsia="es-MX"/>
        </w:rPr>
        <w:t>, para el total de la muestra</w:t>
      </w:r>
      <w:r w:rsidRPr="5627BD6D">
        <w:rPr>
          <w:rFonts w:ascii="Times New Roman" w:eastAsia="Times New Roman" w:hAnsi="Times New Roman" w:cs="Times New Roman"/>
          <w:sz w:val="24"/>
          <w:szCs w:val="24"/>
          <w:lang w:eastAsia="es-MX"/>
        </w:rPr>
        <w:t xml:space="preserve">. Esta información es clave para conocer </w:t>
      </w:r>
      <w:r w:rsidR="00A946E0" w:rsidRPr="5627BD6D">
        <w:rPr>
          <w:rFonts w:ascii="Times New Roman" w:eastAsia="Times New Roman" w:hAnsi="Times New Roman" w:cs="Times New Roman"/>
          <w:sz w:val="24"/>
          <w:szCs w:val="24"/>
          <w:lang w:eastAsia="es-MX"/>
        </w:rPr>
        <w:t>los</w:t>
      </w:r>
      <w:r w:rsidRPr="5627BD6D">
        <w:rPr>
          <w:rFonts w:ascii="Times New Roman" w:eastAsia="Times New Roman" w:hAnsi="Times New Roman" w:cs="Times New Roman"/>
          <w:sz w:val="24"/>
          <w:szCs w:val="24"/>
          <w:lang w:eastAsia="es-MX"/>
        </w:rPr>
        <w:t xml:space="preserve"> ámbitos </w:t>
      </w:r>
      <w:r w:rsidR="00A946E0" w:rsidRPr="5627BD6D">
        <w:rPr>
          <w:rFonts w:ascii="Times New Roman" w:eastAsia="Times New Roman" w:hAnsi="Times New Roman" w:cs="Times New Roman"/>
          <w:sz w:val="24"/>
          <w:szCs w:val="24"/>
          <w:lang w:eastAsia="es-MX"/>
        </w:rPr>
        <w:t>de desem</w:t>
      </w:r>
      <w:r w:rsidR="00F66B49" w:rsidRPr="5627BD6D">
        <w:rPr>
          <w:rFonts w:ascii="Times New Roman" w:eastAsia="Times New Roman" w:hAnsi="Times New Roman" w:cs="Times New Roman"/>
          <w:sz w:val="24"/>
          <w:szCs w:val="24"/>
          <w:lang w:eastAsia="es-MX"/>
        </w:rPr>
        <w:t>peño</w:t>
      </w:r>
      <w:r w:rsidRPr="5627BD6D">
        <w:rPr>
          <w:rFonts w:ascii="Times New Roman" w:eastAsia="Times New Roman" w:hAnsi="Times New Roman" w:cs="Times New Roman"/>
          <w:sz w:val="24"/>
          <w:szCs w:val="24"/>
          <w:lang w:eastAsia="es-MX"/>
        </w:rPr>
        <w:t xml:space="preserve">, </w:t>
      </w:r>
      <w:r w:rsidR="709D7DE1" w:rsidRPr="5627BD6D">
        <w:rPr>
          <w:rFonts w:ascii="Times New Roman" w:eastAsia="Times New Roman" w:hAnsi="Times New Roman" w:cs="Times New Roman"/>
          <w:sz w:val="24"/>
          <w:szCs w:val="24"/>
          <w:lang w:eastAsia="es-MX"/>
        </w:rPr>
        <w:t xml:space="preserve">y muestra </w:t>
      </w:r>
      <w:r w:rsidRPr="5627BD6D">
        <w:rPr>
          <w:rFonts w:ascii="Times New Roman" w:eastAsia="Times New Roman" w:hAnsi="Times New Roman" w:cs="Times New Roman"/>
          <w:sz w:val="24"/>
          <w:szCs w:val="24"/>
          <w:lang w:eastAsia="es-MX"/>
        </w:rPr>
        <w:t xml:space="preserve">opciones diversas </w:t>
      </w:r>
      <w:r w:rsidR="00F04495" w:rsidRPr="5627BD6D">
        <w:rPr>
          <w:rFonts w:ascii="Times New Roman" w:eastAsia="Times New Roman" w:hAnsi="Times New Roman" w:cs="Times New Roman"/>
          <w:sz w:val="24"/>
          <w:szCs w:val="24"/>
          <w:lang w:eastAsia="es-MX"/>
        </w:rPr>
        <w:t xml:space="preserve">donde </w:t>
      </w:r>
      <w:r w:rsidRPr="5627BD6D">
        <w:rPr>
          <w:rFonts w:ascii="Times New Roman" w:eastAsia="Times New Roman" w:hAnsi="Times New Roman" w:cs="Times New Roman"/>
          <w:sz w:val="24"/>
          <w:szCs w:val="24"/>
          <w:lang w:eastAsia="es-MX"/>
        </w:rPr>
        <w:t>aplica</w:t>
      </w:r>
      <w:r w:rsidR="00F04495" w:rsidRPr="5627BD6D">
        <w:rPr>
          <w:rFonts w:ascii="Times New Roman" w:eastAsia="Times New Roman" w:hAnsi="Times New Roman" w:cs="Times New Roman"/>
          <w:sz w:val="24"/>
          <w:szCs w:val="24"/>
          <w:lang w:eastAsia="es-MX"/>
        </w:rPr>
        <w:t xml:space="preserve">n </w:t>
      </w:r>
      <w:r w:rsidRPr="5627BD6D">
        <w:rPr>
          <w:rFonts w:ascii="Times New Roman" w:eastAsia="Times New Roman" w:hAnsi="Times New Roman" w:cs="Times New Roman"/>
          <w:sz w:val="24"/>
          <w:szCs w:val="24"/>
          <w:lang w:eastAsia="es-MX"/>
        </w:rPr>
        <w:t xml:space="preserve">los conocimientos </w:t>
      </w:r>
      <w:r w:rsidR="00F04495" w:rsidRPr="5627BD6D">
        <w:rPr>
          <w:rFonts w:ascii="Times New Roman" w:eastAsia="Times New Roman" w:hAnsi="Times New Roman" w:cs="Times New Roman"/>
          <w:sz w:val="24"/>
          <w:szCs w:val="24"/>
          <w:lang w:eastAsia="es-MX"/>
        </w:rPr>
        <w:t xml:space="preserve">de la </w:t>
      </w:r>
      <w:r w:rsidRPr="5627BD6D">
        <w:rPr>
          <w:rFonts w:ascii="Times New Roman" w:eastAsia="Times New Roman" w:hAnsi="Times New Roman" w:cs="Times New Roman"/>
          <w:sz w:val="24"/>
          <w:szCs w:val="24"/>
          <w:lang w:eastAsia="es-MX"/>
        </w:rPr>
        <w:t xml:space="preserve">MAEG. Los resultados revelan una </w:t>
      </w:r>
      <w:r w:rsidR="009852AF" w:rsidRPr="5627BD6D">
        <w:rPr>
          <w:rFonts w:ascii="Times New Roman" w:eastAsia="Times New Roman" w:hAnsi="Times New Roman" w:cs="Times New Roman"/>
          <w:sz w:val="24"/>
          <w:szCs w:val="24"/>
          <w:lang w:eastAsia="es-MX"/>
        </w:rPr>
        <w:t>mayor</w:t>
      </w:r>
      <w:r w:rsidRPr="5627BD6D">
        <w:rPr>
          <w:rFonts w:ascii="Times New Roman" w:eastAsia="Times New Roman" w:hAnsi="Times New Roman" w:cs="Times New Roman"/>
          <w:sz w:val="24"/>
          <w:szCs w:val="24"/>
          <w:lang w:eastAsia="es-MX"/>
        </w:rPr>
        <w:t xml:space="preserve"> participación de egresados en la propia UAEMéx, seguid</w:t>
      </w:r>
      <w:r w:rsidR="1204A1DF" w:rsidRPr="5627BD6D">
        <w:rPr>
          <w:rFonts w:ascii="Times New Roman" w:eastAsia="Times New Roman" w:hAnsi="Times New Roman" w:cs="Times New Roman"/>
          <w:sz w:val="24"/>
          <w:szCs w:val="24"/>
          <w:lang w:eastAsia="es-MX"/>
        </w:rPr>
        <w:t>a</w:t>
      </w:r>
      <w:r w:rsidRPr="5627BD6D">
        <w:rPr>
          <w:rFonts w:ascii="Times New Roman" w:eastAsia="Times New Roman" w:hAnsi="Times New Roman" w:cs="Times New Roman"/>
          <w:sz w:val="24"/>
          <w:szCs w:val="24"/>
          <w:lang w:eastAsia="es-MX"/>
        </w:rPr>
        <w:t xml:space="preserve"> del </w:t>
      </w:r>
      <w:r w:rsidR="00BA4B1C" w:rsidRPr="5627BD6D">
        <w:rPr>
          <w:rFonts w:ascii="Times New Roman" w:eastAsia="Times New Roman" w:hAnsi="Times New Roman" w:cs="Times New Roman"/>
          <w:sz w:val="24"/>
          <w:szCs w:val="24"/>
          <w:lang w:eastAsia="es-MX"/>
        </w:rPr>
        <w:t xml:space="preserve">Instituto Nacional de </w:t>
      </w:r>
      <w:r w:rsidR="00BA4B1C" w:rsidRPr="5627BD6D">
        <w:rPr>
          <w:rFonts w:ascii="Times New Roman" w:eastAsia="Times New Roman" w:hAnsi="Times New Roman" w:cs="Times New Roman"/>
          <w:sz w:val="24"/>
          <w:szCs w:val="24"/>
          <w:lang w:eastAsia="es-MX"/>
        </w:rPr>
        <w:lastRenderedPageBreak/>
        <w:t xml:space="preserve">Estadística y Geografía </w:t>
      </w:r>
      <w:r w:rsidR="00B41164" w:rsidRPr="5627BD6D">
        <w:rPr>
          <w:rFonts w:ascii="Times New Roman" w:eastAsia="Times New Roman" w:hAnsi="Times New Roman" w:cs="Times New Roman"/>
          <w:sz w:val="24"/>
          <w:szCs w:val="24"/>
          <w:lang w:eastAsia="es-MX"/>
        </w:rPr>
        <w:t>(</w:t>
      </w:r>
      <w:r w:rsidRPr="5627BD6D">
        <w:rPr>
          <w:rFonts w:ascii="Times New Roman" w:eastAsia="Times New Roman" w:hAnsi="Times New Roman" w:cs="Times New Roman"/>
          <w:sz w:val="24"/>
          <w:szCs w:val="24"/>
          <w:lang w:eastAsia="es-MX"/>
        </w:rPr>
        <w:t>I</w:t>
      </w:r>
      <w:r w:rsidR="00F04495" w:rsidRPr="5627BD6D">
        <w:rPr>
          <w:rFonts w:ascii="Times New Roman" w:eastAsia="Times New Roman" w:hAnsi="Times New Roman" w:cs="Times New Roman"/>
          <w:sz w:val="24"/>
          <w:szCs w:val="24"/>
          <w:lang w:eastAsia="es-MX"/>
        </w:rPr>
        <w:t>NEGI</w:t>
      </w:r>
      <w:r w:rsidR="00B41164" w:rsidRPr="5627BD6D">
        <w:rPr>
          <w:rFonts w:ascii="Times New Roman" w:eastAsia="Times New Roman" w:hAnsi="Times New Roman" w:cs="Times New Roman"/>
          <w:sz w:val="24"/>
          <w:szCs w:val="24"/>
          <w:lang w:eastAsia="es-MX"/>
        </w:rPr>
        <w:t>)</w:t>
      </w:r>
      <w:r w:rsidR="00F04495" w:rsidRPr="5627BD6D">
        <w:rPr>
          <w:rFonts w:ascii="Times New Roman" w:eastAsia="Times New Roman" w:hAnsi="Times New Roman" w:cs="Times New Roman"/>
          <w:sz w:val="24"/>
          <w:szCs w:val="24"/>
          <w:lang w:eastAsia="es-MX"/>
        </w:rPr>
        <w:t>,</w:t>
      </w:r>
      <w:r w:rsidRPr="5627BD6D">
        <w:rPr>
          <w:rFonts w:ascii="Times New Roman" w:eastAsia="Times New Roman" w:hAnsi="Times New Roman" w:cs="Times New Roman"/>
          <w:sz w:val="24"/>
          <w:szCs w:val="24"/>
          <w:lang w:eastAsia="es-MX"/>
        </w:rPr>
        <w:t xml:space="preserve"> algunas empresas y consultorías privadas, organizaciones y asociaciones civiles. Entre las funciones referidas</w:t>
      </w:r>
      <w:r w:rsidR="005A4472" w:rsidRPr="5627BD6D">
        <w:rPr>
          <w:rFonts w:ascii="Times New Roman" w:eastAsia="Times New Roman" w:hAnsi="Times New Roman" w:cs="Times New Roman"/>
          <w:sz w:val="24"/>
          <w:szCs w:val="24"/>
          <w:lang w:eastAsia="es-MX"/>
        </w:rPr>
        <w:t xml:space="preserve"> por los encuestados</w:t>
      </w:r>
      <w:r w:rsidRPr="5627BD6D">
        <w:rPr>
          <w:rFonts w:ascii="Times New Roman" w:eastAsia="Times New Roman" w:hAnsi="Times New Roman" w:cs="Times New Roman"/>
          <w:sz w:val="24"/>
          <w:szCs w:val="24"/>
          <w:lang w:eastAsia="es-MX"/>
        </w:rPr>
        <w:t xml:space="preserve">, se incluyen actividades administrativas, docencia e investigación, catastro y ordenamiento territorial, </w:t>
      </w:r>
      <w:r w:rsidR="008C0842" w:rsidRPr="5627BD6D">
        <w:rPr>
          <w:rFonts w:ascii="Times New Roman" w:eastAsia="Times New Roman" w:hAnsi="Times New Roman" w:cs="Times New Roman"/>
          <w:sz w:val="24"/>
          <w:szCs w:val="24"/>
          <w:lang w:eastAsia="es-MX"/>
        </w:rPr>
        <w:t>alineadas</w:t>
      </w:r>
      <w:r w:rsidRPr="5627BD6D">
        <w:rPr>
          <w:rFonts w:ascii="Times New Roman" w:eastAsia="Times New Roman" w:hAnsi="Times New Roman" w:cs="Times New Roman"/>
          <w:sz w:val="24"/>
          <w:szCs w:val="24"/>
          <w:lang w:eastAsia="es-MX"/>
        </w:rPr>
        <w:t xml:space="preserve"> </w:t>
      </w:r>
      <w:r w:rsidR="0032683F" w:rsidRPr="5627BD6D">
        <w:rPr>
          <w:rFonts w:ascii="Times New Roman" w:eastAsia="Times New Roman" w:hAnsi="Times New Roman" w:cs="Times New Roman"/>
          <w:sz w:val="24"/>
          <w:szCs w:val="24"/>
          <w:lang w:eastAsia="es-MX"/>
        </w:rPr>
        <w:t xml:space="preserve">con </w:t>
      </w:r>
      <w:r w:rsidRPr="5627BD6D">
        <w:rPr>
          <w:rFonts w:ascii="Times New Roman" w:eastAsia="Times New Roman" w:hAnsi="Times New Roman" w:cs="Times New Roman"/>
          <w:sz w:val="24"/>
          <w:szCs w:val="24"/>
          <w:lang w:eastAsia="es-MX"/>
        </w:rPr>
        <w:t xml:space="preserve">la </w:t>
      </w:r>
      <w:r w:rsidR="00F66B49" w:rsidRPr="5627BD6D">
        <w:rPr>
          <w:rFonts w:ascii="Times New Roman" w:eastAsia="Times New Roman" w:hAnsi="Times New Roman" w:cs="Times New Roman"/>
          <w:sz w:val="24"/>
          <w:szCs w:val="24"/>
          <w:lang w:eastAsia="es-MX"/>
        </w:rPr>
        <w:t>f</w:t>
      </w:r>
      <w:r w:rsidRPr="5627BD6D">
        <w:rPr>
          <w:rFonts w:ascii="Times New Roman" w:eastAsia="Times New Roman" w:hAnsi="Times New Roman" w:cs="Times New Roman"/>
          <w:sz w:val="24"/>
          <w:szCs w:val="24"/>
          <w:lang w:eastAsia="es-MX"/>
        </w:rPr>
        <w:t>ormación recibida en el programa</w:t>
      </w:r>
      <w:r w:rsidR="009A4AD2" w:rsidRPr="5627BD6D">
        <w:rPr>
          <w:rFonts w:ascii="Times New Roman" w:eastAsia="Times New Roman" w:hAnsi="Times New Roman" w:cs="Times New Roman"/>
          <w:sz w:val="24"/>
          <w:szCs w:val="24"/>
          <w:lang w:eastAsia="es-MX"/>
        </w:rPr>
        <w:t>.</w:t>
      </w:r>
    </w:p>
    <w:p w14:paraId="7E1E0FB7" w14:textId="77777777" w:rsidR="0018144A" w:rsidRDefault="007823FD" w:rsidP="001B665A">
      <w:pPr>
        <w:spacing w:after="0" w:line="360" w:lineRule="auto"/>
        <w:ind w:firstLine="708"/>
        <w:jc w:val="both"/>
        <w:textAlignment w:val="baseline"/>
        <w:rPr>
          <w:rFonts w:ascii="Times New Roman" w:eastAsia="Times New Roman" w:hAnsi="Times New Roman" w:cs="Times New Roman"/>
          <w:sz w:val="24"/>
          <w:szCs w:val="24"/>
          <w:lang w:eastAsia="es-MX"/>
        </w:rPr>
      </w:pPr>
      <w:r w:rsidRPr="00F36256">
        <w:rPr>
          <w:rFonts w:ascii="Times New Roman" w:eastAsia="Times New Roman" w:hAnsi="Times New Roman" w:cs="Times New Roman"/>
          <w:kern w:val="0"/>
          <w:sz w:val="24"/>
          <w:szCs w:val="24"/>
          <w:lang w:eastAsia="es-MX"/>
          <w14:ligatures w14:val="none"/>
        </w:rPr>
        <w:t xml:space="preserve">Estos resultados evidencian </w:t>
      </w:r>
      <w:r w:rsidR="00380B5F" w:rsidRPr="00F36256">
        <w:rPr>
          <w:rFonts w:ascii="Times New Roman" w:eastAsia="Times New Roman" w:hAnsi="Times New Roman" w:cs="Times New Roman"/>
          <w:kern w:val="0"/>
          <w:sz w:val="24"/>
          <w:szCs w:val="24"/>
          <w:lang w:eastAsia="es-MX"/>
          <w14:ligatures w14:val="none"/>
        </w:rPr>
        <w:t>los</w:t>
      </w:r>
      <w:r w:rsidRPr="00F36256">
        <w:rPr>
          <w:rFonts w:ascii="Times New Roman" w:eastAsia="Times New Roman" w:hAnsi="Times New Roman" w:cs="Times New Roman"/>
          <w:kern w:val="0"/>
          <w:sz w:val="24"/>
          <w:szCs w:val="24"/>
          <w:lang w:eastAsia="es-MX"/>
          <w14:ligatures w14:val="none"/>
        </w:rPr>
        <w:t xml:space="preserve"> </w:t>
      </w:r>
      <w:r w:rsidR="001064F6">
        <w:rPr>
          <w:rFonts w:ascii="Times New Roman" w:eastAsia="Times New Roman" w:hAnsi="Times New Roman" w:cs="Times New Roman"/>
          <w:kern w:val="0"/>
          <w:sz w:val="24"/>
          <w:szCs w:val="24"/>
          <w:lang w:eastAsia="es-MX"/>
          <w14:ligatures w14:val="none"/>
        </w:rPr>
        <w:t>ámbitos de desempeño</w:t>
      </w:r>
      <w:r w:rsidRPr="00F36256">
        <w:rPr>
          <w:rFonts w:ascii="Times New Roman" w:eastAsia="Times New Roman" w:hAnsi="Times New Roman" w:cs="Times New Roman"/>
          <w:kern w:val="0"/>
          <w:sz w:val="24"/>
          <w:szCs w:val="24"/>
          <w:lang w:eastAsia="es-MX"/>
          <w14:ligatures w14:val="none"/>
        </w:rPr>
        <w:t xml:space="preserve"> en los </w:t>
      </w:r>
      <w:r w:rsidR="07F9DF74" w:rsidRPr="5627BD6D">
        <w:rPr>
          <w:rFonts w:ascii="Times New Roman" w:eastAsia="Times New Roman" w:hAnsi="Times New Roman" w:cs="Times New Roman"/>
          <w:sz w:val="24"/>
          <w:szCs w:val="24"/>
          <w:lang w:eastAsia="es-MX"/>
        </w:rPr>
        <w:t xml:space="preserve">que </w:t>
      </w:r>
      <w:r w:rsidR="36805626" w:rsidRPr="5627BD6D">
        <w:rPr>
          <w:rFonts w:ascii="Times New Roman" w:eastAsia="Times New Roman" w:hAnsi="Times New Roman" w:cs="Times New Roman"/>
          <w:sz w:val="24"/>
          <w:szCs w:val="24"/>
          <w:lang w:eastAsia="es-MX"/>
        </w:rPr>
        <w:t xml:space="preserve">los </w:t>
      </w:r>
      <w:r w:rsidRPr="5627BD6D">
        <w:rPr>
          <w:rFonts w:ascii="Times New Roman" w:eastAsia="Times New Roman" w:hAnsi="Times New Roman" w:cs="Times New Roman"/>
          <w:sz w:val="24"/>
          <w:szCs w:val="24"/>
          <w:lang w:eastAsia="es-MX"/>
        </w:rPr>
        <w:t xml:space="preserve">egresados </w:t>
      </w:r>
      <w:r w:rsidR="314CA1C8" w:rsidRPr="5627BD6D">
        <w:rPr>
          <w:rFonts w:ascii="Times New Roman" w:eastAsia="Times New Roman" w:hAnsi="Times New Roman" w:cs="Times New Roman"/>
          <w:sz w:val="24"/>
          <w:szCs w:val="24"/>
          <w:lang w:eastAsia="es-MX"/>
        </w:rPr>
        <w:t>se</w:t>
      </w:r>
      <w:r w:rsidRPr="5627BD6D">
        <w:rPr>
          <w:rFonts w:ascii="Times New Roman" w:eastAsia="Times New Roman" w:hAnsi="Times New Roman" w:cs="Times New Roman"/>
          <w:sz w:val="24"/>
          <w:szCs w:val="24"/>
          <w:lang w:eastAsia="es-MX"/>
        </w:rPr>
        <w:t xml:space="preserve"> inserta</w:t>
      </w:r>
      <w:r w:rsidR="0C453926" w:rsidRPr="5627BD6D">
        <w:rPr>
          <w:rFonts w:ascii="Times New Roman" w:eastAsia="Times New Roman" w:hAnsi="Times New Roman" w:cs="Times New Roman"/>
          <w:sz w:val="24"/>
          <w:szCs w:val="24"/>
          <w:lang w:eastAsia="es-MX"/>
        </w:rPr>
        <w:t>n</w:t>
      </w:r>
      <w:r w:rsidR="00453C1A" w:rsidRPr="5627BD6D">
        <w:rPr>
          <w:rFonts w:ascii="Times New Roman" w:eastAsia="Times New Roman" w:hAnsi="Times New Roman" w:cs="Times New Roman"/>
          <w:sz w:val="24"/>
          <w:szCs w:val="24"/>
          <w:lang w:eastAsia="es-MX"/>
        </w:rPr>
        <w:t>, así como</w:t>
      </w:r>
      <w:r w:rsidRPr="5627BD6D">
        <w:rPr>
          <w:rFonts w:ascii="Times New Roman" w:eastAsia="Times New Roman" w:hAnsi="Times New Roman" w:cs="Times New Roman"/>
          <w:sz w:val="24"/>
          <w:szCs w:val="24"/>
          <w:lang w:eastAsia="es-MX"/>
        </w:rPr>
        <w:t xml:space="preserve"> el grado de aplica</w:t>
      </w:r>
      <w:r w:rsidR="008B6B72" w:rsidRPr="5627BD6D">
        <w:rPr>
          <w:rFonts w:ascii="Times New Roman" w:eastAsia="Times New Roman" w:hAnsi="Times New Roman" w:cs="Times New Roman"/>
          <w:sz w:val="24"/>
          <w:szCs w:val="24"/>
          <w:lang w:eastAsia="es-MX"/>
        </w:rPr>
        <w:t>ción</w:t>
      </w:r>
      <w:r w:rsidRPr="5627BD6D">
        <w:rPr>
          <w:rFonts w:ascii="Times New Roman" w:eastAsia="Times New Roman" w:hAnsi="Times New Roman" w:cs="Times New Roman"/>
          <w:sz w:val="24"/>
          <w:szCs w:val="24"/>
          <w:lang w:eastAsia="es-MX"/>
        </w:rPr>
        <w:t xml:space="preserve"> de los conocimientos </w:t>
      </w:r>
      <w:r w:rsidR="0032683F" w:rsidRPr="5627BD6D">
        <w:rPr>
          <w:rFonts w:ascii="Times New Roman" w:eastAsia="Times New Roman" w:hAnsi="Times New Roman" w:cs="Times New Roman"/>
          <w:sz w:val="24"/>
          <w:szCs w:val="24"/>
          <w:lang w:eastAsia="es-MX"/>
        </w:rPr>
        <w:t xml:space="preserve">en </w:t>
      </w:r>
      <w:r w:rsidR="008B6B72" w:rsidRPr="5627BD6D">
        <w:rPr>
          <w:rFonts w:ascii="Times New Roman" w:eastAsia="Times New Roman" w:hAnsi="Times New Roman" w:cs="Times New Roman"/>
          <w:sz w:val="24"/>
          <w:szCs w:val="24"/>
          <w:lang w:eastAsia="es-MX"/>
        </w:rPr>
        <w:t>sus respectivo</w:t>
      </w:r>
      <w:r w:rsidR="0019545A" w:rsidRPr="5627BD6D">
        <w:rPr>
          <w:rFonts w:ascii="Times New Roman" w:eastAsia="Times New Roman" w:hAnsi="Times New Roman" w:cs="Times New Roman"/>
          <w:sz w:val="24"/>
          <w:szCs w:val="24"/>
          <w:lang w:eastAsia="es-MX"/>
        </w:rPr>
        <w:t>s</w:t>
      </w:r>
      <w:r w:rsidR="00F04495" w:rsidRPr="5627BD6D">
        <w:rPr>
          <w:rFonts w:ascii="Times New Roman" w:eastAsia="Times New Roman" w:hAnsi="Times New Roman" w:cs="Times New Roman"/>
          <w:sz w:val="24"/>
          <w:szCs w:val="24"/>
          <w:lang w:eastAsia="es-MX"/>
        </w:rPr>
        <w:t xml:space="preserve"> trabajos</w:t>
      </w:r>
      <w:r w:rsidR="00380B5F" w:rsidRPr="5627BD6D">
        <w:rPr>
          <w:rFonts w:ascii="Times New Roman" w:eastAsia="Times New Roman" w:hAnsi="Times New Roman" w:cs="Times New Roman"/>
          <w:sz w:val="24"/>
          <w:szCs w:val="24"/>
          <w:lang w:eastAsia="es-MX"/>
        </w:rPr>
        <w:t>.</w:t>
      </w:r>
      <w:r w:rsidR="0032683F" w:rsidRPr="5627BD6D">
        <w:rPr>
          <w:rFonts w:ascii="Times New Roman" w:eastAsia="Times New Roman" w:hAnsi="Times New Roman" w:cs="Times New Roman"/>
          <w:sz w:val="18"/>
          <w:szCs w:val="18"/>
          <w:lang w:eastAsia="es-MX"/>
        </w:rPr>
        <w:t xml:space="preserve"> </w:t>
      </w:r>
      <w:r w:rsidRPr="5627BD6D">
        <w:rPr>
          <w:rFonts w:ascii="Times New Roman" w:eastAsia="Times New Roman" w:hAnsi="Times New Roman" w:cs="Times New Roman"/>
          <w:sz w:val="24"/>
          <w:szCs w:val="24"/>
          <w:lang w:eastAsia="es-MX"/>
        </w:rPr>
        <w:t xml:space="preserve">Un </w:t>
      </w:r>
      <w:r w:rsidR="008C0842" w:rsidRPr="5627BD6D">
        <w:rPr>
          <w:rFonts w:ascii="Times New Roman" w:eastAsia="Times New Roman" w:hAnsi="Times New Roman" w:cs="Times New Roman"/>
          <w:sz w:val="24"/>
          <w:szCs w:val="24"/>
          <w:lang w:eastAsia="es-MX"/>
        </w:rPr>
        <w:t>a</w:t>
      </w:r>
      <w:r w:rsidRPr="5627BD6D">
        <w:rPr>
          <w:rFonts w:ascii="Times New Roman" w:eastAsia="Times New Roman" w:hAnsi="Times New Roman" w:cs="Times New Roman"/>
          <w:sz w:val="24"/>
          <w:szCs w:val="24"/>
          <w:lang w:eastAsia="es-MX"/>
        </w:rPr>
        <w:t xml:space="preserve">specto </w:t>
      </w:r>
      <w:r w:rsidR="002D7E91" w:rsidRPr="5627BD6D">
        <w:rPr>
          <w:rFonts w:ascii="Times New Roman" w:eastAsia="Times New Roman" w:hAnsi="Times New Roman" w:cs="Times New Roman"/>
          <w:sz w:val="24"/>
          <w:szCs w:val="24"/>
          <w:lang w:eastAsia="es-MX"/>
        </w:rPr>
        <w:t>relevante</w:t>
      </w:r>
      <w:r w:rsidRPr="5627BD6D">
        <w:rPr>
          <w:rFonts w:ascii="Times New Roman" w:eastAsia="Times New Roman" w:hAnsi="Times New Roman" w:cs="Times New Roman"/>
          <w:sz w:val="24"/>
          <w:szCs w:val="24"/>
          <w:lang w:eastAsia="es-MX"/>
        </w:rPr>
        <w:t xml:space="preserve"> es que, aunque </w:t>
      </w:r>
      <w:r w:rsidR="00380B5F" w:rsidRPr="5627BD6D">
        <w:rPr>
          <w:rFonts w:ascii="Times New Roman" w:eastAsia="Times New Roman" w:hAnsi="Times New Roman" w:cs="Times New Roman"/>
          <w:sz w:val="24"/>
          <w:szCs w:val="24"/>
          <w:lang w:eastAsia="es-MX"/>
        </w:rPr>
        <w:t xml:space="preserve">como indican </w:t>
      </w:r>
      <w:r w:rsidR="008C545B" w:rsidRPr="5627BD6D">
        <w:rPr>
          <w:rFonts w:ascii="Times New Roman" w:eastAsia="Times New Roman" w:hAnsi="Times New Roman" w:cs="Times New Roman"/>
          <w:sz w:val="24"/>
          <w:szCs w:val="24"/>
          <w:lang w:eastAsia="es-MX"/>
        </w:rPr>
        <w:t>Yánez Contreras y Acevedo González (2010)</w:t>
      </w:r>
      <w:r w:rsidR="0032683F" w:rsidRPr="5627BD6D">
        <w:rPr>
          <w:rFonts w:ascii="Times New Roman" w:eastAsia="Times New Roman" w:hAnsi="Times New Roman" w:cs="Times New Roman"/>
          <w:sz w:val="24"/>
          <w:szCs w:val="24"/>
          <w:lang w:eastAsia="es-MX"/>
        </w:rPr>
        <w:t>,</w:t>
      </w:r>
      <w:r w:rsidR="007F7D2C" w:rsidRPr="5627BD6D">
        <w:rPr>
          <w:rFonts w:ascii="Times New Roman" w:eastAsia="Times New Roman" w:hAnsi="Times New Roman" w:cs="Times New Roman"/>
          <w:sz w:val="24"/>
          <w:szCs w:val="24"/>
          <w:lang w:eastAsia="es-MX"/>
        </w:rPr>
        <w:t xml:space="preserve"> </w:t>
      </w:r>
      <w:r w:rsidRPr="5627BD6D">
        <w:rPr>
          <w:rFonts w:ascii="Times New Roman" w:eastAsia="Times New Roman" w:hAnsi="Times New Roman" w:cs="Times New Roman"/>
          <w:sz w:val="24"/>
          <w:szCs w:val="24"/>
          <w:lang w:eastAsia="es-MX"/>
        </w:rPr>
        <w:t xml:space="preserve">el mercado laboral </w:t>
      </w:r>
      <w:r w:rsidR="00A81889" w:rsidRPr="5627BD6D">
        <w:rPr>
          <w:rFonts w:ascii="Times New Roman" w:eastAsia="Times New Roman" w:hAnsi="Times New Roman" w:cs="Times New Roman"/>
          <w:sz w:val="24"/>
          <w:szCs w:val="24"/>
          <w:lang w:eastAsia="es-MX"/>
        </w:rPr>
        <w:t xml:space="preserve">se </w:t>
      </w:r>
      <w:r w:rsidRPr="5627BD6D">
        <w:rPr>
          <w:rFonts w:ascii="Times New Roman" w:eastAsia="Times New Roman" w:hAnsi="Times New Roman" w:cs="Times New Roman"/>
          <w:sz w:val="24"/>
          <w:szCs w:val="24"/>
          <w:lang w:eastAsia="es-MX"/>
        </w:rPr>
        <w:t xml:space="preserve">ha </w:t>
      </w:r>
      <w:r w:rsidR="002E6388" w:rsidRPr="5627BD6D">
        <w:rPr>
          <w:rFonts w:ascii="Times New Roman" w:eastAsia="Times New Roman" w:hAnsi="Times New Roman" w:cs="Times New Roman"/>
          <w:sz w:val="24"/>
          <w:szCs w:val="24"/>
          <w:lang w:eastAsia="es-MX"/>
        </w:rPr>
        <w:t>orientado hacia</w:t>
      </w:r>
      <w:r w:rsidRPr="5627BD6D">
        <w:rPr>
          <w:rFonts w:ascii="Times New Roman" w:eastAsia="Times New Roman" w:hAnsi="Times New Roman" w:cs="Times New Roman"/>
          <w:sz w:val="24"/>
          <w:szCs w:val="24"/>
          <w:lang w:eastAsia="es-MX"/>
        </w:rPr>
        <w:t xml:space="preserve"> perfiles ocupacionales </w:t>
      </w:r>
      <w:r w:rsidR="001444A6" w:rsidRPr="5627BD6D">
        <w:rPr>
          <w:rFonts w:ascii="Times New Roman" w:eastAsia="Times New Roman" w:hAnsi="Times New Roman" w:cs="Times New Roman"/>
          <w:sz w:val="24"/>
          <w:szCs w:val="24"/>
          <w:lang w:eastAsia="es-MX"/>
        </w:rPr>
        <w:t>condicion</w:t>
      </w:r>
      <w:r w:rsidR="00A81889" w:rsidRPr="5627BD6D">
        <w:rPr>
          <w:rFonts w:ascii="Times New Roman" w:eastAsia="Times New Roman" w:hAnsi="Times New Roman" w:cs="Times New Roman"/>
          <w:sz w:val="24"/>
          <w:szCs w:val="24"/>
          <w:lang w:eastAsia="es-MX"/>
        </w:rPr>
        <w:t>ados</w:t>
      </w:r>
      <w:r w:rsidR="00EA5991" w:rsidRPr="5627BD6D">
        <w:rPr>
          <w:rFonts w:ascii="Times New Roman" w:eastAsia="Times New Roman" w:hAnsi="Times New Roman" w:cs="Times New Roman"/>
          <w:sz w:val="24"/>
          <w:szCs w:val="24"/>
          <w:lang w:eastAsia="es-MX"/>
        </w:rPr>
        <w:t xml:space="preserve"> </w:t>
      </w:r>
      <w:r w:rsidR="00A75017" w:rsidRPr="5627BD6D">
        <w:rPr>
          <w:rFonts w:ascii="Times New Roman" w:eastAsia="Times New Roman" w:hAnsi="Times New Roman" w:cs="Times New Roman"/>
          <w:sz w:val="24"/>
          <w:szCs w:val="24"/>
          <w:lang w:eastAsia="es-MX"/>
        </w:rPr>
        <w:t>por</w:t>
      </w:r>
      <w:r w:rsidR="00EA5991" w:rsidRPr="5627BD6D">
        <w:rPr>
          <w:rFonts w:ascii="Times New Roman" w:eastAsia="Times New Roman" w:hAnsi="Times New Roman" w:cs="Times New Roman"/>
          <w:sz w:val="24"/>
          <w:szCs w:val="24"/>
          <w:lang w:eastAsia="es-MX"/>
        </w:rPr>
        <w:t xml:space="preserve"> la relación</w:t>
      </w:r>
      <w:r w:rsidRPr="5627BD6D">
        <w:rPr>
          <w:rFonts w:ascii="Times New Roman" w:eastAsia="Times New Roman" w:hAnsi="Times New Roman" w:cs="Times New Roman"/>
          <w:sz w:val="24"/>
          <w:szCs w:val="24"/>
          <w:lang w:eastAsia="es-MX"/>
        </w:rPr>
        <w:t xml:space="preserve"> </w:t>
      </w:r>
      <w:r w:rsidR="00A75017" w:rsidRPr="5627BD6D">
        <w:rPr>
          <w:rFonts w:ascii="Times New Roman" w:eastAsia="Times New Roman" w:hAnsi="Times New Roman" w:cs="Times New Roman"/>
          <w:sz w:val="24"/>
          <w:szCs w:val="24"/>
          <w:lang w:eastAsia="es-MX"/>
        </w:rPr>
        <w:t>entre</w:t>
      </w:r>
      <w:r w:rsidR="012CC256" w:rsidRPr="5627BD6D">
        <w:rPr>
          <w:rFonts w:ascii="Times New Roman" w:eastAsia="Times New Roman" w:hAnsi="Times New Roman" w:cs="Times New Roman"/>
          <w:sz w:val="24"/>
          <w:szCs w:val="24"/>
          <w:lang w:eastAsia="es-MX"/>
        </w:rPr>
        <w:t xml:space="preserve"> el</w:t>
      </w:r>
      <w:r w:rsidR="00A75017" w:rsidRPr="5627BD6D">
        <w:rPr>
          <w:rFonts w:ascii="Times New Roman" w:eastAsia="Times New Roman" w:hAnsi="Times New Roman" w:cs="Times New Roman"/>
          <w:sz w:val="24"/>
          <w:szCs w:val="24"/>
          <w:lang w:eastAsia="es-MX"/>
        </w:rPr>
        <w:t xml:space="preserve"> </w:t>
      </w:r>
      <w:r w:rsidR="003B5C77" w:rsidRPr="5627BD6D">
        <w:rPr>
          <w:rFonts w:ascii="Times New Roman" w:eastAsia="Times New Roman" w:hAnsi="Times New Roman" w:cs="Times New Roman"/>
          <w:sz w:val="24"/>
          <w:szCs w:val="24"/>
          <w:lang w:eastAsia="es-MX"/>
        </w:rPr>
        <w:t xml:space="preserve">tiempo </w:t>
      </w:r>
      <w:r w:rsidR="00A75017" w:rsidRPr="5627BD6D">
        <w:rPr>
          <w:rFonts w:ascii="Times New Roman" w:eastAsia="Times New Roman" w:hAnsi="Times New Roman" w:cs="Times New Roman"/>
          <w:sz w:val="24"/>
          <w:szCs w:val="24"/>
          <w:lang w:eastAsia="es-MX"/>
        </w:rPr>
        <w:t>de traslado</w:t>
      </w:r>
      <w:r w:rsidR="001D61B0" w:rsidRPr="5627BD6D">
        <w:rPr>
          <w:rFonts w:ascii="Times New Roman" w:eastAsia="Times New Roman" w:hAnsi="Times New Roman" w:cs="Times New Roman"/>
          <w:sz w:val="24"/>
          <w:szCs w:val="24"/>
          <w:lang w:eastAsia="es-MX"/>
        </w:rPr>
        <w:t xml:space="preserve"> y la distancia</w:t>
      </w:r>
      <w:r w:rsidR="003B5C77" w:rsidRPr="5627BD6D">
        <w:rPr>
          <w:rFonts w:ascii="Times New Roman" w:eastAsia="Times New Roman" w:hAnsi="Times New Roman" w:cs="Times New Roman"/>
          <w:sz w:val="24"/>
          <w:szCs w:val="24"/>
          <w:lang w:eastAsia="es-MX"/>
        </w:rPr>
        <w:t xml:space="preserve"> </w:t>
      </w:r>
      <w:r w:rsidRPr="5627BD6D">
        <w:rPr>
          <w:rFonts w:ascii="Times New Roman" w:eastAsia="Times New Roman" w:hAnsi="Times New Roman" w:cs="Times New Roman"/>
          <w:sz w:val="24"/>
          <w:szCs w:val="24"/>
          <w:lang w:eastAsia="es-MX"/>
        </w:rPr>
        <w:t xml:space="preserve">entre </w:t>
      </w:r>
      <w:r w:rsidR="00D2625F" w:rsidRPr="5627BD6D">
        <w:rPr>
          <w:rFonts w:ascii="Times New Roman" w:eastAsia="Times New Roman" w:hAnsi="Times New Roman" w:cs="Times New Roman"/>
          <w:sz w:val="24"/>
          <w:szCs w:val="24"/>
          <w:lang w:eastAsia="es-MX"/>
        </w:rPr>
        <w:t xml:space="preserve">el lugar de </w:t>
      </w:r>
      <w:r w:rsidRPr="5627BD6D">
        <w:rPr>
          <w:rFonts w:ascii="Times New Roman" w:eastAsia="Times New Roman" w:hAnsi="Times New Roman" w:cs="Times New Roman"/>
          <w:sz w:val="24"/>
          <w:szCs w:val="24"/>
          <w:lang w:eastAsia="es-MX"/>
        </w:rPr>
        <w:t>residencia y el de trabajo</w:t>
      </w:r>
      <w:r w:rsidR="0018144A">
        <w:rPr>
          <w:rFonts w:ascii="Times New Roman" w:eastAsia="Times New Roman" w:hAnsi="Times New Roman" w:cs="Times New Roman"/>
          <w:sz w:val="24"/>
          <w:szCs w:val="24"/>
          <w:lang w:eastAsia="es-MX"/>
        </w:rPr>
        <w:t xml:space="preserve">. </w:t>
      </w:r>
    </w:p>
    <w:p w14:paraId="43A40C4A" w14:textId="4E16E881" w:rsidR="007823FD" w:rsidRDefault="0018144A" w:rsidP="001B665A">
      <w:pPr>
        <w:spacing w:after="0" w:line="360" w:lineRule="auto"/>
        <w:ind w:firstLine="708"/>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es-MX"/>
        </w:rPr>
        <w:t>L</w:t>
      </w:r>
      <w:r w:rsidR="00141D37" w:rsidRPr="5627BD6D">
        <w:rPr>
          <w:rFonts w:ascii="Times New Roman" w:eastAsia="Times New Roman" w:hAnsi="Times New Roman" w:cs="Times New Roman"/>
          <w:sz w:val="24"/>
          <w:szCs w:val="24"/>
          <w:lang w:eastAsia="es-MX"/>
        </w:rPr>
        <w:t>os datos</w:t>
      </w:r>
      <w:r w:rsidR="005634B8" w:rsidRPr="5627BD6D">
        <w:rPr>
          <w:rFonts w:ascii="Times New Roman" w:eastAsia="Times New Roman" w:hAnsi="Times New Roman" w:cs="Times New Roman"/>
          <w:sz w:val="24"/>
          <w:szCs w:val="24"/>
          <w:lang w:eastAsia="es-MX"/>
        </w:rPr>
        <w:t xml:space="preserve"> </w:t>
      </w:r>
      <w:r w:rsidR="009B20F5" w:rsidRPr="5627BD6D">
        <w:rPr>
          <w:rFonts w:ascii="Times New Roman" w:eastAsia="Times New Roman" w:hAnsi="Times New Roman" w:cs="Times New Roman"/>
          <w:sz w:val="24"/>
          <w:szCs w:val="24"/>
          <w:lang w:eastAsia="es-MX"/>
        </w:rPr>
        <w:t>evidencian que</w:t>
      </w:r>
      <w:r w:rsidR="007823FD" w:rsidRPr="5627BD6D">
        <w:rPr>
          <w:rFonts w:ascii="Times New Roman" w:eastAsia="Times New Roman" w:hAnsi="Times New Roman" w:cs="Times New Roman"/>
          <w:sz w:val="24"/>
          <w:szCs w:val="24"/>
          <w:lang w:eastAsia="es-MX"/>
        </w:rPr>
        <w:t xml:space="preserve"> los SIG, </w:t>
      </w:r>
      <w:r w:rsidR="00F94EF7" w:rsidRPr="5627BD6D">
        <w:rPr>
          <w:rFonts w:ascii="Times New Roman" w:eastAsia="Times New Roman" w:hAnsi="Times New Roman" w:cs="Times New Roman"/>
          <w:sz w:val="24"/>
          <w:szCs w:val="24"/>
          <w:lang w:eastAsia="es-MX"/>
        </w:rPr>
        <w:t xml:space="preserve">según lo señalado por </w:t>
      </w:r>
      <w:r w:rsidR="4B3D9406" w:rsidRPr="5627BD6D">
        <w:rPr>
          <w:rFonts w:ascii="Times New Roman" w:eastAsia="Times New Roman" w:hAnsi="Times New Roman" w:cs="Times New Roman"/>
          <w:sz w:val="24"/>
          <w:szCs w:val="24"/>
          <w:lang w:eastAsia="es-MX"/>
        </w:rPr>
        <w:t>dicho grupo</w:t>
      </w:r>
      <w:r w:rsidR="007823FD" w:rsidRPr="5627BD6D">
        <w:rPr>
          <w:rFonts w:ascii="Times New Roman" w:eastAsia="Times New Roman" w:hAnsi="Times New Roman" w:cs="Times New Roman"/>
          <w:sz w:val="24"/>
          <w:szCs w:val="24"/>
          <w:lang w:eastAsia="es-MX"/>
        </w:rPr>
        <w:t>, constituy</w:t>
      </w:r>
      <w:r w:rsidR="00285520" w:rsidRPr="5627BD6D">
        <w:rPr>
          <w:rFonts w:ascii="Times New Roman" w:eastAsia="Times New Roman" w:hAnsi="Times New Roman" w:cs="Times New Roman"/>
          <w:sz w:val="24"/>
          <w:szCs w:val="24"/>
          <w:lang w:eastAsia="es-MX"/>
        </w:rPr>
        <w:t>e</w:t>
      </w:r>
      <w:r w:rsidR="007A7C7D" w:rsidRPr="5627BD6D">
        <w:rPr>
          <w:rFonts w:ascii="Times New Roman" w:eastAsia="Times New Roman" w:hAnsi="Times New Roman" w:cs="Times New Roman"/>
          <w:sz w:val="24"/>
          <w:szCs w:val="24"/>
          <w:lang w:eastAsia="es-MX"/>
        </w:rPr>
        <w:t xml:space="preserve">n </w:t>
      </w:r>
      <w:r w:rsidR="007823FD" w:rsidRPr="5627BD6D">
        <w:rPr>
          <w:rFonts w:ascii="Times New Roman" w:eastAsia="Times New Roman" w:hAnsi="Times New Roman" w:cs="Times New Roman"/>
          <w:sz w:val="24"/>
          <w:szCs w:val="24"/>
          <w:lang w:eastAsia="es-MX"/>
        </w:rPr>
        <w:t>una de la</w:t>
      </w:r>
      <w:r w:rsidR="00667156" w:rsidRPr="5627BD6D">
        <w:rPr>
          <w:rFonts w:ascii="Times New Roman" w:eastAsia="Times New Roman" w:hAnsi="Times New Roman" w:cs="Times New Roman"/>
          <w:sz w:val="24"/>
          <w:szCs w:val="24"/>
          <w:lang w:eastAsia="es-MX"/>
        </w:rPr>
        <w:t>s</w:t>
      </w:r>
      <w:r w:rsidR="007823FD" w:rsidRPr="5627BD6D">
        <w:rPr>
          <w:rFonts w:ascii="Times New Roman" w:eastAsia="Times New Roman" w:hAnsi="Times New Roman" w:cs="Times New Roman"/>
          <w:sz w:val="24"/>
          <w:szCs w:val="24"/>
          <w:lang w:eastAsia="es-MX"/>
        </w:rPr>
        <w:t xml:space="preserve"> principales fortalezas</w:t>
      </w:r>
      <w:r w:rsidR="00285520" w:rsidRPr="5627BD6D">
        <w:rPr>
          <w:rFonts w:ascii="Times New Roman" w:eastAsia="Times New Roman" w:hAnsi="Times New Roman" w:cs="Times New Roman"/>
          <w:sz w:val="24"/>
          <w:szCs w:val="24"/>
          <w:lang w:eastAsia="es-MX"/>
        </w:rPr>
        <w:t xml:space="preserve"> </w:t>
      </w:r>
      <w:r w:rsidR="000F1390" w:rsidRPr="5627BD6D">
        <w:rPr>
          <w:rFonts w:ascii="Times New Roman" w:eastAsia="Times New Roman" w:hAnsi="Times New Roman" w:cs="Times New Roman"/>
          <w:sz w:val="24"/>
          <w:szCs w:val="24"/>
          <w:lang w:eastAsia="es-MX"/>
        </w:rPr>
        <w:t>para</w:t>
      </w:r>
      <w:r w:rsidR="000C4738" w:rsidRPr="5627BD6D">
        <w:rPr>
          <w:rFonts w:ascii="Times New Roman" w:eastAsia="Times New Roman" w:hAnsi="Times New Roman" w:cs="Times New Roman"/>
          <w:sz w:val="24"/>
          <w:szCs w:val="24"/>
          <w:lang w:eastAsia="es-MX"/>
        </w:rPr>
        <w:t xml:space="preserve"> </w:t>
      </w:r>
      <w:r w:rsidR="676D6C7C" w:rsidRPr="5627BD6D">
        <w:rPr>
          <w:rFonts w:ascii="Times New Roman" w:eastAsia="Times New Roman" w:hAnsi="Times New Roman" w:cs="Times New Roman"/>
          <w:sz w:val="24"/>
          <w:szCs w:val="24"/>
          <w:lang w:eastAsia="es-MX"/>
        </w:rPr>
        <w:t xml:space="preserve">la </w:t>
      </w:r>
      <w:r w:rsidR="000C4738" w:rsidRPr="5627BD6D">
        <w:rPr>
          <w:rFonts w:ascii="Times New Roman" w:eastAsia="Times New Roman" w:hAnsi="Times New Roman" w:cs="Times New Roman"/>
          <w:sz w:val="24"/>
          <w:szCs w:val="24"/>
          <w:lang w:eastAsia="es-MX"/>
        </w:rPr>
        <w:t>empleabilidad</w:t>
      </w:r>
      <w:r>
        <w:rPr>
          <w:rFonts w:ascii="Times New Roman" w:eastAsia="Times New Roman" w:hAnsi="Times New Roman" w:cs="Times New Roman"/>
          <w:sz w:val="24"/>
          <w:szCs w:val="24"/>
          <w:lang w:eastAsia="es-MX"/>
        </w:rPr>
        <w:t xml:space="preserve"> y </w:t>
      </w:r>
      <w:r w:rsidR="00351093" w:rsidRPr="5627BD6D">
        <w:rPr>
          <w:rFonts w:ascii="Times New Roman" w:eastAsia="Times New Roman" w:hAnsi="Times New Roman" w:cs="Times New Roman"/>
          <w:sz w:val="24"/>
          <w:szCs w:val="24"/>
          <w:lang w:eastAsia="es-MX"/>
        </w:rPr>
        <w:t xml:space="preserve">se han convertido </w:t>
      </w:r>
      <w:r w:rsidR="007823FD" w:rsidRPr="5627BD6D">
        <w:rPr>
          <w:rFonts w:ascii="Times New Roman" w:eastAsia="Times New Roman" w:hAnsi="Times New Roman" w:cs="Times New Roman"/>
          <w:sz w:val="24"/>
          <w:szCs w:val="24"/>
          <w:lang w:eastAsia="es-MX"/>
        </w:rPr>
        <w:t>en</w:t>
      </w:r>
      <w:r w:rsidR="00060756" w:rsidRPr="5627BD6D">
        <w:rPr>
          <w:rFonts w:ascii="Times New Roman" w:eastAsia="Times New Roman" w:hAnsi="Times New Roman" w:cs="Times New Roman"/>
          <w:sz w:val="24"/>
          <w:szCs w:val="24"/>
          <w:lang w:eastAsia="es-MX"/>
        </w:rPr>
        <w:t xml:space="preserve"> una</w:t>
      </w:r>
      <w:r w:rsidR="007823FD" w:rsidRPr="5627BD6D">
        <w:rPr>
          <w:rFonts w:ascii="Times New Roman" w:eastAsia="Times New Roman" w:hAnsi="Times New Roman" w:cs="Times New Roman"/>
          <w:sz w:val="24"/>
          <w:szCs w:val="24"/>
          <w:lang w:eastAsia="es-MX"/>
        </w:rPr>
        <w:t xml:space="preserve"> herramienta crucial para los analistas espaciales, </w:t>
      </w:r>
      <w:r w:rsidR="00060756" w:rsidRPr="5627BD6D">
        <w:rPr>
          <w:rFonts w:ascii="Times New Roman" w:eastAsia="Times New Roman" w:hAnsi="Times New Roman" w:cs="Times New Roman"/>
          <w:sz w:val="24"/>
          <w:szCs w:val="24"/>
          <w:lang w:eastAsia="es-MX"/>
        </w:rPr>
        <w:t xml:space="preserve">al </w:t>
      </w:r>
      <w:r w:rsidR="007823FD" w:rsidRPr="5627BD6D">
        <w:rPr>
          <w:rFonts w:ascii="Times New Roman" w:eastAsia="Times New Roman" w:hAnsi="Times New Roman" w:cs="Times New Roman"/>
          <w:sz w:val="24"/>
          <w:szCs w:val="24"/>
          <w:lang w:eastAsia="es-MX"/>
        </w:rPr>
        <w:t>permiti</w:t>
      </w:r>
      <w:r w:rsidR="00060756" w:rsidRPr="5627BD6D">
        <w:rPr>
          <w:rFonts w:ascii="Times New Roman" w:eastAsia="Times New Roman" w:hAnsi="Times New Roman" w:cs="Times New Roman"/>
          <w:sz w:val="24"/>
          <w:szCs w:val="24"/>
          <w:lang w:eastAsia="es-MX"/>
        </w:rPr>
        <w:t>r</w:t>
      </w:r>
      <w:r w:rsidR="007823FD" w:rsidRPr="5627BD6D">
        <w:rPr>
          <w:rFonts w:ascii="Times New Roman" w:eastAsia="Times New Roman" w:hAnsi="Times New Roman" w:cs="Times New Roman"/>
          <w:sz w:val="24"/>
          <w:szCs w:val="24"/>
          <w:lang w:eastAsia="es-MX"/>
        </w:rPr>
        <w:t xml:space="preserve"> la comprensión de patrones territoriales </w:t>
      </w:r>
      <w:r w:rsidR="007F4507" w:rsidRPr="5627BD6D">
        <w:rPr>
          <w:rFonts w:ascii="Times New Roman" w:eastAsia="Times New Roman" w:hAnsi="Times New Roman" w:cs="Times New Roman"/>
          <w:sz w:val="24"/>
          <w:szCs w:val="24"/>
          <w:lang w:eastAsia="es-MX"/>
        </w:rPr>
        <w:t>mediante el uso de</w:t>
      </w:r>
      <w:r w:rsidR="007823FD" w:rsidRPr="5627BD6D">
        <w:rPr>
          <w:rFonts w:ascii="Times New Roman" w:eastAsia="Times New Roman" w:hAnsi="Times New Roman" w:cs="Times New Roman"/>
          <w:sz w:val="24"/>
          <w:szCs w:val="24"/>
          <w:lang w:eastAsia="es-MX"/>
        </w:rPr>
        <w:t xml:space="preserve"> estadísticas y modelos de datos espaciales </w:t>
      </w:r>
      <w:r w:rsidR="00AC67B0" w:rsidRPr="5627BD6D">
        <w:rPr>
          <w:rFonts w:ascii="Times New Roman" w:eastAsia="Times New Roman" w:hAnsi="Times New Roman" w:cs="Times New Roman"/>
          <w:sz w:val="24"/>
          <w:szCs w:val="24"/>
          <w:lang w:eastAsia="es-MX"/>
        </w:rPr>
        <w:t xml:space="preserve">(Fuenzalida Díaz </w:t>
      </w:r>
      <w:r w:rsidR="00C7186B" w:rsidRPr="5627BD6D">
        <w:rPr>
          <w:rFonts w:ascii="Times New Roman" w:eastAsia="Times New Roman" w:hAnsi="Times New Roman" w:cs="Times New Roman"/>
          <w:sz w:val="24"/>
          <w:szCs w:val="24"/>
          <w:lang w:eastAsia="es-MX"/>
        </w:rPr>
        <w:t xml:space="preserve">y </w:t>
      </w:r>
      <w:r w:rsidR="00AC67B0" w:rsidRPr="5627BD6D">
        <w:rPr>
          <w:rFonts w:ascii="Times New Roman" w:eastAsia="Times New Roman" w:hAnsi="Times New Roman" w:cs="Times New Roman"/>
          <w:sz w:val="24"/>
          <w:szCs w:val="24"/>
          <w:lang w:eastAsia="es-MX"/>
        </w:rPr>
        <w:t>Cobs Muñoz, 2013)</w:t>
      </w:r>
      <w:r w:rsidR="007F4507" w:rsidRPr="5627BD6D">
        <w:rPr>
          <w:rFonts w:ascii="Times New Roman" w:eastAsia="Times New Roman" w:hAnsi="Times New Roman" w:cs="Times New Roman"/>
          <w:sz w:val="24"/>
          <w:szCs w:val="24"/>
          <w:lang w:eastAsia="es-MX"/>
        </w:rPr>
        <w:t xml:space="preserve">. </w:t>
      </w:r>
      <w:r w:rsidR="00D81B9A" w:rsidRPr="5627BD6D">
        <w:rPr>
          <w:rFonts w:ascii="Times New Roman" w:eastAsia="Times New Roman" w:hAnsi="Times New Roman" w:cs="Times New Roman"/>
          <w:sz w:val="24"/>
          <w:szCs w:val="24"/>
          <w:lang w:eastAsia="es-MX"/>
        </w:rPr>
        <w:t xml:space="preserve">No obstante, </w:t>
      </w:r>
      <w:r w:rsidR="007823FD" w:rsidRPr="5627BD6D">
        <w:rPr>
          <w:rFonts w:ascii="Times New Roman" w:eastAsia="Times New Roman" w:hAnsi="Times New Roman" w:cs="Times New Roman"/>
          <w:sz w:val="24"/>
          <w:szCs w:val="24"/>
          <w:lang w:eastAsia="es-MX"/>
        </w:rPr>
        <w:t xml:space="preserve">la adaptación a nuevas tecnologías, </w:t>
      </w:r>
      <w:r w:rsidR="00233905" w:rsidRPr="5627BD6D">
        <w:rPr>
          <w:rFonts w:ascii="Times New Roman" w:eastAsia="Times New Roman" w:hAnsi="Times New Roman" w:cs="Times New Roman"/>
          <w:sz w:val="24"/>
          <w:szCs w:val="24"/>
          <w:lang w:eastAsia="es-MX"/>
        </w:rPr>
        <w:t>especial</w:t>
      </w:r>
      <w:r w:rsidR="007823FD" w:rsidRPr="5627BD6D">
        <w:rPr>
          <w:rFonts w:ascii="Times New Roman" w:eastAsia="Times New Roman" w:hAnsi="Times New Roman" w:cs="Times New Roman"/>
          <w:sz w:val="24"/>
          <w:szCs w:val="24"/>
          <w:lang w:eastAsia="es-MX"/>
        </w:rPr>
        <w:t xml:space="preserve">mente las </w:t>
      </w:r>
      <w:r w:rsidR="00445715" w:rsidRPr="5627BD6D">
        <w:rPr>
          <w:rFonts w:ascii="Times New Roman" w:eastAsia="Times New Roman" w:hAnsi="Times New Roman" w:cs="Times New Roman"/>
          <w:sz w:val="24"/>
          <w:szCs w:val="24"/>
          <w:lang w:eastAsia="es-MX"/>
        </w:rPr>
        <w:t>digitales</w:t>
      </w:r>
      <w:r w:rsidR="007823FD" w:rsidRPr="5627BD6D">
        <w:rPr>
          <w:rFonts w:ascii="Times New Roman" w:eastAsia="Times New Roman" w:hAnsi="Times New Roman" w:cs="Times New Roman"/>
          <w:sz w:val="24"/>
          <w:szCs w:val="24"/>
          <w:lang w:eastAsia="es-MX"/>
        </w:rPr>
        <w:t xml:space="preserve">, </w:t>
      </w:r>
      <w:r w:rsidR="000334E7" w:rsidRPr="5627BD6D">
        <w:rPr>
          <w:rFonts w:ascii="Times New Roman" w:eastAsia="Times New Roman" w:hAnsi="Times New Roman" w:cs="Times New Roman"/>
          <w:sz w:val="24"/>
          <w:szCs w:val="24"/>
          <w:lang w:eastAsia="es-MX"/>
        </w:rPr>
        <w:t xml:space="preserve">continúa </w:t>
      </w:r>
      <w:r w:rsidR="009B20F5" w:rsidRPr="5627BD6D">
        <w:rPr>
          <w:rFonts w:ascii="Times New Roman" w:eastAsia="Times New Roman" w:hAnsi="Times New Roman" w:cs="Times New Roman"/>
          <w:sz w:val="24"/>
          <w:szCs w:val="24"/>
          <w:lang w:eastAsia="es-MX"/>
        </w:rPr>
        <w:t>representando un</w:t>
      </w:r>
      <w:r w:rsidR="007823FD" w:rsidRPr="5627BD6D">
        <w:rPr>
          <w:rFonts w:ascii="Times New Roman" w:eastAsia="Times New Roman" w:hAnsi="Times New Roman" w:cs="Times New Roman"/>
          <w:sz w:val="24"/>
          <w:szCs w:val="24"/>
          <w:lang w:eastAsia="es-MX"/>
        </w:rPr>
        <w:t xml:space="preserve"> desafío para los geógrafos</w:t>
      </w:r>
      <w:r w:rsidR="3CF9B708" w:rsidRPr="5627BD6D">
        <w:rPr>
          <w:rFonts w:ascii="Times New Roman" w:eastAsia="Times New Roman" w:hAnsi="Times New Roman" w:cs="Times New Roman"/>
          <w:sz w:val="24"/>
          <w:szCs w:val="24"/>
          <w:lang w:eastAsia="es-MX"/>
        </w:rPr>
        <w:t xml:space="preserve"> en</w:t>
      </w:r>
      <w:r w:rsidR="7E0D5A43" w:rsidRPr="5627BD6D">
        <w:rPr>
          <w:rFonts w:ascii="Times New Roman" w:eastAsia="Times New Roman" w:hAnsi="Times New Roman" w:cs="Times New Roman"/>
          <w:sz w:val="24"/>
          <w:szCs w:val="24"/>
          <w:lang w:eastAsia="es-MX"/>
        </w:rPr>
        <w:t xml:space="preserve"> ins</w:t>
      </w:r>
      <w:r w:rsidR="007823FD" w:rsidRPr="5627BD6D">
        <w:rPr>
          <w:rFonts w:ascii="Times New Roman" w:eastAsia="Times New Roman" w:hAnsi="Times New Roman" w:cs="Times New Roman"/>
          <w:sz w:val="24"/>
          <w:szCs w:val="24"/>
          <w:lang w:eastAsia="es-MX"/>
        </w:rPr>
        <w:t xml:space="preserve">tituciones educativas </w:t>
      </w:r>
      <w:r w:rsidR="007E35B1" w:rsidRPr="5627BD6D">
        <w:rPr>
          <w:rFonts w:ascii="Times New Roman" w:hAnsi="Times New Roman" w:cs="Times New Roman"/>
          <w:sz w:val="24"/>
          <w:szCs w:val="24"/>
        </w:rPr>
        <w:t>(</w:t>
      </w:r>
      <w:r w:rsidR="007E35B1" w:rsidRPr="5627BD6D">
        <w:rPr>
          <w:rFonts w:ascii="Times New Roman" w:eastAsia="Calibri" w:hAnsi="Times New Roman" w:cs="Times New Roman"/>
          <w:sz w:val="24"/>
          <w:szCs w:val="24"/>
        </w:rPr>
        <w:t>Solem et al., 2008)</w:t>
      </w:r>
      <w:r w:rsidR="007E35B1" w:rsidRPr="5627BD6D">
        <w:rPr>
          <w:rFonts w:ascii="Times New Roman" w:hAnsi="Times New Roman" w:cs="Times New Roman"/>
          <w:sz w:val="24"/>
          <w:szCs w:val="24"/>
        </w:rPr>
        <w:t>.</w:t>
      </w:r>
    </w:p>
    <w:p w14:paraId="289A18E5" w14:textId="77777777" w:rsidR="001B665A" w:rsidRPr="0032683F" w:rsidRDefault="001B665A" w:rsidP="001B665A">
      <w:pPr>
        <w:spacing w:after="0" w:line="360" w:lineRule="auto"/>
        <w:ind w:firstLine="708"/>
        <w:jc w:val="both"/>
        <w:textAlignment w:val="baseline"/>
        <w:rPr>
          <w:rFonts w:ascii="Times New Roman" w:eastAsia="Times New Roman" w:hAnsi="Times New Roman" w:cs="Times New Roman"/>
          <w:kern w:val="0"/>
          <w:sz w:val="18"/>
          <w:szCs w:val="18"/>
          <w:lang w:eastAsia="es-MX"/>
          <w14:ligatures w14:val="none"/>
        </w:rPr>
      </w:pPr>
    </w:p>
    <w:p w14:paraId="5F1782FD" w14:textId="77777777" w:rsidR="005634B8" w:rsidRDefault="005634B8" w:rsidP="007823FD">
      <w:pPr>
        <w:spacing w:after="0" w:line="240" w:lineRule="auto"/>
        <w:jc w:val="center"/>
        <w:textAlignment w:val="baseline"/>
        <w:rPr>
          <w:rFonts w:ascii="Times New Roman" w:eastAsia="Times New Roman" w:hAnsi="Times New Roman" w:cs="Times New Roman"/>
          <w:b/>
          <w:bCs/>
          <w:kern w:val="0"/>
          <w:sz w:val="24"/>
          <w:szCs w:val="24"/>
          <w:lang w:eastAsia="es-MX"/>
          <w14:ligatures w14:val="none"/>
        </w:rPr>
      </w:pPr>
    </w:p>
    <w:p w14:paraId="2C273243" w14:textId="0EA0ABCD" w:rsidR="007823FD" w:rsidRPr="005634B8" w:rsidRDefault="007823FD" w:rsidP="007823FD">
      <w:pPr>
        <w:spacing w:after="0" w:line="240" w:lineRule="auto"/>
        <w:jc w:val="center"/>
        <w:textAlignment w:val="baseline"/>
        <w:rPr>
          <w:rFonts w:ascii="Segoe UI" w:eastAsia="Times New Roman" w:hAnsi="Segoe UI" w:cs="Segoe UI"/>
          <w:color w:val="ED7D31" w:themeColor="accent2"/>
          <w:kern w:val="0"/>
          <w:sz w:val="18"/>
          <w:szCs w:val="18"/>
          <w:lang w:eastAsia="es-MX"/>
          <w14:ligatures w14:val="none"/>
        </w:rPr>
      </w:pPr>
      <w:r w:rsidRPr="00E847F5">
        <w:rPr>
          <w:rFonts w:ascii="Times New Roman" w:eastAsia="Times New Roman" w:hAnsi="Times New Roman" w:cs="Times New Roman"/>
          <w:b/>
          <w:bCs/>
          <w:kern w:val="0"/>
          <w:sz w:val="24"/>
          <w:szCs w:val="24"/>
          <w:lang w:eastAsia="es-MX"/>
          <w14:ligatures w14:val="none"/>
        </w:rPr>
        <w:t>Tabla 1.</w:t>
      </w:r>
      <w:r w:rsidRPr="007823FD">
        <w:rPr>
          <w:rFonts w:ascii="Times New Roman" w:eastAsia="Times New Roman" w:hAnsi="Times New Roman" w:cs="Times New Roman"/>
          <w:kern w:val="0"/>
          <w:sz w:val="24"/>
          <w:szCs w:val="24"/>
          <w:lang w:eastAsia="es-MX"/>
          <w14:ligatures w14:val="none"/>
        </w:rPr>
        <w:t xml:space="preserve"> </w:t>
      </w:r>
      <w:r w:rsidR="004719C3">
        <w:rPr>
          <w:rFonts w:ascii="Times New Roman" w:eastAsia="Times New Roman" w:hAnsi="Times New Roman" w:cs="Times New Roman"/>
          <w:kern w:val="0"/>
          <w:sz w:val="24"/>
          <w:szCs w:val="24"/>
          <w:lang w:eastAsia="es-MX"/>
          <w14:ligatures w14:val="none"/>
        </w:rPr>
        <w:t>Distribución por tipo de i</w:t>
      </w:r>
      <w:r w:rsidRPr="007823FD">
        <w:rPr>
          <w:rFonts w:ascii="Times New Roman" w:eastAsia="Times New Roman" w:hAnsi="Times New Roman" w:cs="Times New Roman"/>
          <w:kern w:val="0"/>
          <w:sz w:val="24"/>
          <w:szCs w:val="24"/>
          <w:lang w:eastAsia="es-MX"/>
          <w14:ligatures w14:val="none"/>
        </w:rPr>
        <w:t>nstitución donde trabaja</w:t>
      </w:r>
      <w:r w:rsidR="004719C3">
        <w:rPr>
          <w:rFonts w:ascii="Times New Roman" w:eastAsia="Times New Roman" w:hAnsi="Times New Roman" w:cs="Times New Roman"/>
          <w:kern w:val="0"/>
          <w:sz w:val="24"/>
          <w:szCs w:val="24"/>
          <w:lang w:eastAsia="es-MX"/>
          <w14:ligatures w14:val="none"/>
        </w:rPr>
        <w:t>n los egresados.</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9"/>
        <w:gridCol w:w="4669"/>
        <w:gridCol w:w="1661"/>
        <w:gridCol w:w="160"/>
      </w:tblGrid>
      <w:tr w:rsidR="003D5508" w:rsidRPr="001B665A" w14:paraId="76901695" w14:textId="77777777" w:rsidTr="001B665A">
        <w:trPr>
          <w:gridAfter w:val="1"/>
          <w:wAfter w:w="160" w:type="dxa"/>
          <w:trHeight w:val="480"/>
          <w:jc w:val="center"/>
        </w:trPr>
        <w:tc>
          <w:tcPr>
            <w:tcW w:w="1989" w:type="dxa"/>
            <w:vMerge w:val="restart"/>
            <w:shd w:val="clear" w:color="auto" w:fill="auto"/>
            <w:vAlign w:val="center"/>
            <w:hideMark/>
          </w:tcPr>
          <w:p w14:paraId="543D6AFC" w14:textId="77777777" w:rsidR="003D5508" w:rsidRPr="001B665A" w:rsidRDefault="003D5508" w:rsidP="002F6A86">
            <w:pPr>
              <w:spacing w:after="0" w:line="240" w:lineRule="auto"/>
              <w:jc w:val="center"/>
              <w:rPr>
                <w:rFonts w:ascii="Times New Roman" w:eastAsia="Times New Roman" w:hAnsi="Times New Roman" w:cs="Times New Roman"/>
                <w:kern w:val="0"/>
                <w:sz w:val="20"/>
                <w:szCs w:val="20"/>
                <w:lang w:eastAsia="es-MX"/>
                <w14:ligatures w14:val="none"/>
              </w:rPr>
            </w:pPr>
            <w:r w:rsidRPr="001B665A">
              <w:rPr>
                <w:rFonts w:ascii="Times New Roman" w:eastAsia="Times New Roman" w:hAnsi="Times New Roman" w:cs="Times New Roman"/>
                <w:kern w:val="0"/>
                <w:sz w:val="20"/>
                <w:szCs w:val="20"/>
                <w:lang w:eastAsia="es-MX"/>
                <w14:ligatures w14:val="none"/>
              </w:rPr>
              <w:t xml:space="preserve">Clasificación </w:t>
            </w:r>
          </w:p>
        </w:tc>
        <w:tc>
          <w:tcPr>
            <w:tcW w:w="4669" w:type="dxa"/>
            <w:vMerge w:val="restart"/>
            <w:shd w:val="clear" w:color="auto" w:fill="auto"/>
            <w:vAlign w:val="center"/>
            <w:hideMark/>
          </w:tcPr>
          <w:p w14:paraId="533E19EA" w14:textId="77777777" w:rsidR="003D5508" w:rsidRPr="001B665A" w:rsidRDefault="003D5508" w:rsidP="002F6A86">
            <w:pPr>
              <w:spacing w:after="0" w:line="240" w:lineRule="auto"/>
              <w:jc w:val="center"/>
              <w:rPr>
                <w:rFonts w:ascii="Times New Roman" w:eastAsia="Times New Roman" w:hAnsi="Times New Roman" w:cs="Times New Roman"/>
                <w:kern w:val="0"/>
                <w:sz w:val="20"/>
                <w:szCs w:val="20"/>
                <w:lang w:eastAsia="es-MX"/>
                <w14:ligatures w14:val="none"/>
              </w:rPr>
            </w:pPr>
            <w:r w:rsidRPr="001B665A">
              <w:rPr>
                <w:rFonts w:ascii="Times New Roman" w:eastAsia="Times New Roman" w:hAnsi="Times New Roman" w:cs="Times New Roman"/>
                <w:kern w:val="0"/>
                <w:sz w:val="20"/>
                <w:szCs w:val="20"/>
                <w:lang w:eastAsia="es-MX"/>
                <w14:ligatures w14:val="none"/>
              </w:rPr>
              <w:t xml:space="preserve">Nombre de la empresa o institución </w:t>
            </w:r>
          </w:p>
        </w:tc>
        <w:tc>
          <w:tcPr>
            <w:tcW w:w="1661" w:type="dxa"/>
            <w:vMerge w:val="restart"/>
            <w:shd w:val="clear" w:color="auto" w:fill="auto"/>
            <w:vAlign w:val="center"/>
            <w:hideMark/>
          </w:tcPr>
          <w:p w14:paraId="10751415" w14:textId="5C09F9F5" w:rsidR="003D5508" w:rsidRPr="001B665A" w:rsidRDefault="00A17006" w:rsidP="002F6A86">
            <w:pPr>
              <w:spacing w:after="0" w:line="240" w:lineRule="auto"/>
              <w:jc w:val="center"/>
              <w:rPr>
                <w:rFonts w:ascii="Times New Roman" w:eastAsia="Times New Roman" w:hAnsi="Times New Roman" w:cs="Times New Roman"/>
                <w:kern w:val="0"/>
                <w:sz w:val="20"/>
                <w:szCs w:val="20"/>
                <w:lang w:eastAsia="es-MX"/>
                <w14:ligatures w14:val="none"/>
              </w:rPr>
            </w:pPr>
            <w:r w:rsidRPr="001B665A">
              <w:rPr>
                <w:rFonts w:ascii="Times New Roman" w:eastAsia="Times New Roman" w:hAnsi="Times New Roman" w:cs="Times New Roman"/>
                <w:kern w:val="0"/>
                <w:sz w:val="20"/>
                <w:szCs w:val="20"/>
                <w:lang w:eastAsia="es-MX"/>
                <w14:ligatures w14:val="none"/>
              </w:rPr>
              <w:t>Número</w:t>
            </w:r>
            <w:r w:rsidR="00651A5F" w:rsidRPr="001B665A">
              <w:rPr>
                <w:rFonts w:ascii="Times New Roman" w:eastAsia="Times New Roman" w:hAnsi="Times New Roman" w:cs="Times New Roman"/>
                <w:kern w:val="0"/>
                <w:sz w:val="20"/>
                <w:szCs w:val="20"/>
                <w:lang w:eastAsia="es-MX"/>
                <w14:ligatures w14:val="none"/>
              </w:rPr>
              <w:t xml:space="preserve"> </w:t>
            </w:r>
            <w:r w:rsidR="003C4FA1" w:rsidRPr="001B665A">
              <w:rPr>
                <w:rFonts w:ascii="Times New Roman" w:eastAsia="Times New Roman" w:hAnsi="Times New Roman" w:cs="Times New Roman"/>
                <w:kern w:val="0"/>
                <w:sz w:val="20"/>
                <w:szCs w:val="20"/>
                <w:lang w:eastAsia="es-MX"/>
                <w14:ligatures w14:val="none"/>
              </w:rPr>
              <w:t xml:space="preserve">de egresados </w:t>
            </w:r>
            <w:r w:rsidRPr="001B665A">
              <w:rPr>
                <w:rFonts w:ascii="Times New Roman" w:eastAsia="Times New Roman" w:hAnsi="Times New Roman" w:cs="Times New Roman"/>
                <w:kern w:val="0"/>
                <w:sz w:val="20"/>
                <w:szCs w:val="20"/>
                <w:lang w:eastAsia="es-MX"/>
                <w14:ligatures w14:val="none"/>
              </w:rPr>
              <w:t xml:space="preserve">de la </w:t>
            </w:r>
            <w:r w:rsidR="003D5508" w:rsidRPr="001B665A">
              <w:rPr>
                <w:rFonts w:ascii="Times New Roman" w:eastAsia="Times New Roman" w:hAnsi="Times New Roman" w:cs="Times New Roman"/>
                <w:kern w:val="0"/>
                <w:sz w:val="20"/>
                <w:szCs w:val="20"/>
                <w:lang w:eastAsia="es-MX"/>
                <w14:ligatures w14:val="none"/>
              </w:rPr>
              <w:t>MAEG</w:t>
            </w:r>
          </w:p>
        </w:tc>
      </w:tr>
      <w:tr w:rsidR="003D5508" w:rsidRPr="001B665A" w14:paraId="020C4E59" w14:textId="77777777" w:rsidTr="001B665A">
        <w:trPr>
          <w:trHeight w:val="290"/>
          <w:jc w:val="center"/>
        </w:trPr>
        <w:tc>
          <w:tcPr>
            <w:tcW w:w="1989" w:type="dxa"/>
            <w:vMerge/>
            <w:shd w:val="clear" w:color="auto" w:fill="auto"/>
            <w:vAlign w:val="center"/>
            <w:hideMark/>
          </w:tcPr>
          <w:p w14:paraId="10BF51BC" w14:textId="77777777" w:rsidR="003D5508" w:rsidRPr="001B665A" w:rsidRDefault="003D5508" w:rsidP="002F6A86">
            <w:pPr>
              <w:spacing w:after="0" w:line="240" w:lineRule="auto"/>
              <w:rPr>
                <w:rFonts w:ascii="Times New Roman" w:eastAsia="Times New Roman" w:hAnsi="Times New Roman" w:cs="Times New Roman"/>
                <w:kern w:val="0"/>
                <w:sz w:val="20"/>
                <w:szCs w:val="20"/>
                <w:lang w:eastAsia="es-MX"/>
                <w14:ligatures w14:val="none"/>
              </w:rPr>
            </w:pPr>
          </w:p>
        </w:tc>
        <w:tc>
          <w:tcPr>
            <w:tcW w:w="4669" w:type="dxa"/>
            <w:vMerge/>
            <w:shd w:val="clear" w:color="auto" w:fill="auto"/>
            <w:vAlign w:val="center"/>
            <w:hideMark/>
          </w:tcPr>
          <w:p w14:paraId="16AF59AA" w14:textId="77777777" w:rsidR="003D5508" w:rsidRPr="001B665A" w:rsidRDefault="003D5508" w:rsidP="002F6A86">
            <w:pPr>
              <w:spacing w:after="0" w:line="240" w:lineRule="auto"/>
              <w:rPr>
                <w:rFonts w:ascii="Times New Roman" w:eastAsia="Times New Roman" w:hAnsi="Times New Roman" w:cs="Times New Roman"/>
                <w:kern w:val="0"/>
                <w:sz w:val="20"/>
                <w:szCs w:val="20"/>
                <w:lang w:eastAsia="es-MX"/>
                <w14:ligatures w14:val="none"/>
              </w:rPr>
            </w:pPr>
          </w:p>
        </w:tc>
        <w:tc>
          <w:tcPr>
            <w:tcW w:w="1661" w:type="dxa"/>
            <w:vMerge/>
            <w:shd w:val="clear" w:color="auto" w:fill="auto"/>
            <w:vAlign w:val="center"/>
            <w:hideMark/>
          </w:tcPr>
          <w:p w14:paraId="600F835B" w14:textId="77777777" w:rsidR="003D5508" w:rsidRPr="001B665A" w:rsidRDefault="003D5508" w:rsidP="002F6A86">
            <w:pPr>
              <w:spacing w:after="0" w:line="240" w:lineRule="auto"/>
              <w:rPr>
                <w:rFonts w:ascii="Times New Roman" w:eastAsia="Times New Roman" w:hAnsi="Times New Roman" w:cs="Times New Roman"/>
                <w:kern w:val="0"/>
                <w:sz w:val="20"/>
                <w:szCs w:val="20"/>
                <w:lang w:eastAsia="es-MX"/>
                <w14:ligatures w14:val="none"/>
              </w:rPr>
            </w:pPr>
          </w:p>
        </w:tc>
        <w:tc>
          <w:tcPr>
            <w:tcW w:w="160" w:type="dxa"/>
            <w:shd w:val="clear" w:color="auto" w:fill="auto"/>
            <w:noWrap/>
            <w:vAlign w:val="bottom"/>
            <w:hideMark/>
          </w:tcPr>
          <w:p w14:paraId="4E2F2787" w14:textId="77777777" w:rsidR="003D5508" w:rsidRPr="001B665A" w:rsidRDefault="003D5508" w:rsidP="002F6A86">
            <w:pPr>
              <w:spacing w:after="0" w:line="240" w:lineRule="auto"/>
              <w:jc w:val="center"/>
              <w:rPr>
                <w:rFonts w:ascii="Times New Roman" w:eastAsia="Times New Roman" w:hAnsi="Times New Roman" w:cs="Times New Roman"/>
                <w:kern w:val="0"/>
                <w:sz w:val="20"/>
                <w:szCs w:val="20"/>
                <w:lang w:eastAsia="es-MX"/>
                <w14:ligatures w14:val="none"/>
              </w:rPr>
            </w:pPr>
          </w:p>
        </w:tc>
      </w:tr>
      <w:tr w:rsidR="00651A5F" w:rsidRPr="001B665A" w14:paraId="62C27E9B" w14:textId="77777777" w:rsidTr="001B665A">
        <w:trPr>
          <w:trHeight w:val="290"/>
          <w:jc w:val="center"/>
        </w:trPr>
        <w:tc>
          <w:tcPr>
            <w:tcW w:w="1989" w:type="dxa"/>
            <w:vMerge w:val="restart"/>
            <w:shd w:val="clear" w:color="auto" w:fill="auto"/>
            <w:vAlign w:val="center"/>
            <w:hideMark/>
          </w:tcPr>
          <w:p w14:paraId="2D2659D1" w14:textId="77777777" w:rsidR="00651A5F" w:rsidRPr="001B665A" w:rsidRDefault="00651A5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 xml:space="preserve"> Instituciones educativas </w:t>
            </w:r>
          </w:p>
        </w:tc>
        <w:tc>
          <w:tcPr>
            <w:tcW w:w="4669" w:type="dxa"/>
            <w:shd w:val="clear" w:color="auto" w:fill="auto"/>
            <w:vAlign w:val="center"/>
            <w:hideMark/>
          </w:tcPr>
          <w:p w14:paraId="33506438" w14:textId="2DF30872" w:rsidR="00651A5F" w:rsidRPr="001B665A" w:rsidRDefault="774B39BB"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Universidad Autónoma del Estado de México (UAEM</w:t>
            </w:r>
            <w:r w:rsidR="00D81B9A" w:rsidRPr="001B665A">
              <w:rPr>
                <w:rFonts w:ascii="Times New Roman" w:eastAsia="Times New Roman" w:hAnsi="Times New Roman" w:cs="Times New Roman"/>
                <w:color w:val="000000"/>
                <w:kern w:val="0"/>
                <w:sz w:val="18"/>
                <w:szCs w:val="18"/>
                <w:lang w:eastAsia="es-MX"/>
                <w14:ligatures w14:val="none"/>
              </w:rPr>
              <w:t>é</w:t>
            </w:r>
            <w:r w:rsidRPr="001B665A">
              <w:rPr>
                <w:rFonts w:ascii="Times New Roman" w:eastAsia="Times New Roman" w:hAnsi="Times New Roman" w:cs="Times New Roman"/>
                <w:color w:val="000000"/>
                <w:kern w:val="0"/>
                <w:sz w:val="18"/>
                <w:szCs w:val="18"/>
                <w:lang w:eastAsia="es-MX"/>
                <w14:ligatures w14:val="none"/>
              </w:rPr>
              <w:t>x)</w:t>
            </w:r>
          </w:p>
        </w:tc>
        <w:tc>
          <w:tcPr>
            <w:tcW w:w="1661" w:type="dxa"/>
            <w:vMerge w:val="restart"/>
            <w:shd w:val="clear" w:color="auto" w:fill="auto"/>
            <w:vAlign w:val="center"/>
          </w:tcPr>
          <w:p w14:paraId="2E219927" w14:textId="0EC43A4E" w:rsidR="00651A5F" w:rsidRPr="001B665A" w:rsidRDefault="00651A5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1</w:t>
            </w:r>
            <w:r w:rsidR="005B1E73" w:rsidRPr="001B665A">
              <w:rPr>
                <w:rFonts w:ascii="Times New Roman" w:eastAsia="Times New Roman" w:hAnsi="Times New Roman" w:cs="Times New Roman"/>
                <w:color w:val="000000"/>
                <w:kern w:val="0"/>
                <w:sz w:val="20"/>
                <w:szCs w:val="20"/>
                <w:lang w:eastAsia="es-MX"/>
                <w14:ligatures w14:val="none"/>
              </w:rPr>
              <w:t>9</w:t>
            </w:r>
          </w:p>
        </w:tc>
        <w:tc>
          <w:tcPr>
            <w:tcW w:w="160" w:type="dxa"/>
            <w:shd w:val="clear" w:color="auto" w:fill="auto"/>
            <w:vAlign w:val="center"/>
            <w:hideMark/>
          </w:tcPr>
          <w:p w14:paraId="59FD3AB8"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651A5F" w:rsidRPr="001B665A" w14:paraId="62025DFB" w14:textId="77777777" w:rsidTr="001B665A">
        <w:trPr>
          <w:trHeight w:val="290"/>
          <w:jc w:val="center"/>
        </w:trPr>
        <w:tc>
          <w:tcPr>
            <w:tcW w:w="1989" w:type="dxa"/>
            <w:vMerge/>
            <w:shd w:val="clear" w:color="auto" w:fill="auto"/>
            <w:vAlign w:val="center"/>
            <w:hideMark/>
          </w:tcPr>
          <w:p w14:paraId="5A7FF160" w14:textId="77777777" w:rsidR="00651A5F" w:rsidRPr="001B665A" w:rsidRDefault="00651A5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795BCD62" w14:textId="2C1C57D7" w:rsidR="00651A5F" w:rsidRPr="001B665A" w:rsidRDefault="00651A5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 xml:space="preserve">Instituto </w:t>
            </w:r>
            <w:r w:rsidR="009B20F5" w:rsidRPr="001B665A">
              <w:rPr>
                <w:rFonts w:ascii="Times New Roman" w:eastAsia="Times New Roman" w:hAnsi="Times New Roman" w:cs="Times New Roman"/>
                <w:color w:val="000000"/>
                <w:kern w:val="0"/>
                <w:sz w:val="18"/>
                <w:szCs w:val="18"/>
                <w:lang w:eastAsia="es-MX"/>
                <w14:ligatures w14:val="none"/>
              </w:rPr>
              <w:t>Universitario</w:t>
            </w:r>
            <w:r w:rsidRPr="001B665A">
              <w:rPr>
                <w:rFonts w:ascii="Times New Roman" w:eastAsia="Times New Roman" w:hAnsi="Times New Roman" w:cs="Times New Roman"/>
                <w:color w:val="000000"/>
                <w:kern w:val="0"/>
                <w:sz w:val="18"/>
                <w:szCs w:val="18"/>
                <w:lang w:eastAsia="es-MX"/>
                <w14:ligatures w14:val="none"/>
              </w:rPr>
              <w:t xml:space="preserve"> de Lisboa</w:t>
            </w:r>
            <w:r w:rsidR="00B12350" w:rsidRPr="001B665A">
              <w:rPr>
                <w:rFonts w:ascii="Times New Roman" w:eastAsia="Times New Roman" w:hAnsi="Times New Roman" w:cs="Times New Roman"/>
                <w:color w:val="000000"/>
                <w:kern w:val="0"/>
                <w:sz w:val="18"/>
                <w:szCs w:val="18"/>
                <w:lang w:eastAsia="es-MX"/>
                <w14:ligatures w14:val="none"/>
              </w:rPr>
              <w:t xml:space="preserve">, </w:t>
            </w:r>
            <w:r w:rsidRPr="001B665A">
              <w:rPr>
                <w:rFonts w:ascii="Times New Roman" w:eastAsia="Times New Roman" w:hAnsi="Times New Roman" w:cs="Times New Roman"/>
                <w:color w:val="000000"/>
                <w:kern w:val="0"/>
                <w:sz w:val="18"/>
                <w:szCs w:val="18"/>
                <w:lang w:eastAsia="es-MX"/>
                <w14:ligatures w14:val="none"/>
              </w:rPr>
              <w:t>Portugal (ISCTE-IUL)</w:t>
            </w:r>
          </w:p>
        </w:tc>
        <w:tc>
          <w:tcPr>
            <w:tcW w:w="1661" w:type="dxa"/>
            <w:vMerge/>
            <w:shd w:val="clear" w:color="auto" w:fill="auto"/>
            <w:noWrap/>
            <w:vAlign w:val="center"/>
          </w:tcPr>
          <w:p w14:paraId="51E31CD1" w14:textId="5CA63FB1" w:rsidR="00651A5F" w:rsidRPr="001B665A" w:rsidRDefault="00651A5F" w:rsidP="002F6A86">
            <w:pPr>
              <w:spacing w:after="0" w:line="240" w:lineRule="auto"/>
              <w:jc w:val="center"/>
              <w:rPr>
                <w:rFonts w:ascii="Times New Roman" w:eastAsia="Times New Roman" w:hAnsi="Times New Roman" w:cs="Times New Roman"/>
                <w:color w:val="000000"/>
                <w:kern w:val="0"/>
                <w:lang w:eastAsia="es-MX"/>
                <w14:ligatures w14:val="none"/>
              </w:rPr>
            </w:pPr>
          </w:p>
        </w:tc>
        <w:tc>
          <w:tcPr>
            <w:tcW w:w="160" w:type="dxa"/>
            <w:shd w:val="clear" w:color="auto" w:fill="auto"/>
            <w:vAlign w:val="center"/>
            <w:hideMark/>
          </w:tcPr>
          <w:p w14:paraId="10D54D47"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651A5F" w:rsidRPr="001B665A" w14:paraId="2172C4C4" w14:textId="77777777" w:rsidTr="001B665A">
        <w:trPr>
          <w:trHeight w:val="234"/>
          <w:jc w:val="center"/>
        </w:trPr>
        <w:tc>
          <w:tcPr>
            <w:tcW w:w="1989" w:type="dxa"/>
            <w:vMerge/>
            <w:shd w:val="clear" w:color="auto" w:fill="auto"/>
            <w:vAlign w:val="center"/>
            <w:hideMark/>
          </w:tcPr>
          <w:p w14:paraId="0FDC4113" w14:textId="77777777" w:rsidR="00651A5F" w:rsidRPr="001B665A" w:rsidRDefault="00651A5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0FB9360B" w14:textId="77777777" w:rsidR="00651A5F" w:rsidRPr="001B665A" w:rsidRDefault="00651A5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Escuela Normal Superior del Valle de Toluca</w:t>
            </w:r>
          </w:p>
        </w:tc>
        <w:tc>
          <w:tcPr>
            <w:tcW w:w="1661" w:type="dxa"/>
            <w:vMerge/>
            <w:shd w:val="clear" w:color="auto" w:fill="auto"/>
            <w:vAlign w:val="center"/>
          </w:tcPr>
          <w:p w14:paraId="4F5B0A0E" w14:textId="70E64FCD" w:rsidR="00651A5F" w:rsidRPr="001B665A" w:rsidRDefault="00651A5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729D8E8E"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651A5F" w:rsidRPr="001B665A" w14:paraId="4A180D80" w14:textId="77777777" w:rsidTr="001B665A">
        <w:trPr>
          <w:trHeight w:val="290"/>
          <w:jc w:val="center"/>
        </w:trPr>
        <w:tc>
          <w:tcPr>
            <w:tcW w:w="1989" w:type="dxa"/>
            <w:vMerge/>
            <w:shd w:val="clear" w:color="auto" w:fill="auto"/>
            <w:vAlign w:val="center"/>
            <w:hideMark/>
          </w:tcPr>
          <w:p w14:paraId="4AF34B53" w14:textId="77777777" w:rsidR="00651A5F" w:rsidRPr="001B665A" w:rsidRDefault="00651A5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729D8ADD" w14:textId="77777777" w:rsidR="00651A5F" w:rsidRPr="001B665A" w:rsidRDefault="00651A5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Universidad para el Bienestar Benito Juárez (UBBJ)</w:t>
            </w:r>
          </w:p>
        </w:tc>
        <w:tc>
          <w:tcPr>
            <w:tcW w:w="1661" w:type="dxa"/>
            <w:vMerge/>
            <w:shd w:val="clear" w:color="auto" w:fill="auto"/>
            <w:vAlign w:val="center"/>
          </w:tcPr>
          <w:p w14:paraId="20E526B7" w14:textId="4E9057E5" w:rsidR="00651A5F" w:rsidRPr="001B665A" w:rsidRDefault="00651A5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120AF9A6"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651A5F" w:rsidRPr="001B665A" w14:paraId="2D296D6B" w14:textId="77777777" w:rsidTr="001B665A">
        <w:trPr>
          <w:trHeight w:val="290"/>
          <w:jc w:val="center"/>
        </w:trPr>
        <w:tc>
          <w:tcPr>
            <w:tcW w:w="1989" w:type="dxa"/>
            <w:vMerge/>
            <w:shd w:val="clear" w:color="auto" w:fill="auto"/>
            <w:vAlign w:val="center"/>
            <w:hideMark/>
          </w:tcPr>
          <w:p w14:paraId="17CACA2F" w14:textId="77777777" w:rsidR="00651A5F" w:rsidRPr="001B665A" w:rsidRDefault="00651A5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59BB2904" w14:textId="1CC84046" w:rsidR="00651A5F" w:rsidRPr="001B665A" w:rsidRDefault="00651A5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Universidad Autónoma de Chiapas (U</w:t>
            </w:r>
            <w:r w:rsidR="00B12350" w:rsidRPr="001B665A">
              <w:rPr>
                <w:rFonts w:ascii="Times New Roman" w:eastAsia="Times New Roman" w:hAnsi="Times New Roman" w:cs="Times New Roman"/>
                <w:color w:val="000000"/>
                <w:kern w:val="0"/>
                <w:sz w:val="18"/>
                <w:szCs w:val="18"/>
                <w:lang w:eastAsia="es-MX"/>
                <w14:ligatures w14:val="none"/>
              </w:rPr>
              <w:t>NAC</w:t>
            </w:r>
            <w:r w:rsidR="00603143" w:rsidRPr="001B665A">
              <w:rPr>
                <w:rFonts w:ascii="Times New Roman" w:eastAsia="Times New Roman" w:hAnsi="Times New Roman" w:cs="Times New Roman"/>
                <w:color w:val="000000"/>
                <w:kern w:val="0"/>
                <w:sz w:val="18"/>
                <w:szCs w:val="18"/>
                <w:lang w:eastAsia="es-MX"/>
                <w14:ligatures w14:val="none"/>
              </w:rPr>
              <w:t>H</w:t>
            </w:r>
            <w:r w:rsidRPr="001B665A">
              <w:rPr>
                <w:rFonts w:ascii="Times New Roman" w:eastAsia="Times New Roman" w:hAnsi="Times New Roman" w:cs="Times New Roman"/>
                <w:color w:val="000000"/>
                <w:kern w:val="0"/>
                <w:sz w:val="18"/>
                <w:szCs w:val="18"/>
                <w:lang w:eastAsia="es-MX"/>
                <w14:ligatures w14:val="none"/>
              </w:rPr>
              <w:t>)</w:t>
            </w:r>
          </w:p>
        </w:tc>
        <w:tc>
          <w:tcPr>
            <w:tcW w:w="1661" w:type="dxa"/>
            <w:vMerge/>
            <w:shd w:val="clear" w:color="auto" w:fill="auto"/>
            <w:vAlign w:val="center"/>
          </w:tcPr>
          <w:p w14:paraId="7C216447" w14:textId="1288BFBD" w:rsidR="00651A5F" w:rsidRPr="001B665A" w:rsidRDefault="00651A5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2810F23A"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651A5F" w:rsidRPr="001B665A" w14:paraId="76042A11" w14:textId="77777777" w:rsidTr="001B665A">
        <w:trPr>
          <w:trHeight w:val="290"/>
          <w:jc w:val="center"/>
        </w:trPr>
        <w:tc>
          <w:tcPr>
            <w:tcW w:w="1989" w:type="dxa"/>
            <w:vMerge/>
            <w:shd w:val="clear" w:color="auto" w:fill="auto"/>
            <w:vAlign w:val="center"/>
            <w:hideMark/>
          </w:tcPr>
          <w:p w14:paraId="29576D40" w14:textId="77777777" w:rsidR="00651A5F" w:rsidRPr="001B665A" w:rsidRDefault="00651A5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1A06FFC0" w14:textId="77777777" w:rsidR="00651A5F" w:rsidRPr="001B665A" w:rsidRDefault="00651A5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Universidad Mexiquense del Bicentenario (UMB)</w:t>
            </w:r>
          </w:p>
        </w:tc>
        <w:tc>
          <w:tcPr>
            <w:tcW w:w="1661" w:type="dxa"/>
            <w:vMerge/>
            <w:shd w:val="clear" w:color="auto" w:fill="auto"/>
            <w:vAlign w:val="center"/>
          </w:tcPr>
          <w:p w14:paraId="198E37E0" w14:textId="23307D72" w:rsidR="00651A5F" w:rsidRPr="001B665A" w:rsidRDefault="00651A5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00025F06"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651A5F" w:rsidRPr="001B665A" w14:paraId="480C9A4D" w14:textId="77777777" w:rsidTr="001B665A">
        <w:trPr>
          <w:trHeight w:val="290"/>
          <w:jc w:val="center"/>
        </w:trPr>
        <w:tc>
          <w:tcPr>
            <w:tcW w:w="1989" w:type="dxa"/>
            <w:vMerge/>
            <w:shd w:val="clear" w:color="auto" w:fill="auto"/>
            <w:vAlign w:val="center"/>
            <w:hideMark/>
          </w:tcPr>
          <w:p w14:paraId="18CEB38F" w14:textId="77777777" w:rsidR="00651A5F" w:rsidRPr="001B665A" w:rsidRDefault="00651A5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4CCB2D12" w14:textId="77777777" w:rsidR="00651A5F" w:rsidRPr="001B665A" w:rsidRDefault="00651A5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Universidad Tecnológica de Querétaro (UTEQ)</w:t>
            </w:r>
          </w:p>
        </w:tc>
        <w:tc>
          <w:tcPr>
            <w:tcW w:w="1661" w:type="dxa"/>
            <w:vMerge/>
            <w:shd w:val="clear" w:color="auto" w:fill="auto"/>
            <w:vAlign w:val="center"/>
          </w:tcPr>
          <w:p w14:paraId="298CE741" w14:textId="16493258" w:rsidR="00651A5F" w:rsidRPr="001B665A" w:rsidRDefault="00651A5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1D9068AE"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651A5F" w:rsidRPr="001B665A" w14:paraId="4B4FD071" w14:textId="77777777" w:rsidTr="001B665A">
        <w:trPr>
          <w:trHeight w:val="160"/>
          <w:jc w:val="center"/>
        </w:trPr>
        <w:tc>
          <w:tcPr>
            <w:tcW w:w="1989" w:type="dxa"/>
            <w:vMerge/>
            <w:shd w:val="clear" w:color="auto" w:fill="auto"/>
            <w:vAlign w:val="center"/>
            <w:hideMark/>
          </w:tcPr>
          <w:p w14:paraId="26885391" w14:textId="77777777" w:rsidR="00651A5F" w:rsidRPr="001B665A" w:rsidRDefault="00651A5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56FAA21D" w14:textId="77777777" w:rsidR="00651A5F" w:rsidRPr="001B665A" w:rsidRDefault="00651A5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Colegio y Preparatoria Argos</w:t>
            </w:r>
          </w:p>
        </w:tc>
        <w:tc>
          <w:tcPr>
            <w:tcW w:w="1661" w:type="dxa"/>
            <w:vMerge/>
            <w:shd w:val="clear" w:color="auto" w:fill="auto"/>
            <w:vAlign w:val="center"/>
          </w:tcPr>
          <w:p w14:paraId="682A1477" w14:textId="111D08BA" w:rsidR="00651A5F" w:rsidRPr="001B665A" w:rsidRDefault="00651A5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31600295"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651A5F" w:rsidRPr="001B665A" w14:paraId="19D1C4FB" w14:textId="77777777" w:rsidTr="001B665A">
        <w:trPr>
          <w:trHeight w:val="290"/>
          <w:jc w:val="center"/>
        </w:trPr>
        <w:tc>
          <w:tcPr>
            <w:tcW w:w="1989" w:type="dxa"/>
            <w:vMerge/>
            <w:shd w:val="clear" w:color="auto" w:fill="auto"/>
            <w:vAlign w:val="center"/>
            <w:hideMark/>
          </w:tcPr>
          <w:p w14:paraId="4FFC4F60" w14:textId="77777777" w:rsidR="00651A5F" w:rsidRPr="001B665A" w:rsidRDefault="00651A5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460B3696" w14:textId="082F3A6E" w:rsidR="00651A5F" w:rsidRPr="001B665A" w:rsidRDefault="00651A5F" w:rsidP="00651A5F">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Colegio Terra Asociación Civil</w:t>
            </w:r>
          </w:p>
          <w:p w14:paraId="1D7DE4ED" w14:textId="74B9F7CE" w:rsidR="00651A5F" w:rsidRPr="001B665A" w:rsidRDefault="00651A5F" w:rsidP="004023C6">
            <w:pPr>
              <w:spacing w:after="0" w:line="240" w:lineRule="auto"/>
              <w:jc w:val="center"/>
              <w:rPr>
                <w:rFonts w:ascii="Times New Roman" w:eastAsia="Times New Roman" w:hAnsi="Times New Roman" w:cs="Times New Roman"/>
                <w:color w:val="000000"/>
                <w:kern w:val="0"/>
                <w:sz w:val="18"/>
                <w:szCs w:val="18"/>
                <w:lang w:eastAsia="es-MX"/>
                <w14:ligatures w14:val="none"/>
              </w:rPr>
            </w:pPr>
          </w:p>
        </w:tc>
        <w:tc>
          <w:tcPr>
            <w:tcW w:w="1661" w:type="dxa"/>
            <w:vMerge/>
            <w:shd w:val="clear" w:color="auto" w:fill="auto"/>
            <w:vAlign w:val="center"/>
          </w:tcPr>
          <w:p w14:paraId="01C423C8" w14:textId="2E3B28EA" w:rsidR="00651A5F" w:rsidRPr="001B665A" w:rsidRDefault="00651A5F" w:rsidP="00507629">
            <w:pPr>
              <w:spacing w:after="0" w:line="240" w:lineRule="auto"/>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5C9D4E4D" w14:textId="77777777" w:rsidR="00651A5F" w:rsidRPr="001B665A" w:rsidRDefault="00651A5F"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7AC0F1E8" w14:textId="77777777" w:rsidTr="001B665A">
        <w:trPr>
          <w:trHeight w:val="290"/>
          <w:jc w:val="center"/>
        </w:trPr>
        <w:tc>
          <w:tcPr>
            <w:tcW w:w="1989" w:type="dxa"/>
            <w:vMerge w:val="restart"/>
            <w:shd w:val="clear" w:color="auto" w:fill="auto"/>
            <w:vAlign w:val="center"/>
            <w:hideMark/>
          </w:tcPr>
          <w:p w14:paraId="1F7E95F8"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Instituciones Gubernamentales</w:t>
            </w:r>
          </w:p>
        </w:tc>
        <w:tc>
          <w:tcPr>
            <w:tcW w:w="4669" w:type="dxa"/>
            <w:shd w:val="clear" w:color="auto" w:fill="auto"/>
            <w:vAlign w:val="center"/>
            <w:hideMark/>
          </w:tcPr>
          <w:p w14:paraId="564C1B31"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Seguridad Alimentaria Mexicana (SEGALMEX)</w:t>
            </w:r>
          </w:p>
        </w:tc>
        <w:tc>
          <w:tcPr>
            <w:tcW w:w="1661" w:type="dxa"/>
            <w:vMerge w:val="restart"/>
            <w:shd w:val="clear" w:color="auto" w:fill="auto"/>
            <w:vAlign w:val="center"/>
          </w:tcPr>
          <w:p w14:paraId="40BC074F" w14:textId="41A5F103"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1</w:t>
            </w:r>
            <w:r w:rsidR="005825A6" w:rsidRPr="001B665A">
              <w:rPr>
                <w:rFonts w:ascii="Times New Roman" w:eastAsia="Times New Roman" w:hAnsi="Times New Roman" w:cs="Times New Roman"/>
                <w:color w:val="000000"/>
                <w:kern w:val="0"/>
                <w:sz w:val="20"/>
                <w:szCs w:val="20"/>
                <w:lang w:eastAsia="es-MX"/>
                <w14:ligatures w14:val="none"/>
              </w:rPr>
              <w:t>6</w:t>
            </w:r>
          </w:p>
        </w:tc>
        <w:tc>
          <w:tcPr>
            <w:tcW w:w="160" w:type="dxa"/>
            <w:shd w:val="clear" w:color="auto" w:fill="auto"/>
            <w:vAlign w:val="center"/>
            <w:hideMark/>
          </w:tcPr>
          <w:p w14:paraId="087139BE"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5F4E4537" w14:textId="77777777" w:rsidTr="001B665A">
        <w:trPr>
          <w:trHeight w:val="290"/>
          <w:jc w:val="center"/>
        </w:trPr>
        <w:tc>
          <w:tcPr>
            <w:tcW w:w="1989" w:type="dxa"/>
            <w:vMerge/>
            <w:shd w:val="clear" w:color="auto" w:fill="auto"/>
            <w:vAlign w:val="center"/>
            <w:hideMark/>
          </w:tcPr>
          <w:p w14:paraId="570D40D9"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327DB081" w14:textId="13BAAB84"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Dirección General de Planeación y Desarrollo Institucional (DGPYDI)</w:t>
            </w:r>
          </w:p>
        </w:tc>
        <w:tc>
          <w:tcPr>
            <w:tcW w:w="1661" w:type="dxa"/>
            <w:vMerge/>
            <w:shd w:val="clear" w:color="auto" w:fill="auto"/>
            <w:vAlign w:val="center"/>
            <w:hideMark/>
          </w:tcPr>
          <w:p w14:paraId="1AE91F61" w14:textId="3D0F98C7"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7C658FE5"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71338DB1" w14:textId="77777777" w:rsidTr="001B665A">
        <w:trPr>
          <w:trHeight w:val="290"/>
          <w:jc w:val="center"/>
        </w:trPr>
        <w:tc>
          <w:tcPr>
            <w:tcW w:w="1989" w:type="dxa"/>
            <w:vMerge/>
            <w:shd w:val="clear" w:color="auto" w:fill="auto"/>
            <w:vAlign w:val="center"/>
            <w:hideMark/>
          </w:tcPr>
          <w:p w14:paraId="58C24717"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7436BF95" w14:textId="35F88CBF" w:rsidR="00AD7D6D" w:rsidRPr="001B665A" w:rsidRDefault="00AD7D6D" w:rsidP="005634B8">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Instituto Nacional de Estadística y Geografía (INEGI)</w:t>
            </w:r>
          </w:p>
        </w:tc>
        <w:tc>
          <w:tcPr>
            <w:tcW w:w="1661" w:type="dxa"/>
            <w:vMerge/>
            <w:shd w:val="clear" w:color="auto" w:fill="auto"/>
            <w:vAlign w:val="center"/>
            <w:hideMark/>
          </w:tcPr>
          <w:p w14:paraId="7360A99E" w14:textId="49335A43"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5E580137"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17C27882" w14:textId="77777777" w:rsidTr="001B665A">
        <w:trPr>
          <w:trHeight w:val="252"/>
          <w:jc w:val="center"/>
        </w:trPr>
        <w:tc>
          <w:tcPr>
            <w:tcW w:w="1989" w:type="dxa"/>
            <w:vMerge/>
            <w:shd w:val="clear" w:color="auto" w:fill="auto"/>
            <w:vAlign w:val="center"/>
            <w:hideMark/>
          </w:tcPr>
          <w:p w14:paraId="61CFC306"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7A79A39A"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Gobierno del Estado de México</w:t>
            </w:r>
          </w:p>
        </w:tc>
        <w:tc>
          <w:tcPr>
            <w:tcW w:w="1661" w:type="dxa"/>
            <w:vMerge/>
            <w:shd w:val="clear" w:color="auto" w:fill="auto"/>
            <w:vAlign w:val="center"/>
            <w:hideMark/>
          </w:tcPr>
          <w:p w14:paraId="278656C3" w14:textId="21D2A3A2"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67BB4E94"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1ACF24C9" w14:textId="77777777" w:rsidTr="001B665A">
        <w:trPr>
          <w:trHeight w:val="290"/>
          <w:jc w:val="center"/>
        </w:trPr>
        <w:tc>
          <w:tcPr>
            <w:tcW w:w="1989" w:type="dxa"/>
            <w:vMerge/>
            <w:shd w:val="clear" w:color="auto" w:fill="auto"/>
            <w:vAlign w:val="center"/>
            <w:hideMark/>
          </w:tcPr>
          <w:p w14:paraId="1A95C68E"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7EEEF951"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Secretaría de Medio Ambiente y Recursos Naturales (SEMARNAT)</w:t>
            </w:r>
          </w:p>
        </w:tc>
        <w:tc>
          <w:tcPr>
            <w:tcW w:w="1661" w:type="dxa"/>
            <w:vMerge/>
            <w:shd w:val="clear" w:color="auto" w:fill="auto"/>
            <w:vAlign w:val="center"/>
            <w:hideMark/>
          </w:tcPr>
          <w:p w14:paraId="30DFA06C" w14:textId="675D4754"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0E1A1CCA"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6F5461C4" w14:textId="77777777" w:rsidTr="001B665A">
        <w:trPr>
          <w:trHeight w:val="290"/>
          <w:jc w:val="center"/>
        </w:trPr>
        <w:tc>
          <w:tcPr>
            <w:tcW w:w="1989" w:type="dxa"/>
            <w:vMerge/>
            <w:shd w:val="clear" w:color="auto" w:fill="auto"/>
            <w:vAlign w:val="center"/>
            <w:hideMark/>
          </w:tcPr>
          <w:p w14:paraId="17C2FDBA"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2E8C7FB8"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Secretaría de Educación Pública (SEP)</w:t>
            </w:r>
          </w:p>
        </w:tc>
        <w:tc>
          <w:tcPr>
            <w:tcW w:w="1661" w:type="dxa"/>
            <w:vMerge/>
            <w:shd w:val="clear" w:color="auto" w:fill="auto"/>
            <w:vAlign w:val="center"/>
            <w:hideMark/>
          </w:tcPr>
          <w:p w14:paraId="5F0C83B1" w14:textId="1CBE36F3"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7E2512EF"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04F00BA4" w14:textId="77777777" w:rsidTr="001B665A">
        <w:trPr>
          <w:trHeight w:val="290"/>
          <w:jc w:val="center"/>
        </w:trPr>
        <w:tc>
          <w:tcPr>
            <w:tcW w:w="1989" w:type="dxa"/>
            <w:vMerge/>
            <w:shd w:val="clear" w:color="auto" w:fill="auto"/>
            <w:vAlign w:val="center"/>
            <w:hideMark/>
          </w:tcPr>
          <w:p w14:paraId="1337A1A7"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58414A79"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 xml:space="preserve"> Fiscalía General de Justicia del Estado de México (FGJEM)</w:t>
            </w:r>
          </w:p>
        </w:tc>
        <w:tc>
          <w:tcPr>
            <w:tcW w:w="1661" w:type="dxa"/>
            <w:vMerge/>
            <w:shd w:val="clear" w:color="auto" w:fill="auto"/>
            <w:vAlign w:val="center"/>
            <w:hideMark/>
          </w:tcPr>
          <w:p w14:paraId="5BD2F6BF" w14:textId="49F9A389"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4750E1B7"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2A1242AF" w14:textId="77777777" w:rsidTr="001B665A">
        <w:trPr>
          <w:trHeight w:val="290"/>
          <w:jc w:val="center"/>
        </w:trPr>
        <w:tc>
          <w:tcPr>
            <w:tcW w:w="1989" w:type="dxa"/>
            <w:vMerge/>
            <w:shd w:val="clear" w:color="auto" w:fill="auto"/>
            <w:vAlign w:val="center"/>
            <w:hideMark/>
          </w:tcPr>
          <w:p w14:paraId="07FB441C"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4D709C1F"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 xml:space="preserve">Agua y Saneamiento de Toluca (AyST) </w:t>
            </w:r>
          </w:p>
        </w:tc>
        <w:tc>
          <w:tcPr>
            <w:tcW w:w="1661" w:type="dxa"/>
            <w:vMerge/>
            <w:shd w:val="clear" w:color="auto" w:fill="auto"/>
            <w:vAlign w:val="center"/>
            <w:hideMark/>
          </w:tcPr>
          <w:p w14:paraId="742222B5" w14:textId="69C1440E"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5C9A649A"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5CFB9AF6" w14:textId="77777777" w:rsidTr="001B665A">
        <w:trPr>
          <w:trHeight w:val="232"/>
          <w:jc w:val="center"/>
        </w:trPr>
        <w:tc>
          <w:tcPr>
            <w:tcW w:w="1989" w:type="dxa"/>
            <w:vMerge/>
            <w:shd w:val="clear" w:color="auto" w:fill="auto"/>
            <w:vAlign w:val="center"/>
            <w:hideMark/>
          </w:tcPr>
          <w:p w14:paraId="19950C24"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05FF8F62" w14:textId="404C8E25"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Secretaría de Finanzas, Catastro Ciudad de México</w:t>
            </w:r>
          </w:p>
        </w:tc>
        <w:tc>
          <w:tcPr>
            <w:tcW w:w="1661" w:type="dxa"/>
            <w:vMerge/>
            <w:shd w:val="clear" w:color="auto" w:fill="auto"/>
            <w:vAlign w:val="center"/>
            <w:hideMark/>
          </w:tcPr>
          <w:p w14:paraId="382C4EF6" w14:textId="0846F344"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16DDFB3A"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07523D5B" w14:textId="77777777" w:rsidTr="001B665A">
        <w:trPr>
          <w:trHeight w:val="485"/>
          <w:jc w:val="center"/>
        </w:trPr>
        <w:tc>
          <w:tcPr>
            <w:tcW w:w="1989" w:type="dxa"/>
            <w:vMerge/>
            <w:shd w:val="clear" w:color="auto" w:fill="auto"/>
            <w:vAlign w:val="center"/>
            <w:hideMark/>
          </w:tcPr>
          <w:p w14:paraId="3B74C6BB"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73D44436"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Secretaría de Infraestructura, Comunicaciones y Transporte (SICT) del Gobierno Federal de México</w:t>
            </w:r>
          </w:p>
          <w:p w14:paraId="09F8B4FA"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p>
        </w:tc>
        <w:tc>
          <w:tcPr>
            <w:tcW w:w="1661" w:type="dxa"/>
            <w:vMerge/>
            <w:shd w:val="clear" w:color="auto" w:fill="auto"/>
            <w:vAlign w:val="center"/>
            <w:hideMark/>
          </w:tcPr>
          <w:p w14:paraId="25438169" w14:textId="4E75BD26"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vMerge w:val="restart"/>
            <w:shd w:val="clear" w:color="auto" w:fill="auto"/>
            <w:vAlign w:val="center"/>
            <w:hideMark/>
          </w:tcPr>
          <w:p w14:paraId="29C86187"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1967C226" w14:textId="77777777" w:rsidTr="001B665A">
        <w:trPr>
          <w:trHeight w:val="228"/>
          <w:jc w:val="center"/>
        </w:trPr>
        <w:tc>
          <w:tcPr>
            <w:tcW w:w="1989" w:type="dxa"/>
            <w:vMerge/>
            <w:shd w:val="clear" w:color="auto" w:fill="auto"/>
            <w:vAlign w:val="center"/>
          </w:tcPr>
          <w:p w14:paraId="33CED9E8"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tcPr>
          <w:p w14:paraId="218A581C" w14:textId="378219E0" w:rsidR="00AD7D6D" w:rsidRPr="001B665A" w:rsidRDefault="00AD7D6D" w:rsidP="00F72989">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Instituto Registral y Catastral del Estado de Puebla (IRCEP)</w:t>
            </w:r>
          </w:p>
        </w:tc>
        <w:tc>
          <w:tcPr>
            <w:tcW w:w="1661" w:type="dxa"/>
            <w:vMerge/>
            <w:shd w:val="clear" w:color="auto" w:fill="auto"/>
            <w:vAlign w:val="center"/>
          </w:tcPr>
          <w:p w14:paraId="5362FC8E"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vMerge/>
            <w:shd w:val="clear" w:color="auto" w:fill="auto"/>
            <w:vAlign w:val="center"/>
          </w:tcPr>
          <w:p w14:paraId="177FB5A2"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68AF98B4" w14:textId="77777777" w:rsidTr="001B665A">
        <w:trPr>
          <w:trHeight w:val="129"/>
          <w:jc w:val="center"/>
        </w:trPr>
        <w:tc>
          <w:tcPr>
            <w:tcW w:w="1989" w:type="dxa"/>
            <w:vMerge/>
            <w:shd w:val="clear" w:color="auto" w:fill="auto"/>
            <w:vAlign w:val="center"/>
          </w:tcPr>
          <w:p w14:paraId="161D098F"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tcPr>
          <w:p w14:paraId="73047422" w14:textId="41A48A93"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Instituto Mexiquense de la Pirotecnia (IMEPI)</w:t>
            </w:r>
          </w:p>
        </w:tc>
        <w:tc>
          <w:tcPr>
            <w:tcW w:w="1661" w:type="dxa"/>
            <w:vMerge/>
            <w:shd w:val="clear" w:color="auto" w:fill="auto"/>
            <w:vAlign w:val="center"/>
          </w:tcPr>
          <w:p w14:paraId="0CE83D9B"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vMerge/>
            <w:shd w:val="clear" w:color="auto" w:fill="auto"/>
            <w:vAlign w:val="center"/>
          </w:tcPr>
          <w:p w14:paraId="44902386"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69FC1BCB" w14:textId="77777777" w:rsidTr="001B665A">
        <w:trPr>
          <w:trHeight w:val="186"/>
          <w:jc w:val="center"/>
        </w:trPr>
        <w:tc>
          <w:tcPr>
            <w:tcW w:w="1989" w:type="dxa"/>
            <w:vMerge/>
            <w:shd w:val="clear" w:color="auto" w:fill="auto"/>
            <w:vAlign w:val="center"/>
          </w:tcPr>
          <w:p w14:paraId="48F2208B"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tcPr>
          <w:p w14:paraId="0BD7517C" w14:textId="5BDB9E9D" w:rsidR="00AD7D6D" w:rsidRPr="001B665A" w:rsidRDefault="00AD7D6D"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Comisión Nacional para el Conocimiento y Uso de la Biodiversidad (CONABIO)</w:t>
            </w:r>
          </w:p>
        </w:tc>
        <w:tc>
          <w:tcPr>
            <w:tcW w:w="1661" w:type="dxa"/>
            <w:vMerge/>
            <w:shd w:val="clear" w:color="auto" w:fill="auto"/>
            <w:vAlign w:val="center"/>
          </w:tcPr>
          <w:p w14:paraId="5E5DC57B"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vMerge/>
            <w:shd w:val="clear" w:color="auto" w:fill="auto"/>
            <w:vAlign w:val="center"/>
          </w:tcPr>
          <w:p w14:paraId="4E6DEBCE"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AD7D6D" w:rsidRPr="001B665A" w14:paraId="65CB8E45" w14:textId="77777777" w:rsidTr="001B665A">
        <w:trPr>
          <w:trHeight w:val="585"/>
          <w:jc w:val="center"/>
        </w:trPr>
        <w:tc>
          <w:tcPr>
            <w:tcW w:w="1989" w:type="dxa"/>
            <w:vMerge/>
            <w:shd w:val="clear" w:color="auto" w:fill="auto"/>
            <w:vAlign w:val="center"/>
          </w:tcPr>
          <w:p w14:paraId="1A635D41" w14:textId="77777777" w:rsidR="00AD7D6D" w:rsidRPr="001B665A" w:rsidRDefault="00AD7D6D"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tcPr>
          <w:p w14:paraId="70FD48FF" w14:textId="32DB58D0" w:rsidR="00AD7D6D" w:rsidRPr="001B665A" w:rsidRDefault="005825A6"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Instituto Municipal de Vivienda (INMUVI)</w:t>
            </w:r>
          </w:p>
        </w:tc>
        <w:tc>
          <w:tcPr>
            <w:tcW w:w="1661" w:type="dxa"/>
            <w:vMerge/>
            <w:shd w:val="clear" w:color="auto" w:fill="auto"/>
            <w:vAlign w:val="center"/>
          </w:tcPr>
          <w:p w14:paraId="3FE65C4B" w14:textId="77777777" w:rsidR="00AD7D6D" w:rsidRPr="001B665A" w:rsidRDefault="00AD7D6D"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vMerge/>
            <w:shd w:val="clear" w:color="auto" w:fill="auto"/>
            <w:vAlign w:val="center"/>
          </w:tcPr>
          <w:p w14:paraId="036F7441" w14:textId="77777777" w:rsidR="00AD7D6D" w:rsidRPr="001B665A" w:rsidRDefault="00AD7D6D"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132288C3" w14:textId="77777777" w:rsidTr="001B665A">
        <w:trPr>
          <w:trHeight w:val="270"/>
          <w:jc w:val="center"/>
        </w:trPr>
        <w:tc>
          <w:tcPr>
            <w:tcW w:w="1989" w:type="dxa"/>
            <w:vMerge w:val="restart"/>
            <w:shd w:val="clear" w:color="auto" w:fill="auto"/>
            <w:vAlign w:val="center"/>
            <w:hideMark/>
          </w:tcPr>
          <w:p w14:paraId="79088035"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Empresas y Consultorías Privadas</w:t>
            </w:r>
          </w:p>
        </w:tc>
        <w:tc>
          <w:tcPr>
            <w:tcW w:w="4669" w:type="dxa"/>
            <w:shd w:val="clear" w:color="auto" w:fill="auto"/>
            <w:vAlign w:val="center"/>
            <w:hideMark/>
          </w:tcPr>
          <w:p w14:paraId="562B5B47"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GEOLANDER Consultores S.C. / UAEMéx</w:t>
            </w:r>
          </w:p>
        </w:tc>
        <w:tc>
          <w:tcPr>
            <w:tcW w:w="1661" w:type="dxa"/>
            <w:vMerge w:val="restart"/>
            <w:shd w:val="clear" w:color="auto" w:fill="auto"/>
            <w:vAlign w:val="center"/>
          </w:tcPr>
          <w:p w14:paraId="58598D88" w14:textId="2DF7670F"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5</w:t>
            </w:r>
          </w:p>
        </w:tc>
        <w:tc>
          <w:tcPr>
            <w:tcW w:w="160" w:type="dxa"/>
            <w:shd w:val="clear" w:color="auto" w:fill="auto"/>
            <w:vAlign w:val="center"/>
            <w:hideMark/>
          </w:tcPr>
          <w:p w14:paraId="7E9772F8"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0A0BA74B" w14:textId="77777777" w:rsidTr="001B665A">
        <w:trPr>
          <w:trHeight w:val="503"/>
          <w:jc w:val="center"/>
        </w:trPr>
        <w:tc>
          <w:tcPr>
            <w:tcW w:w="1989" w:type="dxa"/>
            <w:vMerge/>
            <w:shd w:val="clear" w:color="auto" w:fill="auto"/>
            <w:vAlign w:val="center"/>
            <w:hideMark/>
          </w:tcPr>
          <w:p w14:paraId="2EE54D46" w14:textId="77777777" w:rsidR="00373D7F" w:rsidRPr="001B665A" w:rsidRDefault="00373D7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2DD24541"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Consultoría Estudios y Proyectos para el Ordenamiento Territorial, S.C.</w:t>
            </w:r>
          </w:p>
        </w:tc>
        <w:tc>
          <w:tcPr>
            <w:tcW w:w="1661" w:type="dxa"/>
            <w:vMerge/>
            <w:shd w:val="clear" w:color="auto" w:fill="auto"/>
            <w:vAlign w:val="center"/>
          </w:tcPr>
          <w:p w14:paraId="76B7ABBF" w14:textId="144E5ECD"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7F44B61E"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6CA8B4A6" w14:textId="77777777" w:rsidTr="001B665A">
        <w:trPr>
          <w:trHeight w:val="254"/>
          <w:jc w:val="center"/>
        </w:trPr>
        <w:tc>
          <w:tcPr>
            <w:tcW w:w="1989" w:type="dxa"/>
            <w:vMerge/>
            <w:shd w:val="clear" w:color="auto" w:fill="auto"/>
            <w:vAlign w:val="center"/>
            <w:hideMark/>
          </w:tcPr>
          <w:p w14:paraId="7C1DAE9A" w14:textId="77777777" w:rsidR="00373D7F" w:rsidRPr="001B665A" w:rsidRDefault="00373D7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19C0394B"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WhereIsMyTransport</w:t>
            </w:r>
          </w:p>
        </w:tc>
        <w:tc>
          <w:tcPr>
            <w:tcW w:w="1661" w:type="dxa"/>
            <w:vMerge/>
            <w:shd w:val="clear" w:color="auto" w:fill="auto"/>
            <w:vAlign w:val="center"/>
          </w:tcPr>
          <w:p w14:paraId="7E62A2B9" w14:textId="1D97A07D"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2909810E"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039DFDE1" w14:textId="77777777" w:rsidTr="001B665A">
        <w:trPr>
          <w:trHeight w:val="231"/>
          <w:jc w:val="center"/>
        </w:trPr>
        <w:tc>
          <w:tcPr>
            <w:tcW w:w="1989" w:type="dxa"/>
            <w:vMerge/>
            <w:shd w:val="clear" w:color="auto" w:fill="auto"/>
            <w:vAlign w:val="center"/>
            <w:hideMark/>
          </w:tcPr>
          <w:p w14:paraId="1F2737D9" w14:textId="77777777" w:rsidR="00373D7F" w:rsidRPr="001B665A" w:rsidRDefault="00373D7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3E9636E8"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Inbursa</w:t>
            </w:r>
          </w:p>
        </w:tc>
        <w:tc>
          <w:tcPr>
            <w:tcW w:w="1661" w:type="dxa"/>
            <w:vMerge/>
            <w:shd w:val="clear" w:color="auto" w:fill="auto"/>
            <w:vAlign w:val="center"/>
          </w:tcPr>
          <w:p w14:paraId="23C5292A" w14:textId="5CF48FDC"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5DC903A7"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7EADC767" w14:textId="77777777" w:rsidTr="001B665A">
        <w:trPr>
          <w:trHeight w:val="250"/>
          <w:jc w:val="center"/>
        </w:trPr>
        <w:tc>
          <w:tcPr>
            <w:tcW w:w="1989" w:type="dxa"/>
            <w:vMerge/>
            <w:shd w:val="clear" w:color="auto" w:fill="auto"/>
            <w:vAlign w:val="center"/>
            <w:hideMark/>
          </w:tcPr>
          <w:p w14:paraId="5F215CE7" w14:textId="77777777" w:rsidR="00373D7F" w:rsidRPr="001B665A" w:rsidRDefault="00373D7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1DF604A7"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Nestlé</w:t>
            </w:r>
          </w:p>
        </w:tc>
        <w:tc>
          <w:tcPr>
            <w:tcW w:w="1661" w:type="dxa"/>
            <w:vMerge/>
            <w:shd w:val="clear" w:color="auto" w:fill="auto"/>
            <w:vAlign w:val="center"/>
          </w:tcPr>
          <w:p w14:paraId="021D4261" w14:textId="2D3FCA75"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37883032"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160FC30F" w14:textId="77777777" w:rsidTr="001B665A">
        <w:trPr>
          <w:trHeight w:val="356"/>
          <w:jc w:val="center"/>
        </w:trPr>
        <w:tc>
          <w:tcPr>
            <w:tcW w:w="1989" w:type="dxa"/>
            <w:vMerge w:val="restart"/>
            <w:shd w:val="clear" w:color="auto" w:fill="auto"/>
            <w:vAlign w:val="center"/>
            <w:hideMark/>
          </w:tcPr>
          <w:p w14:paraId="6BC7B812"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Organizaciones y Asociaciones Civiles</w:t>
            </w:r>
          </w:p>
        </w:tc>
        <w:tc>
          <w:tcPr>
            <w:tcW w:w="4669" w:type="dxa"/>
            <w:shd w:val="clear" w:color="auto" w:fill="auto"/>
            <w:vAlign w:val="center"/>
            <w:hideMark/>
          </w:tcPr>
          <w:p w14:paraId="67ED7BE7"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Centro de Estudios Geográficos de Análisis Territorial y Ambiental S. C.</w:t>
            </w:r>
          </w:p>
        </w:tc>
        <w:tc>
          <w:tcPr>
            <w:tcW w:w="1661" w:type="dxa"/>
            <w:vMerge w:val="restart"/>
            <w:shd w:val="clear" w:color="auto" w:fill="auto"/>
            <w:vAlign w:val="center"/>
            <w:hideMark/>
          </w:tcPr>
          <w:p w14:paraId="1CB74661" w14:textId="7382DFBB" w:rsidR="00373D7F" w:rsidRPr="001B665A" w:rsidRDefault="005825A6"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5</w:t>
            </w:r>
          </w:p>
        </w:tc>
        <w:tc>
          <w:tcPr>
            <w:tcW w:w="160" w:type="dxa"/>
            <w:shd w:val="clear" w:color="auto" w:fill="auto"/>
            <w:vAlign w:val="center"/>
            <w:hideMark/>
          </w:tcPr>
          <w:p w14:paraId="3E13BB93"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5709B0C2" w14:textId="77777777" w:rsidTr="001B665A">
        <w:trPr>
          <w:trHeight w:val="133"/>
          <w:jc w:val="center"/>
        </w:trPr>
        <w:tc>
          <w:tcPr>
            <w:tcW w:w="1989" w:type="dxa"/>
            <w:vMerge/>
            <w:shd w:val="clear" w:color="auto" w:fill="auto"/>
            <w:vAlign w:val="center"/>
            <w:hideMark/>
          </w:tcPr>
          <w:p w14:paraId="75BAC2F4" w14:textId="77777777" w:rsidR="00373D7F" w:rsidRPr="001B665A" w:rsidRDefault="00373D7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18D606CD"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The Nature Conservancy</w:t>
            </w:r>
          </w:p>
        </w:tc>
        <w:tc>
          <w:tcPr>
            <w:tcW w:w="1661" w:type="dxa"/>
            <w:vMerge/>
            <w:shd w:val="clear" w:color="auto" w:fill="auto"/>
            <w:vAlign w:val="center"/>
            <w:hideMark/>
          </w:tcPr>
          <w:p w14:paraId="65CF9932" w14:textId="2E199E10"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6835123E"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3A5D0A1C" w14:textId="77777777" w:rsidTr="001B665A">
        <w:trPr>
          <w:trHeight w:val="290"/>
          <w:jc w:val="center"/>
        </w:trPr>
        <w:tc>
          <w:tcPr>
            <w:tcW w:w="1989" w:type="dxa"/>
            <w:vMerge/>
            <w:shd w:val="clear" w:color="auto" w:fill="auto"/>
            <w:vAlign w:val="center"/>
            <w:hideMark/>
          </w:tcPr>
          <w:p w14:paraId="29CEF352" w14:textId="77777777" w:rsidR="00373D7F" w:rsidRPr="001B665A" w:rsidRDefault="00373D7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03595966"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Humaniia</w:t>
            </w:r>
          </w:p>
        </w:tc>
        <w:tc>
          <w:tcPr>
            <w:tcW w:w="1661" w:type="dxa"/>
            <w:vMerge/>
            <w:shd w:val="clear" w:color="auto" w:fill="auto"/>
            <w:vAlign w:val="center"/>
            <w:hideMark/>
          </w:tcPr>
          <w:p w14:paraId="15C751E8" w14:textId="4659977F"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1A9DFF6F"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28C4160D" w14:textId="77777777" w:rsidTr="001B665A">
        <w:trPr>
          <w:trHeight w:val="290"/>
          <w:jc w:val="center"/>
        </w:trPr>
        <w:tc>
          <w:tcPr>
            <w:tcW w:w="1989" w:type="dxa"/>
            <w:vMerge/>
            <w:shd w:val="clear" w:color="auto" w:fill="auto"/>
            <w:vAlign w:val="center"/>
            <w:hideMark/>
          </w:tcPr>
          <w:p w14:paraId="1E59A446" w14:textId="77777777" w:rsidR="00373D7F" w:rsidRPr="001B665A" w:rsidRDefault="00373D7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6FFFCB92" w14:textId="77777777" w:rsidR="00373D7F" w:rsidRPr="001B665A" w:rsidRDefault="00373D7F"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Instituto Estatal de Energía y Cambio Climático (IEECC)</w:t>
            </w:r>
          </w:p>
        </w:tc>
        <w:tc>
          <w:tcPr>
            <w:tcW w:w="1661" w:type="dxa"/>
            <w:vMerge/>
            <w:shd w:val="clear" w:color="auto" w:fill="auto"/>
            <w:vAlign w:val="center"/>
            <w:hideMark/>
          </w:tcPr>
          <w:p w14:paraId="43319E71" w14:textId="2B672F4D"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61983F5F"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73D7F" w:rsidRPr="001B665A" w14:paraId="2C11FE7E" w14:textId="77777777" w:rsidTr="001B665A">
        <w:trPr>
          <w:trHeight w:val="290"/>
          <w:jc w:val="center"/>
        </w:trPr>
        <w:tc>
          <w:tcPr>
            <w:tcW w:w="1989" w:type="dxa"/>
            <w:vMerge/>
            <w:shd w:val="clear" w:color="auto" w:fill="auto"/>
            <w:vAlign w:val="center"/>
            <w:hideMark/>
          </w:tcPr>
          <w:p w14:paraId="058EB1D7" w14:textId="77777777" w:rsidR="00373D7F" w:rsidRPr="001B665A" w:rsidRDefault="00373D7F" w:rsidP="002F6A86">
            <w:pPr>
              <w:spacing w:after="0" w:line="240" w:lineRule="auto"/>
              <w:rPr>
                <w:rFonts w:ascii="Times New Roman" w:eastAsia="Times New Roman" w:hAnsi="Times New Roman" w:cs="Times New Roman"/>
                <w:color w:val="000000"/>
                <w:kern w:val="0"/>
                <w:sz w:val="20"/>
                <w:szCs w:val="20"/>
                <w:lang w:eastAsia="es-MX"/>
                <w14:ligatures w14:val="none"/>
              </w:rPr>
            </w:pPr>
          </w:p>
        </w:tc>
        <w:tc>
          <w:tcPr>
            <w:tcW w:w="4669" w:type="dxa"/>
            <w:shd w:val="clear" w:color="auto" w:fill="auto"/>
            <w:vAlign w:val="center"/>
            <w:hideMark/>
          </w:tcPr>
          <w:p w14:paraId="4E4932A9" w14:textId="135DA5D9" w:rsidR="00373D7F" w:rsidRPr="001B665A" w:rsidRDefault="005825A6" w:rsidP="00D81B9A">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Ducks Unlimited de México, A.C. (DUMAC)</w:t>
            </w:r>
          </w:p>
        </w:tc>
        <w:tc>
          <w:tcPr>
            <w:tcW w:w="1661" w:type="dxa"/>
            <w:vMerge/>
            <w:shd w:val="clear" w:color="auto" w:fill="auto"/>
            <w:vAlign w:val="center"/>
            <w:hideMark/>
          </w:tcPr>
          <w:p w14:paraId="69296804" w14:textId="3FAC7457" w:rsidR="00373D7F" w:rsidRPr="001B665A" w:rsidRDefault="00373D7F"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p>
        </w:tc>
        <w:tc>
          <w:tcPr>
            <w:tcW w:w="160" w:type="dxa"/>
            <w:shd w:val="clear" w:color="auto" w:fill="auto"/>
            <w:vAlign w:val="center"/>
            <w:hideMark/>
          </w:tcPr>
          <w:p w14:paraId="74884D7F" w14:textId="77777777" w:rsidR="00373D7F" w:rsidRPr="001B665A" w:rsidRDefault="00373D7F" w:rsidP="002F6A86">
            <w:pPr>
              <w:spacing w:after="0" w:line="240" w:lineRule="auto"/>
              <w:rPr>
                <w:rFonts w:ascii="Times New Roman" w:eastAsia="Times New Roman" w:hAnsi="Times New Roman" w:cs="Times New Roman"/>
                <w:kern w:val="0"/>
                <w:sz w:val="20"/>
                <w:szCs w:val="20"/>
                <w:lang w:eastAsia="es-MX"/>
                <w14:ligatures w14:val="none"/>
              </w:rPr>
            </w:pPr>
          </w:p>
        </w:tc>
      </w:tr>
      <w:tr w:rsidR="003D5508" w:rsidRPr="001B665A" w14:paraId="5ABF7DED" w14:textId="77777777" w:rsidTr="001B665A">
        <w:trPr>
          <w:trHeight w:val="290"/>
          <w:jc w:val="center"/>
        </w:trPr>
        <w:tc>
          <w:tcPr>
            <w:tcW w:w="6658" w:type="dxa"/>
            <w:gridSpan w:val="2"/>
            <w:shd w:val="clear" w:color="auto" w:fill="auto"/>
            <w:vAlign w:val="center"/>
            <w:hideMark/>
          </w:tcPr>
          <w:p w14:paraId="6438EFA6" w14:textId="77777777" w:rsidR="003D5508" w:rsidRPr="001B665A" w:rsidRDefault="003D5508" w:rsidP="002F6A86">
            <w:pPr>
              <w:spacing w:after="0" w:line="240" w:lineRule="auto"/>
              <w:jc w:val="center"/>
              <w:rPr>
                <w:rFonts w:ascii="Times New Roman" w:eastAsia="Times New Roman" w:hAnsi="Times New Roman" w:cs="Times New Roman"/>
                <w:color w:val="000000"/>
                <w:kern w:val="0"/>
                <w:sz w:val="18"/>
                <w:szCs w:val="18"/>
                <w:lang w:eastAsia="es-MX"/>
                <w14:ligatures w14:val="none"/>
              </w:rPr>
            </w:pPr>
            <w:r w:rsidRPr="001B665A">
              <w:rPr>
                <w:rFonts w:ascii="Times New Roman" w:eastAsia="Times New Roman" w:hAnsi="Times New Roman" w:cs="Times New Roman"/>
                <w:color w:val="000000"/>
                <w:kern w:val="0"/>
                <w:sz w:val="18"/>
                <w:szCs w:val="18"/>
                <w:lang w:eastAsia="es-MX"/>
                <w14:ligatures w14:val="none"/>
              </w:rPr>
              <w:t>Sin Respuesta</w:t>
            </w:r>
          </w:p>
        </w:tc>
        <w:tc>
          <w:tcPr>
            <w:tcW w:w="1661" w:type="dxa"/>
            <w:shd w:val="clear" w:color="auto" w:fill="auto"/>
            <w:vAlign w:val="center"/>
            <w:hideMark/>
          </w:tcPr>
          <w:p w14:paraId="774E9828" w14:textId="77777777" w:rsidR="003D5508" w:rsidRPr="001B665A" w:rsidRDefault="003D5508"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19</w:t>
            </w:r>
          </w:p>
        </w:tc>
        <w:tc>
          <w:tcPr>
            <w:tcW w:w="160" w:type="dxa"/>
            <w:shd w:val="clear" w:color="auto" w:fill="auto"/>
            <w:vAlign w:val="center"/>
            <w:hideMark/>
          </w:tcPr>
          <w:p w14:paraId="1D30231B" w14:textId="77777777" w:rsidR="003D5508" w:rsidRPr="001B665A" w:rsidRDefault="003D5508" w:rsidP="002F6A86">
            <w:pPr>
              <w:spacing w:after="0" w:line="240" w:lineRule="auto"/>
              <w:rPr>
                <w:rFonts w:ascii="Times New Roman" w:eastAsia="Times New Roman" w:hAnsi="Times New Roman" w:cs="Times New Roman"/>
                <w:kern w:val="0"/>
                <w:sz w:val="20"/>
                <w:szCs w:val="20"/>
                <w:lang w:eastAsia="es-MX"/>
                <w14:ligatures w14:val="none"/>
              </w:rPr>
            </w:pPr>
          </w:p>
        </w:tc>
      </w:tr>
      <w:tr w:rsidR="003D5508" w:rsidRPr="001B665A" w14:paraId="28F3EECE" w14:textId="77777777" w:rsidTr="001B665A">
        <w:trPr>
          <w:trHeight w:val="290"/>
          <w:jc w:val="center"/>
        </w:trPr>
        <w:tc>
          <w:tcPr>
            <w:tcW w:w="6658" w:type="dxa"/>
            <w:gridSpan w:val="2"/>
            <w:shd w:val="clear" w:color="auto" w:fill="auto"/>
            <w:noWrap/>
            <w:vAlign w:val="bottom"/>
            <w:hideMark/>
          </w:tcPr>
          <w:p w14:paraId="7F4ED2FF" w14:textId="77777777" w:rsidR="003D5508" w:rsidRPr="001B665A" w:rsidRDefault="003D5508" w:rsidP="002F6A86">
            <w:pPr>
              <w:spacing w:after="0" w:line="240" w:lineRule="auto"/>
              <w:jc w:val="center"/>
              <w:rPr>
                <w:rFonts w:ascii="Times New Roman" w:eastAsia="Times New Roman" w:hAnsi="Times New Roman" w:cs="Times New Roman"/>
                <w:color w:val="000000"/>
                <w:kern w:val="0"/>
                <w:sz w:val="20"/>
                <w:szCs w:val="20"/>
                <w:lang w:eastAsia="es-MX"/>
                <w14:ligatures w14:val="none"/>
              </w:rPr>
            </w:pPr>
            <w:r w:rsidRPr="001B665A">
              <w:rPr>
                <w:rFonts w:ascii="Times New Roman" w:eastAsia="Times New Roman" w:hAnsi="Times New Roman" w:cs="Times New Roman"/>
                <w:color w:val="000000"/>
                <w:kern w:val="0"/>
                <w:sz w:val="20"/>
                <w:szCs w:val="20"/>
                <w:lang w:eastAsia="es-MX"/>
                <w14:ligatures w14:val="none"/>
              </w:rPr>
              <w:t>Total</w:t>
            </w:r>
          </w:p>
        </w:tc>
        <w:tc>
          <w:tcPr>
            <w:tcW w:w="1661" w:type="dxa"/>
            <w:shd w:val="clear" w:color="auto" w:fill="auto"/>
            <w:noWrap/>
            <w:vAlign w:val="bottom"/>
            <w:hideMark/>
          </w:tcPr>
          <w:p w14:paraId="0E01820B" w14:textId="77777777" w:rsidR="003D5508" w:rsidRPr="001B665A" w:rsidRDefault="003D5508" w:rsidP="002F6A86">
            <w:pPr>
              <w:spacing w:after="0" w:line="240" w:lineRule="auto"/>
              <w:jc w:val="center"/>
              <w:rPr>
                <w:rFonts w:ascii="Times New Roman" w:eastAsia="Times New Roman" w:hAnsi="Times New Roman" w:cs="Times New Roman"/>
                <w:color w:val="000000"/>
                <w:kern w:val="0"/>
                <w:lang w:eastAsia="es-MX"/>
                <w14:ligatures w14:val="none"/>
              </w:rPr>
            </w:pPr>
            <w:r w:rsidRPr="001B665A">
              <w:rPr>
                <w:rFonts w:ascii="Times New Roman" w:eastAsia="Times New Roman" w:hAnsi="Times New Roman" w:cs="Times New Roman"/>
                <w:color w:val="000000"/>
                <w:kern w:val="0"/>
                <w:lang w:eastAsia="es-MX"/>
                <w14:ligatures w14:val="none"/>
              </w:rPr>
              <w:t>64</w:t>
            </w:r>
          </w:p>
        </w:tc>
        <w:tc>
          <w:tcPr>
            <w:tcW w:w="160" w:type="dxa"/>
            <w:shd w:val="clear" w:color="auto" w:fill="auto"/>
            <w:vAlign w:val="center"/>
            <w:hideMark/>
          </w:tcPr>
          <w:p w14:paraId="6AE687C8" w14:textId="77777777" w:rsidR="003D5508" w:rsidRPr="001B665A" w:rsidRDefault="003D5508" w:rsidP="002F6A86">
            <w:pPr>
              <w:spacing w:after="0" w:line="240" w:lineRule="auto"/>
              <w:rPr>
                <w:rFonts w:ascii="Times New Roman" w:eastAsia="Times New Roman" w:hAnsi="Times New Roman" w:cs="Times New Roman"/>
                <w:kern w:val="0"/>
                <w:sz w:val="20"/>
                <w:szCs w:val="20"/>
                <w:lang w:eastAsia="es-MX"/>
                <w14:ligatures w14:val="none"/>
              </w:rPr>
            </w:pPr>
          </w:p>
        </w:tc>
      </w:tr>
    </w:tbl>
    <w:p w14:paraId="043153B9" w14:textId="28966EA4" w:rsidR="00821AB2" w:rsidRDefault="007823FD" w:rsidP="001B665A">
      <w:pPr>
        <w:spacing w:after="0" w:line="360" w:lineRule="auto"/>
        <w:jc w:val="center"/>
        <w:textAlignment w:val="baseline"/>
        <w:rPr>
          <w:rFonts w:ascii="Times New Roman" w:eastAsia="Times New Roman" w:hAnsi="Times New Roman" w:cs="Times New Roman"/>
          <w:kern w:val="0"/>
          <w:lang w:eastAsia="es-MX"/>
          <w14:ligatures w14:val="none"/>
        </w:rPr>
      </w:pPr>
      <w:r w:rsidRPr="007823FD">
        <w:rPr>
          <w:rFonts w:ascii="Times New Roman" w:eastAsia="Times New Roman" w:hAnsi="Times New Roman" w:cs="Times New Roman"/>
          <w:kern w:val="0"/>
          <w:lang w:eastAsia="es-MX"/>
          <w14:ligatures w14:val="none"/>
        </w:rPr>
        <w:t>Elaboración propia</w:t>
      </w:r>
    </w:p>
    <w:p w14:paraId="229BC2BA" w14:textId="69E7FF12" w:rsidR="007823FD" w:rsidRPr="007823FD" w:rsidRDefault="007823FD" w:rsidP="007823FD">
      <w:pPr>
        <w:spacing w:after="0" w:line="240" w:lineRule="auto"/>
        <w:jc w:val="center"/>
        <w:textAlignment w:val="baseline"/>
        <w:rPr>
          <w:rFonts w:ascii="Segoe UI" w:eastAsia="Times New Roman" w:hAnsi="Segoe UI" w:cs="Segoe UI"/>
          <w:kern w:val="0"/>
          <w:sz w:val="18"/>
          <w:szCs w:val="18"/>
          <w:lang w:eastAsia="es-MX"/>
          <w14:ligatures w14:val="none"/>
        </w:rPr>
      </w:pPr>
      <w:r w:rsidRPr="007823FD">
        <w:rPr>
          <w:rFonts w:ascii="Times New Roman" w:eastAsia="Times New Roman" w:hAnsi="Times New Roman" w:cs="Times New Roman"/>
          <w:kern w:val="0"/>
          <w:lang w:eastAsia="es-MX"/>
          <w14:ligatures w14:val="none"/>
        </w:rPr>
        <w:t> </w:t>
      </w:r>
    </w:p>
    <w:p w14:paraId="4C8A2AB8" w14:textId="37141AF3" w:rsidR="007823FD" w:rsidRPr="00E807A5" w:rsidRDefault="007823FD" w:rsidP="009A4AD2">
      <w:pPr>
        <w:spacing w:after="0" w:line="360" w:lineRule="auto"/>
        <w:ind w:firstLine="708"/>
        <w:jc w:val="both"/>
        <w:textAlignment w:val="baseline"/>
        <w:rPr>
          <w:rFonts w:ascii="Times New Roman" w:eastAsia="Times New Roman" w:hAnsi="Times New Roman" w:cs="Times New Roman"/>
          <w:kern w:val="0"/>
          <w:sz w:val="18"/>
          <w:szCs w:val="18"/>
          <w:lang w:eastAsia="es-MX"/>
          <w14:ligatures w14:val="none"/>
        </w:rPr>
      </w:pPr>
      <w:r w:rsidRPr="00E807A5">
        <w:rPr>
          <w:rFonts w:ascii="Times New Roman" w:eastAsia="Times New Roman" w:hAnsi="Times New Roman" w:cs="Times New Roman"/>
          <w:kern w:val="0"/>
          <w:sz w:val="24"/>
          <w:szCs w:val="24"/>
          <w:lang w:eastAsia="es-MX"/>
          <w14:ligatures w14:val="none"/>
        </w:rPr>
        <w:t xml:space="preserve">En la misma línea de la inserción laboral, la </w:t>
      </w:r>
      <w:r w:rsidR="004730F5">
        <w:rPr>
          <w:rFonts w:ascii="Times New Roman" w:eastAsia="Times New Roman" w:hAnsi="Times New Roman" w:cs="Times New Roman"/>
          <w:kern w:val="0"/>
          <w:sz w:val="24"/>
          <w:szCs w:val="24"/>
          <w:lang w:eastAsia="es-MX"/>
          <w14:ligatures w14:val="none"/>
        </w:rPr>
        <w:t>F</w:t>
      </w:r>
      <w:r w:rsidR="00C40CAD">
        <w:rPr>
          <w:rFonts w:ascii="Times New Roman" w:eastAsia="Times New Roman" w:hAnsi="Times New Roman" w:cs="Times New Roman"/>
          <w:kern w:val="0"/>
          <w:sz w:val="24"/>
          <w:szCs w:val="24"/>
          <w:lang w:eastAsia="es-MX"/>
          <w14:ligatures w14:val="none"/>
        </w:rPr>
        <w:t>igura</w:t>
      </w:r>
      <w:r w:rsidRPr="00E807A5">
        <w:rPr>
          <w:rFonts w:ascii="Times New Roman" w:eastAsia="Times New Roman" w:hAnsi="Times New Roman" w:cs="Times New Roman"/>
          <w:kern w:val="0"/>
          <w:sz w:val="24"/>
          <w:szCs w:val="24"/>
          <w:lang w:eastAsia="es-MX"/>
          <w14:ligatures w14:val="none"/>
        </w:rPr>
        <w:t xml:space="preserve"> </w:t>
      </w:r>
      <w:r w:rsidR="005F3A75" w:rsidRPr="00E807A5">
        <w:rPr>
          <w:rFonts w:ascii="Times New Roman" w:eastAsia="Times New Roman" w:hAnsi="Times New Roman" w:cs="Times New Roman"/>
          <w:kern w:val="0"/>
          <w:sz w:val="24"/>
          <w:szCs w:val="24"/>
          <w:lang w:eastAsia="es-MX"/>
          <w14:ligatures w14:val="none"/>
        </w:rPr>
        <w:t>2</w:t>
      </w:r>
      <w:r w:rsidRPr="00E807A5">
        <w:rPr>
          <w:rFonts w:ascii="Times New Roman" w:eastAsia="Times New Roman" w:hAnsi="Times New Roman" w:cs="Times New Roman"/>
          <w:kern w:val="0"/>
          <w:sz w:val="24"/>
          <w:szCs w:val="24"/>
          <w:lang w:eastAsia="es-MX"/>
          <w14:ligatures w14:val="none"/>
        </w:rPr>
        <w:t xml:space="preserve"> </w:t>
      </w:r>
      <w:r w:rsidR="001654F6">
        <w:rPr>
          <w:rFonts w:ascii="Times New Roman" w:eastAsia="Times New Roman" w:hAnsi="Times New Roman" w:cs="Times New Roman"/>
          <w:kern w:val="0"/>
          <w:sz w:val="24"/>
          <w:szCs w:val="24"/>
          <w:lang w:eastAsia="es-MX"/>
          <w14:ligatures w14:val="none"/>
        </w:rPr>
        <w:t>muestra</w:t>
      </w:r>
      <w:r w:rsidR="00A151F3">
        <w:rPr>
          <w:rFonts w:ascii="Times New Roman" w:eastAsia="Times New Roman" w:hAnsi="Times New Roman" w:cs="Times New Roman"/>
          <w:kern w:val="0"/>
          <w:sz w:val="24"/>
          <w:szCs w:val="24"/>
          <w:lang w:eastAsia="es-MX"/>
          <w14:ligatures w14:val="none"/>
        </w:rPr>
        <w:t xml:space="preserve"> el año en</w:t>
      </w:r>
      <w:r w:rsidRPr="00E807A5">
        <w:rPr>
          <w:rFonts w:ascii="Times New Roman" w:eastAsia="Times New Roman" w:hAnsi="Times New Roman" w:cs="Times New Roman"/>
          <w:kern w:val="0"/>
          <w:sz w:val="24"/>
          <w:szCs w:val="24"/>
          <w:lang w:eastAsia="es-MX"/>
          <w14:ligatures w14:val="none"/>
        </w:rPr>
        <w:t xml:space="preserve"> que los egresados ingresan al mercado laboral. Este dato </w:t>
      </w:r>
      <w:r w:rsidR="00EF31BD">
        <w:rPr>
          <w:rFonts w:ascii="Times New Roman" w:eastAsia="Times New Roman" w:hAnsi="Times New Roman" w:cs="Times New Roman"/>
          <w:kern w:val="0"/>
          <w:sz w:val="24"/>
          <w:szCs w:val="24"/>
          <w:lang w:eastAsia="es-MX"/>
          <w14:ligatures w14:val="none"/>
        </w:rPr>
        <w:t xml:space="preserve">permite observar el tiempo transcurrido </w:t>
      </w:r>
      <w:r w:rsidR="001250D7">
        <w:rPr>
          <w:rFonts w:ascii="Times New Roman" w:eastAsia="Times New Roman" w:hAnsi="Times New Roman" w:cs="Times New Roman"/>
          <w:kern w:val="0"/>
          <w:sz w:val="24"/>
          <w:szCs w:val="24"/>
          <w:lang w:eastAsia="es-MX"/>
          <w14:ligatures w14:val="none"/>
        </w:rPr>
        <w:t>entre la conclusión de</w:t>
      </w:r>
      <w:r w:rsidR="0DF258E4" w:rsidRPr="5627BD6D">
        <w:rPr>
          <w:rFonts w:ascii="Times New Roman" w:eastAsia="Times New Roman" w:hAnsi="Times New Roman" w:cs="Times New Roman"/>
          <w:sz w:val="24"/>
          <w:szCs w:val="24"/>
          <w:lang w:eastAsia="es-MX"/>
        </w:rPr>
        <w:t xml:space="preserve"> </w:t>
      </w:r>
      <w:r w:rsidR="001250D7" w:rsidRPr="5627BD6D">
        <w:rPr>
          <w:rFonts w:ascii="Times New Roman" w:eastAsia="Times New Roman" w:hAnsi="Times New Roman" w:cs="Times New Roman"/>
          <w:sz w:val="24"/>
          <w:szCs w:val="24"/>
          <w:lang w:eastAsia="es-MX"/>
        </w:rPr>
        <w:t>l</w:t>
      </w:r>
      <w:r w:rsidR="66BDAC4F" w:rsidRPr="5627BD6D">
        <w:rPr>
          <w:rFonts w:ascii="Times New Roman" w:eastAsia="Times New Roman" w:hAnsi="Times New Roman" w:cs="Times New Roman"/>
          <w:sz w:val="24"/>
          <w:szCs w:val="24"/>
          <w:lang w:eastAsia="es-MX"/>
        </w:rPr>
        <w:t xml:space="preserve">os estudios </w:t>
      </w:r>
      <w:r w:rsidR="001250D7" w:rsidRPr="5627BD6D">
        <w:rPr>
          <w:rFonts w:ascii="Times New Roman" w:eastAsia="Times New Roman" w:hAnsi="Times New Roman" w:cs="Times New Roman"/>
          <w:sz w:val="24"/>
          <w:szCs w:val="24"/>
          <w:lang w:eastAsia="es-MX"/>
        </w:rPr>
        <w:t xml:space="preserve">y </w:t>
      </w:r>
      <w:r w:rsidR="00251149" w:rsidRPr="5627BD6D">
        <w:rPr>
          <w:rFonts w:ascii="Times New Roman" w:eastAsia="Times New Roman" w:hAnsi="Times New Roman" w:cs="Times New Roman"/>
          <w:sz w:val="24"/>
          <w:szCs w:val="24"/>
          <w:lang w:eastAsia="es-MX"/>
        </w:rPr>
        <w:t xml:space="preserve">la </w:t>
      </w:r>
      <w:r w:rsidR="001D31F6" w:rsidRPr="5627BD6D">
        <w:rPr>
          <w:rFonts w:ascii="Times New Roman" w:eastAsia="Times New Roman" w:hAnsi="Times New Roman" w:cs="Times New Roman"/>
          <w:sz w:val="24"/>
          <w:szCs w:val="24"/>
          <w:lang w:eastAsia="es-MX"/>
        </w:rPr>
        <w:t xml:space="preserve">incorporación al empleo </w:t>
      </w:r>
      <w:r w:rsidR="00D44E94">
        <w:rPr>
          <w:rFonts w:ascii="Times New Roman" w:eastAsia="Times New Roman" w:hAnsi="Times New Roman" w:cs="Times New Roman"/>
          <w:sz w:val="24"/>
          <w:szCs w:val="24"/>
          <w:lang w:eastAsia="es-MX"/>
        </w:rPr>
        <w:t xml:space="preserve">lo cual </w:t>
      </w:r>
      <w:r w:rsidRPr="5627BD6D">
        <w:rPr>
          <w:rFonts w:ascii="Times New Roman" w:eastAsia="Times New Roman" w:hAnsi="Times New Roman" w:cs="Times New Roman"/>
          <w:sz w:val="24"/>
          <w:szCs w:val="24"/>
          <w:lang w:eastAsia="es-MX"/>
        </w:rPr>
        <w:t xml:space="preserve">es relevante para evaluar la rapidez y efectividad de la </w:t>
      </w:r>
      <w:r w:rsidR="571C1847" w:rsidRPr="5627BD6D">
        <w:rPr>
          <w:rFonts w:ascii="Times New Roman" w:eastAsia="Times New Roman" w:hAnsi="Times New Roman" w:cs="Times New Roman"/>
          <w:sz w:val="24"/>
          <w:szCs w:val="24"/>
          <w:lang w:eastAsia="es-MX"/>
        </w:rPr>
        <w:t>inserción laboral</w:t>
      </w:r>
      <w:r w:rsidRPr="5627BD6D">
        <w:rPr>
          <w:rFonts w:ascii="Times New Roman" w:eastAsia="Times New Roman" w:hAnsi="Times New Roman" w:cs="Times New Roman"/>
          <w:sz w:val="24"/>
          <w:szCs w:val="24"/>
          <w:lang w:eastAsia="es-MX"/>
        </w:rPr>
        <w:t xml:space="preserve"> de los analistas espaciales después de concluir </w:t>
      </w:r>
      <w:r w:rsidR="00C116F4" w:rsidRPr="5627BD6D">
        <w:rPr>
          <w:rFonts w:ascii="Times New Roman" w:eastAsia="Times New Roman" w:hAnsi="Times New Roman" w:cs="Times New Roman"/>
          <w:sz w:val="24"/>
          <w:szCs w:val="24"/>
          <w:lang w:eastAsia="es-MX"/>
        </w:rPr>
        <w:t>el posgrado</w:t>
      </w:r>
      <w:r w:rsidRPr="5627BD6D">
        <w:rPr>
          <w:rFonts w:ascii="Times New Roman" w:eastAsia="Times New Roman" w:hAnsi="Times New Roman" w:cs="Times New Roman"/>
          <w:sz w:val="24"/>
          <w:szCs w:val="24"/>
          <w:lang w:eastAsia="es-MX"/>
        </w:rPr>
        <w:t xml:space="preserve">. Los resultados </w:t>
      </w:r>
      <w:r w:rsidR="001D31F6" w:rsidRPr="5627BD6D">
        <w:rPr>
          <w:rFonts w:ascii="Times New Roman" w:eastAsia="Times New Roman" w:hAnsi="Times New Roman" w:cs="Times New Roman"/>
          <w:sz w:val="24"/>
          <w:szCs w:val="24"/>
          <w:lang w:eastAsia="es-MX"/>
        </w:rPr>
        <w:t xml:space="preserve">reflejan </w:t>
      </w:r>
      <w:r w:rsidR="00A961CB" w:rsidRPr="5627BD6D">
        <w:rPr>
          <w:rFonts w:ascii="Times New Roman" w:eastAsia="Times New Roman" w:hAnsi="Times New Roman" w:cs="Times New Roman"/>
          <w:sz w:val="24"/>
          <w:szCs w:val="24"/>
          <w:lang w:eastAsia="es-MX"/>
        </w:rPr>
        <w:t>la distribución temporal de la inserción</w:t>
      </w:r>
      <w:r w:rsidRPr="5627BD6D">
        <w:rPr>
          <w:rFonts w:ascii="Times New Roman" w:eastAsia="Times New Roman" w:hAnsi="Times New Roman" w:cs="Times New Roman"/>
          <w:sz w:val="24"/>
          <w:szCs w:val="24"/>
          <w:lang w:eastAsia="es-MX"/>
        </w:rPr>
        <w:t xml:space="preserve"> laboral</w:t>
      </w:r>
      <w:r w:rsidR="00A37B2D" w:rsidRPr="5627BD6D">
        <w:rPr>
          <w:rFonts w:ascii="Times New Roman" w:eastAsia="Times New Roman" w:hAnsi="Times New Roman" w:cs="Times New Roman"/>
          <w:sz w:val="24"/>
          <w:szCs w:val="24"/>
          <w:lang w:eastAsia="es-MX"/>
        </w:rPr>
        <w:t xml:space="preserve"> de los egresados. </w:t>
      </w:r>
    </w:p>
    <w:p w14:paraId="6B95A3D1" w14:textId="5FE285B0" w:rsidR="007823FD" w:rsidRDefault="007823FD" w:rsidP="5627BD6D">
      <w:pPr>
        <w:spacing w:after="0" w:line="360" w:lineRule="auto"/>
        <w:ind w:firstLine="708"/>
        <w:jc w:val="both"/>
        <w:rPr>
          <w:rFonts w:ascii="Times New Roman" w:eastAsia="Times New Roman" w:hAnsi="Times New Roman" w:cs="Times New Roman"/>
          <w:sz w:val="24"/>
          <w:szCs w:val="24"/>
          <w:lang w:eastAsia="es-MX"/>
        </w:rPr>
      </w:pPr>
      <w:r w:rsidRPr="00DD474D">
        <w:rPr>
          <w:rFonts w:ascii="Times New Roman" w:eastAsia="Times New Roman" w:hAnsi="Times New Roman" w:cs="Times New Roman"/>
          <w:kern w:val="0"/>
          <w:sz w:val="24"/>
          <w:szCs w:val="24"/>
          <w:lang w:eastAsia="es-MX"/>
          <w14:ligatures w14:val="none"/>
        </w:rPr>
        <w:t xml:space="preserve">Se puede observar que después de un </w:t>
      </w:r>
      <w:r w:rsidR="462CDFB1" w:rsidRPr="5627BD6D">
        <w:rPr>
          <w:rFonts w:ascii="Times New Roman" w:eastAsia="Times New Roman" w:hAnsi="Times New Roman" w:cs="Times New Roman"/>
          <w:sz w:val="24"/>
          <w:szCs w:val="24"/>
          <w:lang w:eastAsia="es-MX"/>
        </w:rPr>
        <w:t>nivel</w:t>
      </w:r>
      <w:r w:rsidRPr="5627BD6D">
        <w:rPr>
          <w:rFonts w:ascii="Times New Roman" w:eastAsia="Times New Roman" w:hAnsi="Times New Roman" w:cs="Times New Roman"/>
          <w:sz w:val="24"/>
          <w:szCs w:val="24"/>
          <w:lang w:eastAsia="es-MX"/>
        </w:rPr>
        <w:t xml:space="preserve"> de empleabilidad relativamente bajo, se registra un incremento significativo entre 2019 y 2020</w:t>
      </w:r>
      <w:r w:rsidR="00772EE9" w:rsidRPr="5627BD6D">
        <w:rPr>
          <w:rFonts w:ascii="Times New Roman" w:eastAsia="Times New Roman" w:hAnsi="Times New Roman" w:cs="Times New Roman"/>
          <w:sz w:val="24"/>
          <w:szCs w:val="24"/>
          <w:lang w:eastAsia="es-MX"/>
        </w:rPr>
        <w:t>; sin embargo</w:t>
      </w:r>
      <w:r w:rsidR="005940E4" w:rsidRPr="5627BD6D">
        <w:rPr>
          <w:rFonts w:ascii="Times New Roman" w:eastAsia="Times New Roman" w:hAnsi="Times New Roman" w:cs="Times New Roman"/>
          <w:sz w:val="24"/>
          <w:szCs w:val="24"/>
          <w:lang w:eastAsia="es-MX"/>
        </w:rPr>
        <w:t>,</w:t>
      </w:r>
      <w:r w:rsidRPr="5627BD6D">
        <w:rPr>
          <w:rFonts w:ascii="Times New Roman" w:eastAsia="Times New Roman" w:hAnsi="Times New Roman" w:cs="Times New Roman"/>
          <w:sz w:val="24"/>
          <w:szCs w:val="24"/>
          <w:lang w:eastAsia="es-MX"/>
        </w:rPr>
        <w:t xml:space="preserve"> a partir de</w:t>
      </w:r>
      <w:r w:rsidR="7DA30F85" w:rsidRPr="5627BD6D">
        <w:rPr>
          <w:rFonts w:ascii="Times New Roman" w:eastAsia="Times New Roman" w:hAnsi="Times New Roman" w:cs="Times New Roman"/>
          <w:sz w:val="24"/>
          <w:szCs w:val="24"/>
          <w:lang w:eastAsia="es-MX"/>
        </w:rPr>
        <w:t>l inicio de la</w:t>
      </w:r>
      <w:r w:rsidRPr="5627BD6D">
        <w:rPr>
          <w:rFonts w:ascii="Times New Roman" w:eastAsia="Times New Roman" w:hAnsi="Times New Roman" w:cs="Times New Roman"/>
          <w:sz w:val="24"/>
          <w:szCs w:val="24"/>
          <w:lang w:eastAsia="es-MX"/>
        </w:rPr>
        <w:t xml:space="preserve"> pandemia, se </w:t>
      </w:r>
      <w:r w:rsidR="00DA5327" w:rsidRPr="5627BD6D">
        <w:rPr>
          <w:rFonts w:ascii="Times New Roman" w:eastAsia="Times New Roman" w:hAnsi="Times New Roman" w:cs="Times New Roman"/>
          <w:sz w:val="24"/>
          <w:szCs w:val="24"/>
          <w:lang w:eastAsia="es-MX"/>
        </w:rPr>
        <w:t>apreci</w:t>
      </w:r>
      <w:r w:rsidR="00CF1AC1" w:rsidRPr="5627BD6D">
        <w:rPr>
          <w:rFonts w:ascii="Times New Roman" w:eastAsia="Times New Roman" w:hAnsi="Times New Roman" w:cs="Times New Roman"/>
          <w:sz w:val="24"/>
          <w:szCs w:val="24"/>
          <w:lang w:eastAsia="es-MX"/>
        </w:rPr>
        <w:t>a</w:t>
      </w:r>
      <w:r w:rsidRPr="5627BD6D">
        <w:rPr>
          <w:rFonts w:ascii="Times New Roman" w:eastAsia="Times New Roman" w:hAnsi="Times New Roman" w:cs="Times New Roman"/>
          <w:sz w:val="24"/>
          <w:szCs w:val="24"/>
          <w:lang w:eastAsia="es-MX"/>
        </w:rPr>
        <w:t xml:space="preserve"> un nuevo de</w:t>
      </w:r>
      <w:r w:rsidR="00A15958" w:rsidRPr="5627BD6D">
        <w:rPr>
          <w:rFonts w:ascii="Times New Roman" w:eastAsia="Times New Roman" w:hAnsi="Times New Roman" w:cs="Times New Roman"/>
          <w:sz w:val="24"/>
          <w:szCs w:val="24"/>
          <w:lang w:eastAsia="es-MX"/>
        </w:rPr>
        <w:t>scenso</w:t>
      </w:r>
      <w:r w:rsidRPr="5627BD6D">
        <w:rPr>
          <w:rFonts w:ascii="Times New Roman" w:eastAsia="Times New Roman" w:hAnsi="Times New Roman" w:cs="Times New Roman"/>
          <w:sz w:val="24"/>
          <w:szCs w:val="24"/>
          <w:lang w:eastAsia="es-MX"/>
        </w:rPr>
        <w:t>, como sucedió en casi todo el mercado laboral</w:t>
      </w:r>
      <w:r w:rsidR="00DA5327" w:rsidRPr="5627BD6D">
        <w:rPr>
          <w:rFonts w:ascii="Times New Roman" w:eastAsia="Times New Roman" w:hAnsi="Times New Roman" w:cs="Times New Roman"/>
          <w:sz w:val="24"/>
          <w:szCs w:val="24"/>
          <w:lang w:eastAsia="es-MX"/>
        </w:rPr>
        <w:t xml:space="preserve"> en México</w:t>
      </w:r>
      <w:r w:rsidRPr="5627BD6D">
        <w:rPr>
          <w:rFonts w:ascii="Times New Roman" w:eastAsia="Times New Roman" w:hAnsi="Times New Roman" w:cs="Times New Roman"/>
          <w:sz w:val="24"/>
          <w:szCs w:val="24"/>
          <w:lang w:eastAsia="es-MX"/>
        </w:rPr>
        <w:t>,</w:t>
      </w:r>
      <w:r w:rsidR="3C86A6CC" w:rsidRPr="5627BD6D">
        <w:rPr>
          <w:rFonts w:ascii="Times New Roman" w:eastAsia="Times New Roman" w:hAnsi="Times New Roman" w:cs="Times New Roman"/>
          <w:sz w:val="24"/>
          <w:szCs w:val="24"/>
          <w:lang w:eastAsia="es-MX"/>
        </w:rPr>
        <w:t xml:space="preserve"> con alguna</w:t>
      </w:r>
      <w:r w:rsidR="009F4D9A" w:rsidRPr="5627BD6D">
        <w:rPr>
          <w:rFonts w:ascii="Times New Roman" w:eastAsia="Times New Roman" w:hAnsi="Times New Roman" w:cs="Times New Roman"/>
          <w:sz w:val="24"/>
          <w:szCs w:val="24"/>
          <w:lang w:eastAsia="es-MX"/>
        </w:rPr>
        <w:t xml:space="preserve">s </w:t>
      </w:r>
      <w:r w:rsidRPr="5627BD6D">
        <w:rPr>
          <w:rFonts w:ascii="Times New Roman" w:eastAsia="Times New Roman" w:hAnsi="Times New Roman" w:cs="Times New Roman"/>
          <w:sz w:val="24"/>
          <w:szCs w:val="24"/>
          <w:lang w:eastAsia="es-MX"/>
        </w:rPr>
        <w:t>excepciones.</w:t>
      </w:r>
    </w:p>
    <w:p w14:paraId="102F8F33" w14:textId="77777777" w:rsidR="0018144A" w:rsidRDefault="0018144A" w:rsidP="5627BD6D">
      <w:pPr>
        <w:spacing w:after="0" w:line="360" w:lineRule="auto"/>
        <w:ind w:firstLine="708"/>
        <w:jc w:val="both"/>
        <w:rPr>
          <w:rFonts w:ascii="Times New Roman" w:eastAsia="Times New Roman" w:hAnsi="Times New Roman" w:cs="Times New Roman"/>
          <w:sz w:val="24"/>
          <w:szCs w:val="24"/>
          <w:lang w:eastAsia="es-MX"/>
        </w:rPr>
      </w:pPr>
    </w:p>
    <w:p w14:paraId="550FA125" w14:textId="77777777" w:rsidR="003E72D5" w:rsidRDefault="003E72D5" w:rsidP="5627BD6D">
      <w:pPr>
        <w:spacing w:after="0" w:line="360" w:lineRule="auto"/>
        <w:ind w:firstLine="708"/>
        <w:jc w:val="both"/>
        <w:rPr>
          <w:rFonts w:ascii="Times New Roman" w:eastAsia="Times New Roman" w:hAnsi="Times New Roman" w:cs="Times New Roman"/>
          <w:sz w:val="24"/>
          <w:szCs w:val="24"/>
          <w:lang w:eastAsia="es-MX"/>
        </w:rPr>
      </w:pPr>
    </w:p>
    <w:p w14:paraId="1CDE41BB" w14:textId="77777777" w:rsidR="003E72D5" w:rsidRDefault="003E72D5" w:rsidP="5627BD6D">
      <w:pPr>
        <w:spacing w:after="0" w:line="360" w:lineRule="auto"/>
        <w:ind w:firstLine="708"/>
        <w:jc w:val="both"/>
        <w:rPr>
          <w:rFonts w:ascii="Times New Roman" w:eastAsia="Times New Roman" w:hAnsi="Times New Roman" w:cs="Times New Roman"/>
          <w:sz w:val="24"/>
          <w:szCs w:val="24"/>
          <w:lang w:eastAsia="es-MX"/>
        </w:rPr>
      </w:pPr>
    </w:p>
    <w:p w14:paraId="431E145A" w14:textId="77777777" w:rsidR="003E72D5" w:rsidRDefault="003E72D5" w:rsidP="5627BD6D">
      <w:pPr>
        <w:spacing w:after="0" w:line="360" w:lineRule="auto"/>
        <w:ind w:firstLine="708"/>
        <w:jc w:val="both"/>
        <w:rPr>
          <w:rFonts w:ascii="Times New Roman" w:eastAsia="Times New Roman" w:hAnsi="Times New Roman" w:cs="Times New Roman"/>
          <w:sz w:val="24"/>
          <w:szCs w:val="24"/>
          <w:lang w:eastAsia="es-MX"/>
        </w:rPr>
      </w:pPr>
    </w:p>
    <w:p w14:paraId="304B4645" w14:textId="77777777" w:rsidR="003E72D5" w:rsidRDefault="003E72D5" w:rsidP="5627BD6D">
      <w:pPr>
        <w:spacing w:after="0" w:line="360" w:lineRule="auto"/>
        <w:ind w:firstLine="708"/>
        <w:jc w:val="both"/>
        <w:rPr>
          <w:rFonts w:ascii="Times New Roman" w:eastAsia="Times New Roman" w:hAnsi="Times New Roman" w:cs="Times New Roman"/>
          <w:sz w:val="24"/>
          <w:szCs w:val="24"/>
          <w:lang w:eastAsia="es-MX"/>
        </w:rPr>
      </w:pPr>
    </w:p>
    <w:p w14:paraId="19C39021" w14:textId="77777777" w:rsidR="003E72D5" w:rsidRDefault="003E72D5" w:rsidP="5627BD6D">
      <w:pPr>
        <w:spacing w:after="0" w:line="360" w:lineRule="auto"/>
        <w:ind w:firstLine="708"/>
        <w:jc w:val="both"/>
        <w:rPr>
          <w:rFonts w:ascii="Times New Roman" w:eastAsia="Times New Roman" w:hAnsi="Times New Roman" w:cs="Times New Roman"/>
          <w:sz w:val="24"/>
          <w:szCs w:val="24"/>
          <w:lang w:eastAsia="es-MX"/>
        </w:rPr>
      </w:pPr>
    </w:p>
    <w:p w14:paraId="1F2BB681" w14:textId="77777777" w:rsidR="003E72D5" w:rsidRPr="00E807A5" w:rsidRDefault="003E72D5" w:rsidP="5627BD6D">
      <w:pPr>
        <w:spacing w:after="0" w:line="360" w:lineRule="auto"/>
        <w:ind w:firstLine="708"/>
        <w:jc w:val="both"/>
        <w:rPr>
          <w:rFonts w:ascii="Times New Roman" w:eastAsia="Times New Roman" w:hAnsi="Times New Roman" w:cs="Times New Roman"/>
          <w:sz w:val="24"/>
          <w:szCs w:val="24"/>
          <w:lang w:eastAsia="es-MX"/>
        </w:rPr>
      </w:pPr>
    </w:p>
    <w:p w14:paraId="210FFDF7" w14:textId="77777777" w:rsidR="00F423E0" w:rsidRPr="007823FD" w:rsidRDefault="00F423E0" w:rsidP="007823FD">
      <w:pPr>
        <w:spacing w:after="0" w:line="240" w:lineRule="auto"/>
        <w:jc w:val="both"/>
        <w:textAlignment w:val="baseline"/>
        <w:rPr>
          <w:rFonts w:ascii="Segoe UI" w:eastAsia="Times New Roman" w:hAnsi="Segoe UI" w:cs="Segoe UI"/>
          <w:kern w:val="0"/>
          <w:sz w:val="18"/>
          <w:szCs w:val="18"/>
          <w:lang w:eastAsia="es-MX"/>
          <w14:ligatures w14:val="none"/>
        </w:rPr>
      </w:pPr>
    </w:p>
    <w:p w14:paraId="66BA73FF" w14:textId="42B6EF6C" w:rsidR="007823FD" w:rsidRPr="007823FD" w:rsidRDefault="00BF65BC" w:rsidP="00D9464D">
      <w:pPr>
        <w:spacing w:after="0" w:line="360" w:lineRule="auto"/>
        <w:jc w:val="center"/>
        <w:textAlignment w:val="baseline"/>
        <w:rPr>
          <w:rFonts w:ascii="Segoe UI" w:eastAsia="Times New Roman" w:hAnsi="Segoe UI" w:cs="Segoe UI"/>
          <w:kern w:val="0"/>
          <w:sz w:val="18"/>
          <w:szCs w:val="18"/>
          <w:lang w:eastAsia="es-MX"/>
          <w14:ligatures w14:val="none"/>
        </w:rPr>
      </w:pPr>
      <w:r w:rsidRPr="00E847F5">
        <w:rPr>
          <w:rFonts w:ascii="Times New Roman" w:eastAsia="Times New Roman" w:hAnsi="Times New Roman" w:cs="Times New Roman"/>
          <w:b/>
          <w:bCs/>
          <w:kern w:val="0"/>
          <w:sz w:val="24"/>
          <w:szCs w:val="24"/>
          <w:lang w:eastAsia="es-MX"/>
          <w14:ligatures w14:val="none"/>
        </w:rPr>
        <w:lastRenderedPageBreak/>
        <w:t>Figura</w:t>
      </w:r>
      <w:r w:rsidR="007823FD" w:rsidRPr="00E847F5">
        <w:rPr>
          <w:rFonts w:ascii="Times New Roman" w:eastAsia="Times New Roman" w:hAnsi="Times New Roman" w:cs="Times New Roman"/>
          <w:b/>
          <w:bCs/>
          <w:kern w:val="0"/>
          <w:sz w:val="24"/>
          <w:szCs w:val="24"/>
          <w:lang w:eastAsia="es-MX"/>
          <w14:ligatures w14:val="none"/>
        </w:rPr>
        <w:t xml:space="preserve"> </w:t>
      </w:r>
      <w:r w:rsidR="005F3A75" w:rsidRPr="00E847F5">
        <w:rPr>
          <w:rFonts w:ascii="Times New Roman" w:eastAsia="Times New Roman" w:hAnsi="Times New Roman" w:cs="Times New Roman"/>
          <w:b/>
          <w:bCs/>
          <w:kern w:val="0"/>
          <w:sz w:val="24"/>
          <w:szCs w:val="24"/>
          <w:lang w:eastAsia="es-MX"/>
          <w14:ligatures w14:val="none"/>
        </w:rPr>
        <w:t>2</w:t>
      </w:r>
      <w:r w:rsidR="007823FD" w:rsidRPr="00E847F5">
        <w:rPr>
          <w:rFonts w:ascii="Times New Roman" w:eastAsia="Times New Roman" w:hAnsi="Times New Roman" w:cs="Times New Roman"/>
          <w:b/>
          <w:bCs/>
          <w:kern w:val="0"/>
          <w:sz w:val="24"/>
          <w:szCs w:val="24"/>
          <w:lang w:eastAsia="es-MX"/>
          <w14:ligatures w14:val="none"/>
        </w:rPr>
        <w:t>.</w:t>
      </w:r>
      <w:r w:rsidR="007823FD" w:rsidRPr="007823FD">
        <w:rPr>
          <w:rFonts w:ascii="Times New Roman" w:eastAsia="Times New Roman" w:hAnsi="Times New Roman" w:cs="Times New Roman"/>
          <w:kern w:val="0"/>
          <w:sz w:val="24"/>
          <w:szCs w:val="24"/>
          <w:lang w:eastAsia="es-MX"/>
          <w14:ligatures w14:val="none"/>
        </w:rPr>
        <w:t xml:space="preserve"> Año de ingreso al empleo actual  </w:t>
      </w:r>
    </w:p>
    <w:p w14:paraId="1A00ED35" w14:textId="21800C96" w:rsidR="007823FD" w:rsidRPr="007823FD" w:rsidRDefault="00D9464D" w:rsidP="00D9464D">
      <w:pPr>
        <w:spacing w:after="0" w:line="360" w:lineRule="auto"/>
        <w:jc w:val="center"/>
        <w:textAlignment w:val="baseline"/>
        <w:rPr>
          <w:rFonts w:ascii="Segoe UI" w:eastAsia="Times New Roman" w:hAnsi="Segoe UI" w:cs="Segoe UI"/>
          <w:kern w:val="0"/>
          <w:sz w:val="18"/>
          <w:szCs w:val="18"/>
          <w:lang w:eastAsia="es-MX"/>
          <w14:ligatures w14:val="none"/>
        </w:rPr>
      </w:pPr>
      <w:r>
        <w:rPr>
          <w:noProof/>
          <w14:ligatures w14:val="none"/>
        </w:rPr>
        <w:drawing>
          <wp:inline distT="0" distB="0" distL="0" distR="0" wp14:anchorId="486F8971" wp14:editId="4A71F661">
            <wp:extent cx="4854083" cy="2074985"/>
            <wp:effectExtent l="0" t="0" r="3810" b="1905"/>
            <wp:docPr id="1715683872"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83872" name="Imagen 1" descr="Gráfico, Gráfico de líneas&#10;&#10;El contenido generado por IA puede ser incorrecto."/>
                    <pic:cNvPicPr/>
                  </pic:nvPicPr>
                  <pic:blipFill>
                    <a:blip r:embed="rId12"/>
                    <a:stretch>
                      <a:fillRect/>
                    </a:stretch>
                  </pic:blipFill>
                  <pic:spPr>
                    <a:xfrm>
                      <a:off x="0" y="0"/>
                      <a:ext cx="4876978" cy="2084772"/>
                    </a:xfrm>
                    <a:prstGeom prst="rect">
                      <a:avLst/>
                    </a:prstGeom>
                  </pic:spPr>
                </pic:pic>
              </a:graphicData>
            </a:graphic>
          </wp:inline>
        </w:drawing>
      </w:r>
      <w:r w:rsidR="007823FD" w:rsidRPr="007823FD">
        <w:rPr>
          <w:rFonts w:ascii="Times New Roman" w:eastAsia="Times New Roman" w:hAnsi="Times New Roman" w:cs="Times New Roman"/>
          <w:kern w:val="0"/>
          <w:sz w:val="24"/>
          <w:szCs w:val="24"/>
          <w:lang w:eastAsia="es-MX"/>
          <w14:ligatures w14:val="none"/>
        </w:rPr>
        <w:t> </w:t>
      </w:r>
    </w:p>
    <w:p w14:paraId="3098CF7D" w14:textId="7B52B1BA" w:rsidR="007823FD" w:rsidRPr="007823FD" w:rsidRDefault="007823FD" w:rsidP="00D9464D">
      <w:pPr>
        <w:spacing w:after="0" w:line="360" w:lineRule="auto"/>
        <w:jc w:val="center"/>
        <w:textAlignment w:val="baseline"/>
        <w:rPr>
          <w:rFonts w:ascii="Segoe UI" w:eastAsia="Times New Roman" w:hAnsi="Segoe UI" w:cs="Segoe UI"/>
          <w:kern w:val="0"/>
          <w:sz w:val="18"/>
          <w:szCs w:val="18"/>
          <w:lang w:eastAsia="es-MX"/>
          <w14:ligatures w14:val="none"/>
        </w:rPr>
      </w:pPr>
      <w:r w:rsidRPr="00626BE2">
        <w:rPr>
          <w:rFonts w:ascii="Times New Roman" w:eastAsia="Times New Roman" w:hAnsi="Times New Roman" w:cs="Times New Roman"/>
          <w:kern w:val="0"/>
          <w:sz w:val="24"/>
          <w:szCs w:val="24"/>
          <w:lang w:eastAsia="es-MX"/>
          <w14:ligatures w14:val="none"/>
        </w:rPr>
        <w:t>Elaboración propia</w:t>
      </w:r>
      <w:r w:rsidR="00DA5327" w:rsidRPr="00626BE2">
        <w:rPr>
          <w:rFonts w:ascii="Times New Roman" w:eastAsia="Times New Roman" w:hAnsi="Times New Roman" w:cs="Times New Roman"/>
          <w:kern w:val="0"/>
          <w:sz w:val="24"/>
          <w:szCs w:val="24"/>
          <w:lang w:eastAsia="es-MX"/>
          <w14:ligatures w14:val="none"/>
        </w:rPr>
        <w:t xml:space="preserve"> </w:t>
      </w:r>
    </w:p>
    <w:p w14:paraId="715CC1F4" w14:textId="3958D964" w:rsidR="007823FD" w:rsidRPr="007B2AD6" w:rsidRDefault="005940E4" w:rsidP="001B665A">
      <w:pPr>
        <w:spacing w:after="0" w:line="360" w:lineRule="auto"/>
        <w:ind w:firstLine="709"/>
        <w:contextualSpacing/>
        <w:jc w:val="both"/>
        <w:textAlignment w:val="baseline"/>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t>Respecto a</w:t>
      </w:r>
      <w:r w:rsidR="009F4D9A" w:rsidRPr="00321E50">
        <w:rPr>
          <w:rFonts w:ascii="Times New Roman" w:eastAsia="Times New Roman" w:hAnsi="Times New Roman" w:cs="Times New Roman"/>
          <w:kern w:val="0"/>
          <w:sz w:val="24"/>
          <w:szCs w:val="24"/>
          <w:lang w:eastAsia="es-MX"/>
          <w14:ligatures w14:val="none"/>
        </w:rPr>
        <w:t xml:space="preserve"> la pertinencia,</w:t>
      </w:r>
      <w:r w:rsidR="007823FD" w:rsidRPr="00D94DFA">
        <w:rPr>
          <w:rFonts w:ascii="Times New Roman" w:eastAsia="Times New Roman" w:hAnsi="Times New Roman" w:cs="Times New Roman"/>
          <w:kern w:val="0"/>
          <w:sz w:val="24"/>
          <w:szCs w:val="24"/>
          <w:lang w:eastAsia="es-MX"/>
          <w14:ligatures w14:val="none"/>
        </w:rPr>
        <w:t xml:space="preserve"> </w:t>
      </w:r>
      <w:r w:rsidR="162B8308" w:rsidRPr="5627BD6D">
        <w:rPr>
          <w:rFonts w:ascii="Times New Roman" w:eastAsia="Times New Roman" w:hAnsi="Times New Roman" w:cs="Times New Roman"/>
          <w:sz w:val="24"/>
          <w:szCs w:val="24"/>
          <w:lang w:eastAsia="es-MX"/>
        </w:rPr>
        <w:t xml:space="preserve">se </w:t>
      </w:r>
      <w:r w:rsidR="00912D6F" w:rsidRPr="5627BD6D">
        <w:rPr>
          <w:rFonts w:ascii="Times New Roman" w:eastAsia="Times New Roman" w:hAnsi="Times New Roman" w:cs="Times New Roman"/>
          <w:sz w:val="24"/>
          <w:szCs w:val="24"/>
          <w:lang w:eastAsia="es-MX"/>
        </w:rPr>
        <w:t>analiza</w:t>
      </w:r>
      <w:r w:rsidR="007823FD" w:rsidRPr="5627BD6D">
        <w:rPr>
          <w:rFonts w:ascii="Times New Roman" w:eastAsia="Times New Roman" w:hAnsi="Times New Roman" w:cs="Times New Roman"/>
          <w:sz w:val="24"/>
          <w:szCs w:val="24"/>
          <w:lang w:eastAsia="es-MX"/>
        </w:rPr>
        <w:t xml:space="preserve"> la relación entre el empleo </w:t>
      </w:r>
      <w:r w:rsidR="7B829BA3" w:rsidRPr="5627BD6D">
        <w:rPr>
          <w:rFonts w:ascii="Times New Roman" w:eastAsia="Times New Roman" w:hAnsi="Times New Roman" w:cs="Times New Roman"/>
          <w:sz w:val="24"/>
          <w:szCs w:val="24"/>
          <w:lang w:eastAsia="es-MX"/>
        </w:rPr>
        <w:t xml:space="preserve">y </w:t>
      </w:r>
      <w:r w:rsidR="007823FD" w:rsidRPr="5627BD6D">
        <w:rPr>
          <w:rFonts w:ascii="Times New Roman" w:eastAsia="Times New Roman" w:hAnsi="Times New Roman" w:cs="Times New Roman"/>
          <w:sz w:val="24"/>
          <w:szCs w:val="24"/>
          <w:lang w:eastAsia="es-MX"/>
        </w:rPr>
        <w:t>la formación del programa</w:t>
      </w:r>
      <w:r w:rsidR="007506D1">
        <w:rPr>
          <w:rFonts w:ascii="Times New Roman" w:eastAsia="Times New Roman" w:hAnsi="Times New Roman" w:cs="Times New Roman"/>
          <w:sz w:val="24"/>
          <w:szCs w:val="24"/>
          <w:lang w:eastAsia="es-MX"/>
        </w:rPr>
        <w:t>.</w:t>
      </w:r>
      <w:r w:rsidR="007823FD" w:rsidRPr="5627BD6D">
        <w:rPr>
          <w:rFonts w:ascii="Times New Roman" w:eastAsia="Times New Roman" w:hAnsi="Times New Roman" w:cs="Times New Roman"/>
          <w:sz w:val="24"/>
          <w:szCs w:val="24"/>
          <w:lang w:eastAsia="es-MX"/>
        </w:rPr>
        <w:t xml:space="preserve"> </w:t>
      </w:r>
      <w:r w:rsidR="007506D1">
        <w:rPr>
          <w:rFonts w:ascii="Times New Roman" w:eastAsia="Times New Roman" w:hAnsi="Times New Roman" w:cs="Times New Roman"/>
          <w:sz w:val="24"/>
          <w:szCs w:val="24"/>
          <w:lang w:eastAsia="es-MX"/>
        </w:rPr>
        <w:t>L</w:t>
      </w:r>
      <w:r w:rsidR="007823FD" w:rsidRPr="5627BD6D">
        <w:rPr>
          <w:rFonts w:ascii="Times New Roman" w:eastAsia="Times New Roman" w:hAnsi="Times New Roman" w:cs="Times New Roman"/>
          <w:sz w:val="24"/>
          <w:szCs w:val="24"/>
          <w:lang w:eastAsia="es-MX"/>
        </w:rPr>
        <w:t xml:space="preserve">a </w:t>
      </w:r>
      <w:r w:rsidR="004730F5" w:rsidRPr="5627BD6D">
        <w:rPr>
          <w:rFonts w:ascii="Times New Roman" w:eastAsia="Times New Roman" w:hAnsi="Times New Roman" w:cs="Times New Roman"/>
          <w:sz w:val="24"/>
          <w:szCs w:val="24"/>
          <w:lang w:eastAsia="es-MX"/>
        </w:rPr>
        <w:t>F</w:t>
      </w:r>
      <w:r w:rsidR="00C40CAD" w:rsidRPr="5627BD6D">
        <w:rPr>
          <w:rFonts w:ascii="Times New Roman" w:eastAsia="Times New Roman" w:hAnsi="Times New Roman" w:cs="Times New Roman"/>
          <w:sz w:val="24"/>
          <w:szCs w:val="24"/>
          <w:lang w:eastAsia="es-MX"/>
        </w:rPr>
        <w:t>igura</w:t>
      </w:r>
      <w:r w:rsidR="007823FD" w:rsidRPr="5627BD6D">
        <w:rPr>
          <w:rFonts w:ascii="Times New Roman" w:eastAsia="Times New Roman" w:hAnsi="Times New Roman" w:cs="Times New Roman"/>
          <w:sz w:val="24"/>
          <w:szCs w:val="24"/>
          <w:lang w:eastAsia="es-MX"/>
        </w:rPr>
        <w:t xml:space="preserve"> </w:t>
      </w:r>
      <w:r w:rsidR="00F07858" w:rsidRPr="5627BD6D">
        <w:rPr>
          <w:rFonts w:ascii="Times New Roman" w:eastAsia="Times New Roman" w:hAnsi="Times New Roman" w:cs="Times New Roman"/>
          <w:sz w:val="24"/>
          <w:szCs w:val="24"/>
          <w:lang w:eastAsia="es-MX"/>
        </w:rPr>
        <w:t>3</w:t>
      </w:r>
      <w:r w:rsidR="007823FD" w:rsidRPr="5627BD6D">
        <w:rPr>
          <w:rFonts w:ascii="Times New Roman" w:eastAsia="Times New Roman" w:hAnsi="Times New Roman" w:cs="Times New Roman"/>
          <w:sz w:val="24"/>
          <w:szCs w:val="24"/>
          <w:lang w:eastAsia="es-MX"/>
        </w:rPr>
        <w:t xml:space="preserve"> </w:t>
      </w:r>
      <w:r w:rsidR="007B2AD6" w:rsidRPr="5627BD6D">
        <w:rPr>
          <w:rFonts w:ascii="Times New Roman" w:eastAsia="Times New Roman" w:hAnsi="Times New Roman" w:cs="Times New Roman"/>
          <w:sz w:val="24"/>
          <w:szCs w:val="24"/>
          <w:lang w:eastAsia="es-MX"/>
        </w:rPr>
        <w:t>muestra</w:t>
      </w:r>
      <w:r w:rsidR="007823FD" w:rsidRPr="5627BD6D">
        <w:rPr>
          <w:rFonts w:ascii="Times New Roman" w:eastAsia="Times New Roman" w:hAnsi="Times New Roman" w:cs="Times New Roman"/>
          <w:sz w:val="24"/>
          <w:szCs w:val="24"/>
          <w:lang w:eastAsia="es-MX"/>
        </w:rPr>
        <w:t xml:space="preserve"> la percepción de los egresados</w:t>
      </w:r>
      <w:r w:rsidR="00D35FF1" w:rsidRPr="5627BD6D">
        <w:rPr>
          <w:rFonts w:ascii="Times New Roman" w:eastAsia="Times New Roman" w:hAnsi="Times New Roman" w:cs="Times New Roman"/>
          <w:sz w:val="24"/>
          <w:szCs w:val="24"/>
          <w:lang w:eastAsia="es-MX"/>
        </w:rPr>
        <w:t xml:space="preserve"> sobre</w:t>
      </w:r>
      <w:r w:rsidR="007823FD" w:rsidRPr="5627BD6D">
        <w:rPr>
          <w:rFonts w:ascii="Times New Roman" w:eastAsia="Times New Roman" w:hAnsi="Times New Roman" w:cs="Times New Roman"/>
          <w:sz w:val="24"/>
          <w:szCs w:val="24"/>
          <w:lang w:eastAsia="es-MX"/>
        </w:rPr>
        <w:t xml:space="preserve"> </w:t>
      </w:r>
      <w:r w:rsidR="00C93E3F" w:rsidRPr="5627BD6D">
        <w:rPr>
          <w:rFonts w:ascii="Times New Roman" w:eastAsia="Times New Roman" w:hAnsi="Times New Roman" w:cs="Times New Roman"/>
          <w:sz w:val="24"/>
          <w:szCs w:val="24"/>
          <w:lang w:eastAsia="es-MX"/>
        </w:rPr>
        <w:t xml:space="preserve">el </w:t>
      </w:r>
      <w:r w:rsidR="2E2FD124" w:rsidRPr="5627BD6D">
        <w:rPr>
          <w:rFonts w:ascii="Times New Roman" w:eastAsia="Times New Roman" w:hAnsi="Times New Roman" w:cs="Times New Roman"/>
          <w:sz w:val="24"/>
          <w:szCs w:val="24"/>
          <w:lang w:eastAsia="es-MX"/>
        </w:rPr>
        <w:t>grado</w:t>
      </w:r>
      <w:r w:rsidR="00C93E3F" w:rsidRPr="5627BD6D">
        <w:rPr>
          <w:rFonts w:ascii="Times New Roman" w:eastAsia="Times New Roman" w:hAnsi="Times New Roman" w:cs="Times New Roman"/>
          <w:sz w:val="24"/>
          <w:szCs w:val="24"/>
          <w:lang w:eastAsia="es-MX"/>
        </w:rPr>
        <w:t xml:space="preserve"> en que</w:t>
      </w:r>
      <w:r w:rsidR="007823FD" w:rsidRPr="5627BD6D">
        <w:rPr>
          <w:rFonts w:ascii="Times New Roman" w:eastAsia="Times New Roman" w:hAnsi="Times New Roman" w:cs="Times New Roman"/>
          <w:sz w:val="24"/>
          <w:szCs w:val="24"/>
          <w:lang w:eastAsia="es-MX"/>
        </w:rPr>
        <w:t xml:space="preserve"> los conocimientos adquiridos durante la maestría son aplicados en el trabajo que desempeñan, </w:t>
      </w:r>
      <w:r w:rsidR="00D35FF1" w:rsidRPr="5627BD6D">
        <w:rPr>
          <w:rFonts w:ascii="Times New Roman" w:eastAsia="Times New Roman" w:hAnsi="Times New Roman" w:cs="Times New Roman"/>
          <w:sz w:val="24"/>
          <w:szCs w:val="24"/>
          <w:lang w:eastAsia="es-MX"/>
        </w:rPr>
        <w:t xml:space="preserve">lo que </w:t>
      </w:r>
      <w:r w:rsidR="007823FD" w:rsidRPr="5627BD6D">
        <w:rPr>
          <w:rFonts w:ascii="Times New Roman" w:eastAsia="Times New Roman" w:hAnsi="Times New Roman" w:cs="Times New Roman"/>
          <w:sz w:val="24"/>
          <w:szCs w:val="24"/>
          <w:lang w:eastAsia="es-MX"/>
        </w:rPr>
        <w:t xml:space="preserve">permite valorar </w:t>
      </w:r>
      <w:r w:rsidR="001838C0" w:rsidRPr="5627BD6D">
        <w:rPr>
          <w:rFonts w:ascii="Times New Roman" w:eastAsia="Times New Roman" w:hAnsi="Times New Roman" w:cs="Times New Roman"/>
          <w:sz w:val="24"/>
          <w:szCs w:val="24"/>
          <w:lang w:eastAsia="es-MX"/>
        </w:rPr>
        <w:t>en qué</w:t>
      </w:r>
      <w:r w:rsidR="007823FD" w:rsidRPr="5627BD6D">
        <w:rPr>
          <w:rFonts w:ascii="Times New Roman" w:eastAsia="Times New Roman" w:hAnsi="Times New Roman" w:cs="Times New Roman"/>
          <w:sz w:val="24"/>
          <w:szCs w:val="24"/>
          <w:lang w:eastAsia="es-MX"/>
        </w:rPr>
        <w:t xml:space="preserve"> </w:t>
      </w:r>
      <w:r w:rsidR="0014236D" w:rsidRPr="5627BD6D">
        <w:rPr>
          <w:rFonts w:ascii="Times New Roman" w:eastAsia="Times New Roman" w:hAnsi="Times New Roman" w:cs="Times New Roman"/>
          <w:sz w:val="24"/>
          <w:szCs w:val="24"/>
          <w:lang w:eastAsia="es-MX"/>
        </w:rPr>
        <w:t xml:space="preserve">medida </w:t>
      </w:r>
      <w:r w:rsidR="007823FD" w:rsidRPr="5627BD6D">
        <w:rPr>
          <w:rFonts w:ascii="Times New Roman" w:eastAsia="Times New Roman" w:hAnsi="Times New Roman" w:cs="Times New Roman"/>
          <w:sz w:val="24"/>
          <w:szCs w:val="24"/>
          <w:lang w:eastAsia="es-MX"/>
        </w:rPr>
        <w:t xml:space="preserve">la formación académica recibida </w:t>
      </w:r>
      <w:r w:rsidR="00B31092" w:rsidRPr="5627BD6D">
        <w:rPr>
          <w:rFonts w:ascii="Times New Roman" w:eastAsia="Times New Roman" w:hAnsi="Times New Roman" w:cs="Times New Roman"/>
          <w:sz w:val="24"/>
          <w:szCs w:val="24"/>
          <w:lang w:eastAsia="es-MX"/>
        </w:rPr>
        <w:t>resulta</w:t>
      </w:r>
      <w:r w:rsidR="007823FD" w:rsidRPr="5627BD6D">
        <w:rPr>
          <w:rFonts w:ascii="Times New Roman" w:eastAsia="Times New Roman" w:hAnsi="Times New Roman" w:cs="Times New Roman"/>
          <w:sz w:val="24"/>
          <w:szCs w:val="24"/>
          <w:lang w:eastAsia="es-MX"/>
        </w:rPr>
        <w:t xml:space="preserve"> pertinente para el desempeño</w:t>
      </w:r>
      <w:r w:rsidR="008D785E" w:rsidRPr="5627BD6D">
        <w:rPr>
          <w:rFonts w:ascii="Times New Roman" w:eastAsia="Times New Roman" w:hAnsi="Times New Roman" w:cs="Times New Roman"/>
          <w:sz w:val="24"/>
          <w:szCs w:val="24"/>
          <w:lang w:eastAsia="es-MX"/>
        </w:rPr>
        <w:t xml:space="preserve"> </w:t>
      </w:r>
      <w:r w:rsidR="007506D1">
        <w:rPr>
          <w:rFonts w:ascii="Times New Roman" w:eastAsia="Times New Roman" w:hAnsi="Times New Roman" w:cs="Times New Roman"/>
          <w:sz w:val="24"/>
          <w:szCs w:val="24"/>
          <w:lang w:eastAsia="es-MX"/>
        </w:rPr>
        <w:t>en</w:t>
      </w:r>
      <w:r w:rsidR="00A95E9F" w:rsidRPr="5627BD6D">
        <w:rPr>
          <w:rFonts w:ascii="Times New Roman" w:eastAsia="Times New Roman" w:hAnsi="Times New Roman" w:cs="Times New Roman"/>
          <w:sz w:val="24"/>
          <w:szCs w:val="24"/>
          <w:lang w:eastAsia="es-MX"/>
        </w:rPr>
        <w:t xml:space="preserve"> las áreas </w:t>
      </w:r>
      <w:r w:rsidR="008D785E" w:rsidRPr="5627BD6D">
        <w:rPr>
          <w:rFonts w:ascii="Times New Roman" w:eastAsia="Times New Roman" w:hAnsi="Times New Roman" w:cs="Times New Roman"/>
          <w:sz w:val="24"/>
          <w:szCs w:val="24"/>
          <w:lang w:eastAsia="es-MX"/>
        </w:rPr>
        <w:t>de trabajo</w:t>
      </w:r>
      <w:r w:rsidR="008D785E" w:rsidRPr="5627BD6D">
        <w:rPr>
          <w:rFonts w:ascii="Arial" w:eastAsia="Times New Roman" w:hAnsi="Arial" w:cs="Arial"/>
          <w:sz w:val="24"/>
          <w:szCs w:val="24"/>
          <w:lang w:eastAsia="es-MX"/>
        </w:rPr>
        <w:t>.</w:t>
      </w:r>
    </w:p>
    <w:p w14:paraId="4A50E7C3" w14:textId="6C132365" w:rsidR="00095547" w:rsidRDefault="007823FD" w:rsidP="001B665A">
      <w:pPr>
        <w:spacing w:after="0" w:line="360" w:lineRule="auto"/>
        <w:ind w:firstLine="709"/>
        <w:contextualSpacing/>
        <w:jc w:val="both"/>
        <w:textAlignment w:val="baseline"/>
        <w:rPr>
          <w:rFonts w:ascii="Times New Roman" w:eastAsia="Times New Roman" w:hAnsi="Times New Roman" w:cs="Times New Roman"/>
          <w:sz w:val="24"/>
          <w:szCs w:val="24"/>
          <w:lang w:eastAsia="es-MX"/>
        </w:rPr>
      </w:pPr>
      <w:r w:rsidRPr="00D94DFA">
        <w:rPr>
          <w:rFonts w:ascii="Times New Roman" w:eastAsia="Times New Roman" w:hAnsi="Times New Roman" w:cs="Times New Roman"/>
          <w:kern w:val="0"/>
          <w:sz w:val="24"/>
          <w:szCs w:val="24"/>
          <w:lang w:eastAsia="es-MX"/>
          <w14:ligatures w14:val="none"/>
        </w:rPr>
        <w:t>E</w:t>
      </w:r>
      <w:r w:rsidR="529ADD05" w:rsidRPr="5627BD6D">
        <w:rPr>
          <w:rFonts w:ascii="Times New Roman" w:eastAsia="Times New Roman" w:hAnsi="Times New Roman" w:cs="Times New Roman"/>
          <w:sz w:val="24"/>
          <w:szCs w:val="24"/>
          <w:lang w:eastAsia="es-MX"/>
        </w:rPr>
        <w:t>l</w:t>
      </w:r>
      <w:r w:rsidRPr="5627BD6D">
        <w:rPr>
          <w:rFonts w:ascii="Times New Roman" w:eastAsia="Times New Roman" w:hAnsi="Times New Roman" w:cs="Times New Roman"/>
          <w:sz w:val="24"/>
          <w:szCs w:val="24"/>
          <w:lang w:eastAsia="es-MX"/>
        </w:rPr>
        <w:t xml:space="preserve"> gráfico </w:t>
      </w:r>
      <w:r w:rsidR="31ECAA8C" w:rsidRPr="5627BD6D">
        <w:rPr>
          <w:rFonts w:ascii="Times New Roman" w:eastAsia="Times New Roman" w:hAnsi="Times New Roman" w:cs="Times New Roman"/>
          <w:sz w:val="24"/>
          <w:szCs w:val="24"/>
          <w:lang w:eastAsia="es-MX"/>
        </w:rPr>
        <w:t>muestra</w:t>
      </w:r>
      <w:r w:rsidRPr="5627BD6D">
        <w:rPr>
          <w:rFonts w:ascii="Times New Roman" w:eastAsia="Times New Roman" w:hAnsi="Times New Roman" w:cs="Times New Roman"/>
          <w:sz w:val="24"/>
          <w:szCs w:val="24"/>
          <w:lang w:eastAsia="es-MX"/>
        </w:rPr>
        <w:t xml:space="preserve"> que más de</w:t>
      </w:r>
      <w:r w:rsidR="00963E99" w:rsidRPr="5627BD6D">
        <w:rPr>
          <w:rFonts w:ascii="Times New Roman" w:eastAsia="Times New Roman" w:hAnsi="Times New Roman" w:cs="Times New Roman"/>
          <w:sz w:val="24"/>
          <w:szCs w:val="24"/>
          <w:lang w:eastAsia="es-MX"/>
        </w:rPr>
        <w:t>l</w:t>
      </w:r>
      <w:r w:rsidRPr="5627BD6D">
        <w:rPr>
          <w:rFonts w:ascii="Times New Roman" w:eastAsia="Times New Roman" w:hAnsi="Times New Roman" w:cs="Times New Roman"/>
          <w:sz w:val="24"/>
          <w:szCs w:val="24"/>
          <w:lang w:eastAsia="es-MX"/>
        </w:rPr>
        <w:t xml:space="preserve"> 80% </w:t>
      </w:r>
      <w:r w:rsidR="00963E99" w:rsidRPr="5627BD6D">
        <w:rPr>
          <w:rFonts w:ascii="Times New Roman" w:eastAsia="Times New Roman" w:hAnsi="Times New Roman" w:cs="Times New Roman"/>
          <w:sz w:val="24"/>
          <w:szCs w:val="24"/>
          <w:lang w:eastAsia="es-MX"/>
        </w:rPr>
        <w:t>de los egresados estima</w:t>
      </w:r>
      <w:r w:rsidRPr="5627BD6D">
        <w:rPr>
          <w:rFonts w:ascii="Times New Roman" w:eastAsia="Times New Roman" w:hAnsi="Times New Roman" w:cs="Times New Roman"/>
          <w:sz w:val="24"/>
          <w:szCs w:val="24"/>
          <w:lang w:eastAsia="es-MX"/>
        </w:rPr>
        <w:t xml:space="preserve"> que existe una</w:t>
      </w:r>
      <w:r w:rsidR="005D5BCD" w:rsidRPr="5627BD6D">
        <w:rPr>
          <w:rFonts w:ascii="Times New Roman" w:eastAsia="Times New Roman" w:hAnsi="Times New Roman" w:cs="Times New Roman"/>
          <w:sz w:val="24"/>
          <w:szCs w:val="24"/>
          <w:lang w:eastAsia="es-MX"/>
        </w:rPr>
        <w:t xml:space="preserve"> alta </w:t>
      </w:r>
      <w:r w:rsidR="00043A7B" w:rsidRPr="5627BD6D">
        <w:rPr>
          <w:rFonts w:ascii="Times New Roman" w:eastAsia="Times New Roman" w:hAnsi="Times New Roman" w:cs="Times New Roman"/>
          <w:sz w:val="24"/>
          <w:szCs w:val="24"/>
          <w:lang w:eastAsia="es-MX"/>
        </w:rPr>
        <w:t>coincidencia</w:t>
      </w:r>
      <w:r w:rsidRPr="5627BD6D">
        <w:rPr>
          <w:rFonts w:ascii="Times New Roman" w:eastAsia="Times New Roman" w:hAnsi="Times New Roman" w:cs="Times New Roman"/>
          <w:sz w:val="24"/>
          <w:szCs w:val="24"/>
          <w:lang w:eastAsia="es-MX"/>
        </w:rPr>
        <w:t xml:space="preserve"> entre formación </w:t>
      </w:r>
      <w:r w:rsidR="00761AD1" w:rsidRPr="5627BD6D">
        <w:rPr>
          <w:rFonts w:ascii="Times New Roman" w:eastAsia="Times New Roman" w:hAnsi="Times New Roman" w:cs="Times New Roman"/>
          <w:sz w:val="24"/>
          <w:szCs w:val="24"/>
          <w:lang w:eastAsia="es-MX"/>
        </w:rPr>
        <w:t>y</w:t>
      </w:r>
      <w:r w:rsidRPr="5627BD6D">
        <w:rPr>
          <w:rFonts w:ascii="Times New Roman" w:eastAsia="Times New Roman" w:hAnsi="Times New Roman" w:cs="Times New Roman"/>
          <w:sz w:val="24"/>
          <w:szCs w:val="24"/>
          <w:lang w:eastAsia="es-MX"/>
        </w:rPr>
        <w:t xml:space="preserve"> trabajo. </w:t>
      </w:r>
      <w:r w:rsidR="00720933" w:rsidRPr="5627BD6D">
        <w:rPr>
          <w:rFonts w:ascii="Times New Roman" w:eastAsia="Times New Roman" w:hAnsi="Times New Roman" w:cs="Times New Roman"/>
          <w:sz w:val="24"/>
          <w:szCs w:val="24"/>
          <w:lang w:eastAsia="es-MX"/>
        </w:rPr>
        <w:t>S</w:t>
      </w:r>
      <w:r w:rsidR="009F4D9A" w:rsidRPr="5627BD6D">
        <w:rPr>
          <w:rFonts w:ascii="Times New Roman" w:eastAsia="Times New Roman" w:hAnsi="Times New Roman" w:cs="Times New Roman"/>
          <w:sz w:val="24"/>
          <w:szCs w:val="24"/>
          <w:lang w:eastAsia="es-MX"/>
        </w:rPr>
        <w:t xml:space="preserve">e </w:t>
      </w:r>
      <w:r w:rsidR="4D55D053" w:rsidRPr="5627BD6D">
        <w:rPr>
          <w:rFonts w:ascii="Times New Roman" w:eastAsia="Times New Roman" w:hAnsi="Times New Roman" w:cs="Times New Roman"/>
          <w:sz w:val="24"/>
          <w:szCs w:val="24"/>
          <w:lang w:eastAsia="es-MX"/>
        </w:rPr>
        <w:t>identific</w:t>
      </w:r>
      <w:r w:rsidR="009F4D9A" w:rsidRPr="5627BD6D">
        <w:rPr>
          <w:rFonts w:ascii="Times New Roman" w:eastAsia="Times New Roman" w:hAnsi="Times New Roman" w:cs="Times New Roman"/>
          <w:sz w:val="24"/>
          <w:szCs w:val="24"/>
          <w:lang w:eastAsia="es-MX"/>
        </w:rPr>
        <w:t>a una asociación</w:t>
      </w:r>
      <w:r w:rsidR="00CA06CE" w:rsidRPr="5627BD6D">
        <w:rPr>
          <w:rFonts w:ascii="Times New Roman" w:eastAsia="Times New Roman" w:hAnsi="Times New Roman" w:cs="Times New Roman"/>
          <w:sz w:val="24"/>
          <w:szCs w:val="24"/>
          <w:lang w:eastAsia="es-MX"/>
        </w:rPr>
        <w:t xml:space="preserve"> </w:t>
      </w:r>
      <w:r w:rsidR="00F7001D" w:rsidRPr="5627BD6D">
        <w:rPr>
          <w:rFonts w:ascii="Times New Roman" w:eastAsia="Times New Roman" w:hAnsi="Times New Roman" w:cs="Times New Roman"/>
          <w:sz w:val="24"/>
          <w:szCs w:val="24"/>
          <w:lang w:eastAsia="es-MX"/>
        </w:rPr>
        <w:t>entre la</w:t>
      </w:r>
      <w:r w:rsidRPr="5627BD6D">
        <w:rPr>
          <w:rFonts w:ascii="Times New Roman" w:eastAsia="Times New Roman" w:hAnsi="Times New Roman" w:cs="Times New Roman"/>
          <w:sz w:val="24"/>
          <w:szCs w:val="24"/>
          <w:lang w:eastAsia="es-MX"/>
        </w:rPr>
        <w:t xml:space="preserve"> aplicación</w:t>
      </w:r>
      <w:r w:rsidR="007D0799" w:rsidRPr="5627BD6D">
        <w:rPr>
          <w:rFonts w:ascii="Times New Roman" w:eastAsia="Times New Roman" w:hAnsi="Times New Roman" w:cs="Times New Roman"/>
          <w:sz w:val="24"/>
          <w:szCs w:val="24"/>
          <w:lang w:eastAsia="es-MX"/>
        </w:rPr>
        <w:t xml:space="preserve"> de</w:t>
      </w:r>
      <w:r w:rsidR="005F7817" w:rsidRPr="5627BD6D">
        <w:rPr>
          <w:rFonts w:ascii="Times New Roman" w:eastAsia="Times New Roman" w:hAnsi="Times New Roman" w:cs="Times New Roman"/>
          <w:sz w:val="24"/>
          <w:szCs w:val="24"/>
          <w:lang w:eastAsia="es-MX"/>
        </w:rPr>
        <w:t>l</w:t>
      </w:r>
      <w:r w:rsidRPr="5627BD6D">
        <w:rPr>
          <w:rFonts w:ascii="Times New Roman" w:eastAsia="Times New Roman" w:hAnsi="Times New Roman" w:cs="Times New Roman"/>
          <w:sz w:val="24"/>
          <w:szCs w:val="24"/>
          <w:lang w:eastAsia="es-MX"/>
        </w:rPr>
        <w:t xml:space="preserve"> conocimiento</w:t>
      </w:r>
      <w:r w:rsidR="009A4AD2" w:rsidRPr="5627BD6D">
        <w:rPr>
          <w:rFonts w:ascii="Times New Roman" w:eastAsia="Times New Roman" w:hAnsi="Times New Roman" w:cs="Times New Roman"/>
          <w:sz w:val="24"/>
          <w:szCs w:val="24"/>
          <w:lang w:eastAsia="es-MX"/>
        </w:rPr>
        <w:t xml:space="preserve"> </w:t>
      </w:r>
      <w:r w:rsidR="00D9125D" w:rsidRPr="5627BD6D">
        <w:rPr>
          <w:rFonts w:ascii="Times New Roman" w:eastAsia="Times New Roman" w:hAnsi="Times New Roman" w:cs="Times New Roman"/>
          <w:sz w:val="24"/>
          <w:szCs w:val="24"/>
          <w:lang w:eastAsia="es-MX"/>
        </w:rPr>
        <w:t>adquir</w:t>
      </w:r>
      <w:r w:rsidR="005F7817" w:rsidRPr="5627BD6D">
        <w:rPr>
          <w:rFonts w:ascii="Times New Roman" w:eastAsia="Times New Roman" w:hAnsi="Times New Roman" w:cs="Times New Roman"/>
          <w:sz w:val="24"/>
          <w:szCs w:val="24"/>
          <w:lang w:eastAsia="es-MX"/>
        </w:rPr>
        <w:t>ido</w:t>
      </w:r>
      <w:r w:rsidR="007D0799" w:rsidRPr="5627BD6D">
        <w:rPr>
          <w:rFonts w:ascii="Times New Roman" w:eastAsia="Times New Roman" w:hAnsi="Times New Roman" w:cs="Times New Roman"/>
          <w:sz w:val="24"/>
          <w:szCs w:val="24"/>
          <w:lang w:eastAsia="es-MX"/>
        </w:rPr>
        <w:t>,</w:t>
      </w:r>
      <w:r w:rsidRPr="5627BD6D">
        <w:rPr>
          <w:rFonts w:ascii="Times New Roman" w:eastAsia="Times New Roman" w:hAnsi="Times New Roman" w:cs="Times New Roman"/>
          <w:sz w:val="24"/>
          <w:szCs w:val="24"/>
          <w:lang w:eastAsia="es-MX"/>
        </w:rPr>
        <w:t xml:space="preserve"> </w:t>
      </w:r>
      <w:r w:rsidR="00D41B2E" w:rsidRPr="5627BD6D">
        <w:rPr>
          <w:rFonts w:ascii="Times New Roman" w:eastAsia="Times New Roman" w:hAnsi="Times New Roman" w:cs="Times New Roman"/>
          <w:sz w:val="24"/>
          <w:szCs w:val="24"/>
          <w:lang w:eastAsia="es-MX"/>
        </w:rPr>
        <w:t>de modo que</w:t>
      </w:r>
      <w:r w:rsidR="614439C5" w:rsidRPr="5627BD6D">
        <w:rPr>
          <w:rFonts w:ascii="Times New Roman" w:eastAsia="Times New Roman" w:hAnsi="Times New Roman" w:cs="Times New Roman"/>
          <w:sz w:val="24"/>
          <w:szCs w:val="24"/>
          <w:lang w:eastAsia="es-MX"/>
        </w:rPr>
        <w:t>,</w:t>
      </w:r>
      <w:r w:rsidR="00D41B2E" w:rsidRPr="5627BD6D">
        <w:rPr>
          <w:rFonts w:ascii="Times New Roman" w:eastAsia="Times New Roman" w:hAnsi="Times New Roman" w:cs="Times New Roman"/>
          <w:sz w:val="24"/>
          <w:szCs w:val="24"/>
          <w:lang w:eastAsia="es-MX"/>
        </w:rPr>
        <w:t xml:space="preserve"> a </w:t>
      </w:r>
      <w:r w:rsidR="007D0799" w:rsidRPr="5627BD6D">
        <w:rPr>
          <w:rFonts w:ascii="Times New Roman" w:eastAsia="Times New Roman" w:hAnsi="Times New Roman" w:cs="Times New Roman"/>
          <w:sz w:val="24"/>
          <w:szCs w:val="24"/>
          <w:lang w:eastAsia="es-MX"/>
        </w:rPr>
        <w:t>mayor</w:t>
      </w:r>
      <w:r w:rsidR="00B35625" w:rsidRPr="5627BD6D">
        <w:rPr>
          <w:rFonts w:ascii="Times New Roman" w:eastAsia="Times New Roman" w:hAnsi="Times New Roman" w:cs="Times New Roman"/>
          <w:sz w:val="24"/>
          <w:szCs w:val="24"/>
          <w:lang w:eastAsia="es-MX"/>
        </w:rPr>
        <w:t xml:space="preserve"> aplicación, mayor</w:t>
      </w:r>
      <w:r w:rsidRPr="5627BD6D">
        <w:rPr>
          <w:rFonts w:ascii="Times New Roman" w:eastAsia="Times New Roman" w:hAnsi="Times New Roman" w:cs="Times New Roman"/>
          <w:sz w:val="24"/>
          <w:szCs w:val="24"/>
          <w:lang w:eastAsia="es-MX"/>
        </w:rPr>
        <w:t xml:space="preserve"> impacto en </w:t>
      </w:r>
      <w:r w:rsidR="008000DB" w:rsidRPr="5627BD6D">
        <w:rPr>
          <w:rFonts w:ascii="Times New Roman" w:eastAsia="Times New Roman" w:hAnsi="Times New Roman" w:cs="Times New Roman"/>
          <w:sz w:val="24"/>
          <w:szCs w:val="24"/>
          <w:lang w:eastAsia="es-MX"/>
        </w:rPr>
        <w:t>el mercado laboral</w:t>
      </w:r>
      <w:r w:rsidR="008D785E" w:rsidRPr="5627BD6D">
        <w:rPr>
          <w:rFonts w:ascii="Times New Roman" w:eastAsia="Times New Roman" w:hAnsi="Times New Roman" w:cs="Times New Roman"/>
          <w:sz w:val="24"/>
          <w:szCs w:val="24"/>
          <w:lang w:eastAsia="es-MX"/>
        </w:rPr>
        <w:t>.</w:t>
      </w:r>
    </w:p>
    <w:p w14:paraId="25ED637A" w14:textId="77777777" w:rsidR="001B665A" w:rsidRDefault="001B665A" w:rsidP="001B665A">
      <w:pPr>
        <w:spacing w:after="0" w:line="360" w:lineRule="auto"/>
        <w:ind w:firstLine="709"/>
        <w:contextualSpacing/>
        <w:jc w:val="both"/>
        <w:textAlignment w:val="baseline"/>
        <w:rPr>
          <w:rFonts w:ascii="Times New Roman" w:eastAsia="Times New Roman" w:hAnsi="Times New Roman" w:cs="Times New Roman"/>
          <w:kern w:val="0"/>
          <w:sz w:val="24"/>
          <w:szCs w:val="24"/>
          <w:lang w:eastAsia="es-MX"/>
          <w14:ligatures w14:val="none"/>
        </w:rPr>
      </w:pPr>
    </w:p>
    <w:p w14:paraId="0F0AADDC" w14:textId="536E4EFD" w:rsidR="009C4178" w:rsidRPr="00D94DFA" w:rsidRDefault="009C4178" w:rsidP="00095547">
      <w:pPr>
        <w:spacing w:after="0" w:line="360" w:lineRule="auto"/>
        <w:jc w:val="center"/>
        <w:textAlignment w:val="baseline"/>
        <w:rPr>
          <w:rFonts w:ascii="Times New Roman" w:eastAsia="Times New Roman" w:hAnsi="Times New Roman" w:cs="Times New Roman"/>
          <w:kern w:val="0"/>
          <w:sz w:val="18"/>
          <w:szCs w:val="18"/>
          <w:lang w:eastAsia="es-MX"/>
          <w14:ligatures w14:val="none"/>
        </w:rPr>
      </w:pPr>
      <w:r w:rsidRPr="00E847F5">
        <w:rPr>
          <w:rFonts w:ascii="Times New Roman" w:eastAsia="Times New Roman" w:hAnsi="Times New Roman" w:cs="Times New Roman"/>
          <w:b/>
          <w:bCs/>
          <w:kern w:val="0"/>
          <w:sz w:val="24"/>
          <w:szCs w:val="24"/>
          <w:lang w:eastAsia="es-MX"/>
          <w14:ligatures w14:val="none"/>
        </w:rPr>
        <w:t>Figura 3</w:t>
      </w:r>
      <w:r w:rsidR="00095547" w:rsidRPr="00E847F5">
        <w:rPr>
          <w:rFonts w:ascii="Times New Roman" w:eastAsia="Times New Roman" w:hAnsi="Times New Roman" w:cs="Times New Roman"/>
          <w:b/>
          <w:bCs/>
          <w:kern w:val="0"/>
          <w:sz w:val="24"/>
          <w:szCs w:val="24"/>
          <w:lang w:eastAsia="es-MX"/>
          <w14:ligatures w14:val="none"/>
        </w:rPr>
        <w:t>.</w:t>
      </w:r>
      <w:r w:rsidR="00095547">
        <w:rPr>
          <w:rFonts w:ascii="Times New Roman" w:eastAsia="Times New Roman" w:hAnsi="Times New Roman" w:cs="Times New Roman"/>
          <w:kern w:val="0"/>
          <w:sz w:val="24"/>
          <w:szCs w:val="24"/>
          <w:lang w:eastAsia="es-MX"/>
          <w14:ligatures w14:val="none"/>
        </w:rPr>
        <w:t xml:space="preserve"> Relación del trabajo con los conocimientos adquiridos</w:t>
      </w:r>
    </w:p>
    <w:p w14:paraId="596BB3BB" w14:textId="6A368396" w:rsidR="007823FD" w:rsidRPr="007823FD" w:rsidRDefault="00BF65BC" w:rsidP="00BF65BC">
      <w:pPr>
        <w:spacing w:after="0" w:line="360" w:lineRule="auto"/>
        <w:jc w:val="center"/>
        <w:textAlignment w:val="baseline"/>
        <w:rPr>
          <w:rFonts w:ascii="Segoe UI" w:eastAsia="Times New Roman" w:hAnsi="Segoe UI" w:cs="Segoe UI"/>
          <w:kern w:val="0"/>
          <w:sz w:val="18"/>
          <w:szCs w:val="18"/>
          <w:lang w:eastAsia="es-MX"/>
          <w14:ligatures w14:val="none"/>
        </w:rPr>
      </w:pPr>
      <w:r w:rsidRPr="009C4178">
        <w:rPr>
          <w:noProof/>
          <w14:ligatures w14:val="none"/>
        </w:rPr>
        <w:drawing>
          <wp:inline distT="0" distB="0" distL="0" distR="0" wp14:anchorId="48630A5A" wp14:editId="35242A3D">
            <wp:extent cx="2674571" cy="2201594"/>
            <wp:effectExtent l="0" t="0" r="0" b="8255"/>
            <wp:docPr id="1501188082"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88082" name="Imagen 1" descr="Gráfico, Gráfico circular&#10;&#10;El contenido generado por IA puede ser incorrecto."/>
                    <pic:cNvPicPr/>
                  </pic:nvPicPr>
                  <pic:blipFill>
                    <a:blip r:embed="rId13"/>
                    <a:stretch>
                      <a:fillRect/>
                    </a:stretch>
                  </pic:blipFill>
                  <pic:spPr>
                    <a:xfrm>
                      <a:off x="0" y="0"/>
                      <a:ext cx="2684627" cy="2209872"/>
                    </a:xfrm>
                    <a:prstGeom prst="rect">
                      <a:avLst/>
                    </a:prstGeom>
                  </pic:spPr>
                </pic:pic>
              </a:graphicData>
            </a:graphic>
          </wp:inline>
        </w:drawing>
      </w:r>
      <w:r w:rsidR="007823FD" w:rsidRPr="007823FD">
        <w:rPr>
          <w:rFonts w:ascii="Times New Roman" w:eastAsia="Times New Roman" w:hAnsi="Times New Roman" w:cs="Times New Roman"/>
          <w:kern w:val="0"/>
          <w:sz w:val="24"/>
          <w:szCs w:val="24"/>
          <w:lang w:eastAsia="es-MX"/>
          <w14:ligatures w14:val="none"/>
        </w:rPr>
        <w:t> </w:t>
      </w:r>
    </w:p>
    <w:p w14:paraId="13DB0486" w14:textId="77777777" w:rsidR="007823FD" w:rsidRPr="007823FD" w:rsidRDefault="007823FD" w:rsidP="00BF65BC">
      <w:pPr>
        <w:spacing w:after="0" w:line="360" w:lineRule="auto"/>
        <w:jc w:val="center"/>
        <w:textAlignment w:val="baseline"/>
        <w:rPr>
          <w:rFonts w:ascii="Segoe UI" w:eastAsia="Times New Roman" w:hAnsi="Segoe UI" w:cs="Segoe UI"/>
          <w:kern w:val="0"/>
          <w:sz w:val="18"/>
          <w:szCs w:val="18"/>
          <w:lang w:eastAsia="es-MX"/>
          <w14:ligatures w14:val="none"/>
        </w:rPr>
      </w:pPr>
      <w:r w:rsidRPr="007823FD">
        <w:rPr>
          <w:rFonts w:ascii="Times New Roman" w:eastAsia="Times New Roman" w:hAnsi="Times New Roman" w:cs="Times New Roman"/>
          <w:kern w:val="0"/>
          <w:lang w:eastAsia="es-MX"/>
          <w14:ligatures w14:val="none"/>
        </w:rPr>
        <w:t>Elaboración propia </w:t>
      </w:r>
    </w:p>
    <w:p w14:paraId="083E9B65" w14:textId="496C237C" w:rsidR="00F13D85" w:rsidRDefault="002204D4" w:rsidP="001B665A">
      <w:pPr>
        <w:spacing w:after="0" w:line="360" w:lineRule="auto"/>
        <w:ind w:firstLine="709"/>
        <w:jc w:val="both"/>
        <w:textAlignment w:val="baseline"/>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t>Con el fin de mostrar</w:t>
      </w:r>
      <w:r w:rsidR="00C925B6" w:rsidRPr="006F1707">
        <w:rPr>
          <w:rFonts w:ascii="Times New Roman" w:eastAsia="Times New Roman" w:hAnsi="Times New Roman" w:cs="Times New Roman"/>
          <w:kern w:val="0"/>
          <w:sz w:val="24"/>
          <w:szCs w:val="24"/>
          <w:lang w:eastAsia="es-MX"/>
          <w14:ligatures w14:val="none"/>
        </w:rPr>
        <w:t xml:space="preserve"> las funciones que desempeñan</w:t>
      </w:r>
      <w:r w:rsidR="00BD1541">
        <w:rPr>
          <w:rFonts w:ascii="Times New Roman" w:eastAsia="Times New Roman" w:hAnsi="Times New Roman" w:cs="Times New Roman"/>
          <w:kern w:val="0"/>
          <w:sz w:val="24"/>
          <w:szCs w:val="24"/>
          <w:lang w:eastAsia="es-MX"/>
          <w14:ligatures w14:val="none"/>
        </w:rPr>
        <w:t xml:space="preserve"> los egresados</w:t>
      </w:r>
      <w:r w:rsidR="00C925B6" w:rsidRPr="006F1707">
        <w:rPr>
          <w:rFonts w:ascii="Times New Roman" w:eastAsia="Times New Roman" w:hAnsi="Times New Roman" w:cs="Times New Roman"/>
          <w:kern w:val="0"/>
          <w:sz w:val="24"/>
          <w:szCs w:val="24"/>
          <w:lang w:eastAsia="es-MX"/>
          <w14:ligatures w14:val="none"/>
        </w:rPr>
        <w:t>, l</w:t>
      </w:r>
      <w:r w:rsidR="007823FD" w:rsidRPr="006F1707">
        <w:rPr>
          <w:rFonts w:ascii="Times New Roman" w:eastAsia="Times New Roman" w:hAnsi="Times New Roman" w:cs="Times New Roman"/>
          <w:kern w:val="0"/>
          <w:sz w:val="24"/>
          <w:szCs w:val="24"/>
          <w:lang w:eastAsia="es-MX"/>
          <w14:ligatures w14:val="none"/>
        </w:rPr>
        <w:t>a</w:t>
      </w:r>
      <w:r w:rsidR="00247F20">
        <w:rPr>
          <w:rFonts w:ascii="Times New Roman" w:eastAsia="Times New Roman" w:hAnsi="Times New Roman" w:cs="Times New Roman"/>
          <w:kern w:val="0"/>
          <w:sz w:val="24"/>
          <w:szCs w:val="24"/>
          <w:lang w:eastAsia="es-MX"/>
          <w14:ligatures w14:val="none"/>
        </w:rPr>
        <w:t xml:space="preserve"> </w:t>
      </w:r>
      <w:r w:rsidR="004730F5">
        <w:rPr>
          <w:rFonts w:ascii="Times New Roman" w:eastAsia="Times New Roman" w:hAnsi="Times New Roman" w:cs="Times New Roman"/>
          <w:kern w:val="0"/>
          <w:sz w:val="24"/>
          <w:szCs w:val="24"/>
          <w:lang w:eastAsia="es-MX"/>
          <w14:ligatures w14:val="none"/>
        </w:rPr>
        <w:t>F</w:t>
      </w:r>
      <w:r w:rsidR="00247F20">
        <w:rPr>
          <w:rFonts w:ascii="Times New Roman" w:eastAsia="Times New Roman" w:hAnsi="Times New Roman" w:cs="Times New Roman"/>
          <w:kern w:val="0"/>
          <w:sz w:val="24"/>
          <w:szCs w:val="24"/>
          <w:lang w:eastAsia="es-MX"/>
          <w14:ligatures w14:val="none"/>
        </w:rPr>
        <w:t>igura</w:t>
      </w:r>
      <w:r w:rsidR="004A578E">
        <w:rPr>
          <w:rFonts w:ascii="Times New Roman" w:eastAsia="Times New Roman" w:hAnsi="Times New Roman" w:cs="Times New Roman"/>
          <w:kern w:val="0"/>
          <w:sz w:val="24"/>
          <w:szCs w:val="24"/>
          <w:lang w:eastAsia="es-MX"/>
          <w14:ligatures w14:val="none"/>
        </w:rPr>
        <w:t xml:space="preserve"> </w:t>
      </w:r>
      <w:r w:rsidR="00C925B6" w:rsidRPr="006F1707">
        <w:rPr>
          <w:rFonts w:ascii="Times New Roman" w:eastAsia="Times New Roman" w:hAnsi="Times New Roman" w:cs="Times New Roman"/>
          <w:kern w:val="0"/>
          <w:sz w:val="24"/>
          <w:szCs w:val="24"/>
          <w:lang w:eastAsia="es-MX"/>
          <w14:ligatures w14:val="none"/>
        </w:rPr>
        <w:t>4</w:t>
      </w:r>
      <w:r w:rsidR="007823FD" w:rsidRPr="006F1707">
        <w:rPr>
          <w:rFonts w:ascii="Times New Roman" w:eastAsia="Times New Roman" w:hAnsi="Times New Roman" w:cs="Times New Roman"/>
          <w:kern w:val="0"/>
          <w:sz w:val="24"/>
          <w:szCs w:val="24"/>
          <w:lang w:eastAsia="es-MX"/>
          <w14:ligatures w14:val="none"/>
        </w:rPr>
        <w:t xml:space="preserve"> </w:t>
      </w:r>
      <w:r w:rsidR="00050939">
        <w:rPr>
          <w:rFonts w:ascii="Times New Roman" w:eastAsia="Times New Roman" w:hAnsi="Times New Roman" w:cs="Times New Roman"/>
          <w:kern w:val="0"/>
          <w:sz w:val="24"/>
          <w:szCs w:val="24"/>
          <w:lang w:eastAsia="es-MX"/>
          <w14:ligatures w14:val="none"/>
        </w:rPr>
        <w:t>presenta</w:t>
      </w:r>
      <w:r w:rsidR="007823FD" w:rsidRPr="006F1707">
        <w:rPr>
          <w:rFonts w:ascii="Times New Roman" w:eastAsia="Times New Roman" w:hAnsi="Times New Roman" w:cs="Times New Roman"/>
          <w:kern w:val="0"/>
          <w:sz w:val="24"/>
          <w:szCs w:val="24"/>
          <w:lang w:eastAsia="es-MX"/>
          <w14:ligatures w14:val="none"/>
        </w:rPr>
        <w:t xml:space="preserve"> los puestos </w:t>
      </w:r>
      <w:r w:rsidR="007E6D9B">
        <w:rPr>
          <w:rFonts w:ascii="Times New Roman" w:eastAsia="Times New Roman" w:hAnsi="Times New Roman" w:cs="Times New Roman"/>
          <w:kern w:val="0"/>
          <w:sz w:val="24"/>
          <w:szCs w:val="24"/>
          <w:lang w:eastAsia="es-MX"/>
          <w14:ligatures w14:val="none"/>
        </w:rPr>
        <w:t xml:space="preserve">que ocupan </w:t>
      </w:r>
      <w:r w:rsidR="007823FD" w:rsidRPr="006F1707">
        <w:rPr>
          <w:rFonts w:ascii="Times New Roman" w:eastAsia="Times New Roman" w:hAnsi="Times New Roman" w:cs="Times New Roman"/>
          <w:kern w:val="0"/>
          <w:sz w:val="24"/>
          <w:szCs w:val="24"/>
          <w:lang w:eastAsia="es-MX"/>
          <w14:ligatures w14:val="none"/>
        </w:rPr>
        <w:t xml:space="preserve">en </w:t>
      </w:r>
      <w:r w:rsidR="007E6D9B">
        <w:rPr>
          <w:rFonts w:ascii="Times New Roman" w:eastAsia="Times New Roman" w:hAnsi="Times New Roman" w:cs="Times New Roman"/>
          <w:kern w:val="0"/>
          <w:sz w:val="24"/>
          <w:szCs w:val="24"/>
          <w:lang w:eastAsia="es-MX"/>
          <w14:ligatures w14:val="none"/>
        </w:rPr>
        <w:t>su</w:t>
      </w:r>
      <w:r w:rsidR="001768F1">
        <w:rPr>
          <w:rFonts w:ascii="Times New Roman" w:eastAsia="Times New Roman" w:hAnsi="Times New Roman" w:cs="Times New Roman"/>
          <w:kern w:val="0"/>
          <w:sz w:val="24"/>
          <w:szCs w:val="24"/>
          <w:lang w:eastAsia="es-MX"/>
          <w14:ligatures w14:val="none"/>
        </w:rPr>
        <w:t>s</w:t>
      </w:r>
      <w:r w:rsidR="007823FD" w:rsidRPr="006F1707">
        <w:rPr>
          <w:rFonts w:ascii="Times New Roman" w:eastAsia="Times New Roman" w:hAnsi="Times New Roman" w:cs="Times New Roman"/>
          <w:kern w:val="0"/>
          <w:sz w:val="24"/>
          <w:szCs w:val="24"/>
          <w:lang w:eastAsia="es-MX"/>
          <w14:ligatures w14:val="none"/>
        </w:rPr>
        <w:t xml:space="preserve"> empleo</w:t>
      </w:r>
      <w:r w:rsidR="003B4DBE">
        <w:rPr>
          <w:rFonts w:ascii="Times New Roman" w:eastAsia="Times New Roman" w:hAnsi="Times New Roman" w:cs="Times New Roman"/>
          <w:kern w:val="0"/>
          <w:sz w:val="24"/>
          <w:szCs w:val="24"/>
          <w:lang w:eastAsia="es-MX"/>
          <w14:ligatures w14:val="none"/>
        </w:rPr>
        <w:t>s</w:t>
      </w:r>
      <w:r w:rsidR="001768F1">
        <w:rPr>
          <w:rFonts w:ascii="Times New Roman" w:eastAsia="Times New Roman" w:hAnsi="Times New Roman" w:cs="Times New Roman"/>
          <w:color w:val="000000" w:themeColor="text1"/>
          <w:kern w:val="0"/>
          <w:sz w:val="24"/>
          <w:szCs w:val="24"/>
          <w:lang w:eastAsia="es-MX"/>
          <w14:ligatures w14:val="none"/>
        </w:rPr>
        <w:t xml:space="preserve">. Esta información </w:t>
      </w:r>
      <w:r w:rsidR="00247615" w:rsidRPr="006F1707">
        <w:rPr>
          <w:rFonts w:ascii="Times New Roman" w:eastAsia="Times New Roman" w:hAnsi="Times New Roman" w:cs="Times New Roman"/>
          <w:kern w:val="0"/>
          <w:sz w:val="24"/>
          <w:szCs w:val="24"/>
          <w:lang w:eastAsia="es-MX"/>
          <w14:ligatures w14:val="none"/>
        </w:rPr>
        <w:t>permite valorar</w:t>
      </w:r>
      <w:r w:rsidR="007823FD" w:rsidRPr="006F1707">
        <w:rPr>
          <w:rFonts w:ascii="Times New Roman" w:eastAsia="Times New Roman" w:hAnsi="Times New Roman" w:cs="Times New Roman"/>
          <w:kern w:val="0"/>
          <w:sz w:val="24"/>
          <w:szCs w:val="24"/>
          <w:lang w:eastAsia="es-MX"/>
          <w14:ligatures w14:val="none"/>
        </w:rPr>
        <w:t xml:space="preserve"> la calidad </w:t>
      </w:r>
      <w:r w:rsidR="007823FD" w:rsidRPr="006F1707">
        <w:rPr>
          <w:rFonts w:ascii="Times New Roman" w:eastAsia="Times New Roman" w:hAnsi="Times New Roman" w:cs="Times New Roman"/>
          <w:kern w:val="0"/>
          <w:sz w:val="24"/>
          <w:szCs w:val="24"/>
          <w:lang w:eastAsia="es-MX"/>
          <w14:ligatures w14:val="none"/>
        </w:rPr>
        <w:lastRenderedPageBreak/>
        <w:t xml:space="preserve">y </w:t>
      </w:r>
      <w:r>
        <w:rPr>
          <w:rFonts w:ascii="Times New Roman" w:eastAsia="Times New Roman" w:hAnsi="Times New Roman" w:cs="Times New Roman"/>
          <w:kern w:val="0"/>
          <w:sz w:val="24"/>
          <w:szCs w:val="24"/>
          <w:lang w:eastAsia="es-MX"/>
          <w14:ligatures w14:val="none"/>
        </w:rPr>
        <w:t xml:space="preserve">el </w:t>
      </w:r>
      <w:r w:rsidR="007823FD" w:rsidRPr="006F1707">
        <w:rPr>
          <w:rFonts w:ascii="Times New Roman" w:eastAsia="Times New Roman" w:hAnsi="Times New Roman" w:cs="Times New Roman"/>
          <w:kern w:val="0"/>
          <w:sz w:val="24"/>
          <w:szCs w:val="24"/>
          <w:lang w:eastAsia="es-MX"/>
          <w14:ligatures w14:val="none"/>
        </w:rPr>
        <w:t xml:space="preserve">nivel de responsabilidad </w:t>
      </w:r>
      <w:r w:rsidR="00E34E14">
        <w:rPr>
          <w:rFonts w:ascii="Times New Roman" w:eastAsia="Times New Roman" w:hAnsi="Times New Roman" w:cs="Times New Roman"/>
          <w:kern w:val="0"/>
          <w:sz w:val="24"/>
          <w:szCs w:val="24"/>
          <w:lang w:eastAsia="es-MX"/>
          <w14:ligatures w14:val="none"/>
        </w:rPr>
        <w:t>asociado</w:t>
      </w:r>
      <w:r w:rsidR="00321690">
        <w:rPr>
          <w:rFonts w:ascii="Times New Roman" w:eastAsia="Times New Roman" w:hAnsi="Times New Roman" w:cs="Times New Roman"/>
          <w:kern w:val="0"/>
          <w:sz w:val="24"/>
          <w:szCs w:val="24"/>
          <w:lang w:eastAsia="es-MX"/>
          <w14:ligatures w14:val="none"/>
        </w:rPr>
        <w:t xml:space="preserve"> </w:t>
      </w:r>
      <w:r w:rsidR="00AA1888">
        <w:rPr>
          <w:rFonts w:ascii="Times New Roman" w:eastAsia="Times New Roman" w:hAnsi="Times New Roman" w:cs="Times New Roman"/>
          <w:kern w:val="0"/>
          <w:sz w:val="24"/>
          <w:szCs w:val="24"/>
          <w:lang w:eastAsia="es-MX"/>
          <w14:ligatures w14:val="none"/>
        </w:rPr>
        <w:t>a</w:t>
      </w:r>
      <w:r w:rsidR="00A60863">
        <w:rPr>
          <w:rFonts w:ascii="Times New Roman" w:eastAsia="Times New Roman" w:hAnsi="Times New Roman" w:cs="Times New Roman"/>
          <w:kern w:val="0"/>
          <w:sz w:val="24"/>
          <w:szCs w:val="24"/>
          <w:lang w:eastAsia="es-MX"/>
          <w14:ligatures w14:val="none"/>
        </w:rPr>
        <w:t>l trabajo</w:t>
      </w:r>
      <w:r w:rsidR="00937792">
        <w:rPr>
          <w:rFonts w:ascii="Times New Roman" w:eastAsia="Times New Roman" w:hAnsi="Times New Roman" w:cs="Times New Roman"/>
          <w:kern w:val="0"/>
          <w:sz w:val="24"/>
          <w:szCs w:val="24"/>
          <w:lang w:eastAsia="es-MX"/>
          <w14:ligatures w14:val="none"/>
        </w:rPr>
        <w:t xml:space="preserve"> </w:t>
      </w:r>
      <w:r w:rsidR="00976F0D">
        <w:rPr>
          <w:rFonts w:ascii="Times New Roman" w:eastAsia="Times New Roman" w:hAnsi="Times New Roman" w:cs="Times New Roman"/>
          <w:kern w:val="0"/>
          <w:sz w:val="24"/>
          <w:szCs w:val="24"/>
          <w:lang w:eastAsia="es-MX"/>
          <w14:ligatures w14:val="none"/>
        </w:rPr>
        <w:t xml:space="preserve">y su relación </w:t>
      </w:r>
      <w:r w:rsidR="00976F0D" w:rsidRPr="00A84A20">
        <w:rPr>
          <w:rFonts w:ascii="Times New Roman" w:eastAsia="Times New Roman" w:hAnsi="Times New Roman" w:cs="Times New Roman"/>
          <w:kern w:val="0"/>
          <w:sz w:val="24"/>
          <w:szCs w:val="24"/>
          <w:lang w:eastAsia="es-MX"/>
          <w14:ligatures w14:val="none"/>
        </w:rPr>
        <w:t>con</w:t>
      </w:r>
      <w:r w:rsidR="007823FD" w:rsidRPr="00A84A20">
        <w:rPr>
          <w:rFonts w:ascii="Times New Roman" w:eastAsia="Times New Roman" w:hAnsi="Times New Roman" w:cs="Times New Roman"/>
          <w:kern w:val="0"/>
          <w:sz w:val="24"/>
          <w:szCs w:val="24"/>
          <w:lang w:eastAsia="es-MX"/>
          <w14:ligatures w14:val="none"/>
        </w:rPr>
        <w:t xml:space="preserve"> la formación</w:t>
      </w:r>
      <w:r w:rsidR="007823FD" w:rsidRPr="006F1707">
        <w:rPr>
          <w:rFonts w:ascii="Times New Roman" w:eastAsia="Times New Roman" w:hAnsi="Times New Roman" w:cs="Times New Roman"/>
          <w:kern w:val="0"/>
          <w:sz w:val="24"/>
          <w:szCs w:val="24"/>
          <w:lang w:eastAsia="es-MX"/>
          <w14:ligatures w14:val="none"/>
        </w:rPr>
        <w:t xml:space="preserve"> académica en el desarrollo profesional de los egresados. </w:t>
      </w:r>
    </w:p>
    <w:p w14:paraId="1A6BAE5B" w14:textId="4BF33ED8" w:rsidR="003D5508" w:rsidRDefault="007823FD" w:rsidP="001B665A">
      <w:pPr>
        <w:spacing w:after="0" w:line="360" w:lineRule="auto"/>
        <w:ind w:firstLine="709"/>
        <w:jc w:val="both"/>
        <w:textAlignment w:val="baseline"/>
        <w:rPr>
          <w:rFonts w:ascii="Times New Roman" w:eastAsia="Times New Roman" w:hAnsi="Times New Roman" w:cs="Times New Roman"/>
          <w:kern w:val="0"/>
          <w:sz w:val="24"/>
          <w:szCs w:val="24"/>
          <w:lang w:eastAsia="es-MX"/>
          <w14:ligatures w14:val="none"/>
        </w:rPr>
      </w:pPr>
      <w:r w:rsidRPr="006F1707">
        <w:rPr>
          <w:rFonts w:ascii="Times New Roman" w:eastAsia="Times New Roman" w:hAnsi="Times New Roman" w:cs="Times New Roman"/>
          <w:kern w:val="0"/>
          <w:sz w:val="24"/>
          <w:szCs w:val="24"/>
          <w:lang w:eastAsia="es-MX"/>
          <w14:ligatures w14:val="none"/>
        </w:rPr>
        <w:t>Los resultados destacan</w:t>
      </w:r>
      <w:r w:rsidR="001C28CE">
        <w:rPr>
          <w:rFonts w:ascii="Times New Roman" w:eastAsia="Times New Roman" w:hAnsi="Times New Roman" w:cs="Times New Roman"/>
          <w:kern w:val="0"/>
          <w:sz w:val="24"/>
          <w:szCs w:val="24"/>
          <w:lang w:eastAsia="es-MX"/>
          <w14:ligatures w14:val="none"/>
        </w:rPr>
        <w:t>,</w:t>
      </w:r>
      <w:r w:rsidRPr="006F1707">
        <w:rPr>
          <w:rFonts w:ascii="Times New Roman" w:eastAsia="Times New Roman" w:hAnsi="Times New Roman" w:cs="Times New Roman"/>
          <w:kern w:val="0"/>
          <w:sz w:val="24"/>
          <w:szCs w:val="24"/>
          <w:lang w:eastAsia="es-MX"/>
          <w14:ligatures w14:val="none"/>
        </w:rPr>
        <w:t xml:space="preserve"> entre </w:t>
      </w:r>
      <w:r w:rsidR="00FA695F" w:rsidRPr="006F1707">
        <w:rPr>
          <w:rFonts w:ascii="Times New Roman" w:eastAsia="Times New Roman" w:hAnsi="Times New Roman" w:cs="Times New Roman"/>
          <w:kern w:val="0"/>
          <w:sz w:val="24"/>
          <w:szCs w:val="24"/>
          <w:lang w:eastAsia="es-MX"/>
          <w14:ligatures w14:val="none"/>
        </w:rPr>
        <w:t xml:space="preserve">los rubros </w:t>
      </w:r>
      <w:r w:rsidR="00AC6D93" w:rsidRPr="006F1707">
        <w:rPr>
          <w:rFonts w:ascii="Times New Roman" w:eastAsia="Times New Roman" w:hAnsi="Times New Roman" w:cs="Times New Roman"/>
          <w:kern w:val="0"/>
          <w:sz w:val="24"/>
          <w:szCs w:val="24"/>
          <w:lang w:eastAsia="es-MX"/>
          <w14:ligatures w14:val="none"/>
        </w:rPr>
        <w:t>más importantes</w:t>
      </w:r>
      <w:r w:rsidR="001C28CE">
        <w:rPr>
          <w:rFonts w:ascii="Times New Roman" w:eastAsia="Times New Roman" w:hAnsi="Times New Roman" w:cs="Times New Roman"/>
          <w:kern w:val="0"/>
          <w:sz w:val="24"/>
          <w:szCs w:val="24"/>
          <w:lang w:eastAsia="es-MX"/>
          <w14:ligatures w14:val="none"/>
        </w:rPr>
        <w:t>,</w:t>
      </w:r>
      <w:r w:rsidR="00AC6D93" w:rsidRPr="006F1707">
        <w:rPr>
          <w:rFonts w:ascii="Times New Roman" w:eastAsia="Times New Roman" w:hAnsi="Times New Roman" w:cs="Times New Roman"/>
          <w:kern w:val="0"/>
          <w:sz w:val="24"/>
          <w:szCs w:val="24"/>
          <w:lang w:eastAsia="es-MX"/>
          <w14:ligatures w14:val="none"/>
        </w:rPr>
        <w:t xml:space="preserve"> la </w:t>
      </w:r>
      <w:r w:rsidR="002204D4">
        <w:rPr>
          <w:rFonts w:ascii="Times New Roman" w:eastAsia="Times New Roman" w:hAnsi="Times New Roman" w:cs="Times New Roman"/>
          <w:kern w:val="0"/>
          <w:sz w:val="24"/>
          <w:szCs w:val="24"/>
          <w:lang w:eastAsia="es-MX"/>
          <w14:ligatures w14:val="none"/>
        </w:rPr>
        <w:t>categoría</w:t>
      </w:r>
      <w:r w:rsidR="00AC6D93" w:rsidRPr="00681238">
        <w:rPr>
          <w:rFonts w:ascii="Times New Roman" w:eastAsia="Times New Roman" w:hAnsi="Times New Roman" w:cs="Times New Roman"/>
          <w:kern w:val="0"/>
          <w:sz w:val="24"/>
          <w:szCs w:val="24"/>
          <w:lang w:eastAsia="es-MX"/>
          <w14:ligatures w14:val="none"/>
        </w:rPr>
        <w:t xml:space="preserve"> de empleado</w:t>
      </w:r>
      <w:r w:rsidR="001C28CE">
        <w:rPr>
          <w:rFonts w:ascii="Times New Roman" w:eastAsia="Times New Roman" w:hAnsi="Times New Roman" w:cs="Times New Roman"/>
          <w:kern w:val="0"/>
          <w:sz w:val="24"/>
          <w:szCs w:val="24"/>
          <w:lang w:eastAsia="es-MX"/>
          <w14:ligatures w14:val="none"/>
        </w:rPr>
        <w:t>,</w:t>
      </w:r>
      <w:r w:rsidR="00947438" w:rsidRPr="006F1707">
        <w:rPr>
          <w:rFonts w:ascii="Times New Roman" w:eastAsia="Times New Roman" w:hAnsi="Times New Roman" w:cs="Times New Roman"/>
          <w:kern w:val="0"/>
          <w:sz w:val="24"/>
          <w:szCs w:val="24"/>
          <w:lang w:eastAsia="es-MX"/>
          <w14:ligatures w14:val="none"/>
        </w:rPr>
        <w:t xml:space="preserve"> sin precisar la </w:t>
      </w:r>
      <w:r w:rsidR="002204D4">
        <w:rPr>
          <w:rFonts w:ascii="Times New Roman" w:eastAsia="Times New Roman" w:hAnsi="Times New Roman" w:cs="Times New Roman"/>
          <w:kern w:val="0"/>
          <w:sz w:val="24"/>
          <w:szCs w:val="24"/>
          <w:lang w:eastAsia="es-MX"/>
          <w14:ligatures w14:val="none"/>
        </w:rPr>
        <w:t>función</w:t>
      </w:r>
      <w:r w:rsidR="00947438" w:rsidRPr="006F1707">
        <w:rPr>
          <w:rFonts w:ascii="Times New Roman" w:eastAsia="Times New Roman" w:hAnsi="Times New Roman" w:cs="Times New Roman"/>
          <w:kern w:val="0"/>
          <w:sz w:val="24"/>
          <w:szCs w:val="24"/>
          <w:lang w:eastAsia="es-MX"/>
          <w14:ligatures w14:val="none"/>
        </w:rPr>
        <w:t xml:space="preserve"> específica</w:t>
      </w:r>
      <w:r w:rsidR="00210478">
        <w:rPr>
          <w:rFonts w:ascii="Times New Roman" w:eastAsia="Times New Roman" w:hAnsi="Times New Roman" w:cs="Times New Roman"/>
          <w:kern w:val="0"/>
          <w:sz w:val="24"/>
          <w:szCs w:val="24"/>
          <w:lang w:eastAsia="es-MX"/>
          <w14:ligatures w14:val="none"/>
        </w:rPr>
        <w:t xml:space="preserve"> </w:t>
      </w:r>
      <w:r w:rsidR="00210478" w:rsidRPr="00210478">
        <w:rPr>
          <w:rFonts w:ascii="Times New Roman" w:eastAsia="Times New Roman" w:hAnsi="Times New Roman" w:cs="Times New Roman"/>
          <w:kern w:val="0"/>
          <w:sz w:val="24"/>
          <w:szCs w:val="24"/>
          <w:lang w:eastAsia="es-MX"/>
          <w14:ligatures w14:val="none"/>
        </w:rPr>
        <w:t>debido al tipo de información recabada por el instrumento</w:t>
      </w:r>
      <w:r w:rsidR="00947438" w:rsidRPr="006F1707">
        <w:rPr>
          <w:rFonts w:ascii="Times New Roman" w:eastAsia="Times New Roman" w:hAnsi="Times New Roman" w:cs="Times New Roman"/>
          <w:kern w:val="0"/>
          <w:sz w:val="24"/>
          <w:szCs w:val="24"/>
          <w:lang w:eastAsia="es-MX"/>
          <w14:ligatures w14:val="none"/>
        </w:rPr>
        <w:t xml:space="preserve">, </w:t>
      </w:r>
      <w:r w:rsidR="00AC6D93" w:rsidRPr="006F1707">
        <w:rPr>
          <w:rFonts w:ascii="Times New Roman" w:eastAsia="Times New Roman" w:hAnsi="Times New Roman" w:cs="Times New Roman"/>
          <w:kern w:val="0"/>
          <w:sz w:val="24"/>
          <w:szCs w:val="24"/>
          <w:lang w:eastAsia="es-MX"/>
          <w14:ligatures w14:val="none"/>
        </w:rPr>
        <w:t xml:space="preserve">seguido de </w:t>
      </w:r>
      <w:r w:rsidR="00947438" w:rsidRPr="006F1707">
        <w:rPr>
          <w:rFonts w:ascii="Times New Roman" w:eastAsia="Times New Roman" w:hAnsi="Times New Roman" w:cs="Times New Roman"/>
          <w:kern w:val="0"/>
          <w:sz w:val="24"/>
          <w:szCs w:val="24"/>
          <w:lang w:eastAsia="es-MX"/>
          <w14:ligatures w14:val="none"/>
        </w:rPr>
        <w:t xml:space="preserve">quienes </w:t>
      </w:r>
      <w:r w:rsidR="00047B43" w:rsidRPr="006F1707">
        <w:rPr>
          <w:rFonts w:ascii="Times New Roman" w:eastAsia="Times New Roman" w:hAnsi="Times New Roman" w:cs="Times New Roman"/>
          <w:kern w:val="0"/>
          <w:sz w:val="24"/>
          <w:szCs w:val="24"/>
          <w:lang w:eastAsia="es-MX"/>
          <w14:ligatures w14:val="none"/>
        </w:rPr>
        <w:t>asumen responsabilidades como mandos medios</w:t>
      </w:r>
      <w:r w:rsidR="00FC1C01" w:rsidRPr="006F1707">
        <w:rPr>
          <w:rFonts w:ascii="Times New Roman" w:eastAsia="Times New Roman" w:hAnsi="Times New Roman" w:cs="Times New Roman"/>
          <w:kern w:val="0"/>
          <w:sz w:val="24"/>
          <w:szCs w:val="24"/>
          <w:lang w:eastAsia="es-MX"/>
          <w14:ligatures w14:val="none"/>
        </w:rPr>
        <w:t>, profesores</w:t>
      </w:r>
      <w:r w:rsidRPr="006F1707">
        <w:rPr>
          <w:rFonts w:ascii="Times New Roman" w:eastAsia="Times New Roman" w:hAnsi="Times New Roman" w:cs="Times New Roman"/>
          <w:kern w:val="0"/>
          <w:sz w:val="24"/>
          <w:szCs w:val="24"/>
          <w:lang w:eastAsia="es-MX"/>
          <w14:ligatures w14:val="none"/>
        </w:rPr>
        <w:t xml:space="preserve"> investigador</w:t>
      </w:r>
      <w:r w:rsidR="00FC1C01" w:rsidRPr="006F1707">
        <w:rPr>
          <w:rFonts w:ascii="Times New Roman" w:eastAsia="Times New Roman" w:hAnsi="Times New Roman" w:cs="Times New Roman"/>
          <w:kern w:val="0"/>
          <w:sz w:val="24"/>
          <w:szCs w:val="24"/>
          <w:lang w:eastAsia="es-MX"/>
          <w14:ligatures w14:val="none"/>
        </w:rPr>
        <w:t>es y</w:t>
      </w:r>
      <w:r w:rsidRPr="006F1707">
        <w:rPr>
          <w:rFonts w:ascii="Times New Roman" w:eastAsia="Times New Roman" w:hAnsi="Times New Roman" w:cs="Times New Roman"/>
          <w:kern w:val="0"/>
          <w:sz w:val="24"/>
          <w:szCs w:val="24"/>
          <w:lang w:eastAsia="es-MX"/>
          <w14:ligatures w14:val="none"/>
        </w:rPr>
        <w:t xml:space="preserve"> profesional</w:t>
      </w:r>
      <w:r w:rsidR="00FC1C01" w:rsidRPr="006F1707">
        <w:rPr>
          <w:rFonts w:ascii="Times New Roman" w:eastAsia="Times New Roman" w:hAnsi="Times New Roman" w:cs="Times New Roman"/>
          <w:kern w:val="0"/>
          <w:sz w:val="24"/>
          <w:szCs w:val="24"/>
          <w:lang w:eastAsia="es-MX"/>
          <w14:ligatures w14:val="none"/>
        </w:rPr>
        <w:t>es</w:t>
      </w:r>
      <w:r w:rsidRPr="006F1707">
        <w:rPr>
          <w:rFonts w:ascii="Times New Roman" w:eastAsia="Times New Roman" w:hAnsi="Times New Roman" w:cs="Times New Roman"/>
          <w:kern w:val="0"/>
          <w:sz w:val="24"/>
          <w:szCs w:val="24"/>
          <w:lang w:eastAsia="es-MX"/>
          <w14:ligatures w14:val="none"/>
        </w:rPr>
        <w:t xml:space="preserve"> independiente</w:t>
      </w:r>
      <w:r w:rsidR="00FC1C01" w:rsidRPr="006F1707">
        <w:rPr>
          <w:rFonts w:ascii="Times New Roman" w:eastAsia="Times New Roman" w:hAnsi="Times New Roman" w:cs="Times New Roman"/>
          <w:kern w:val="0"/>
          <w:sz w:val="24"/>
          <w:szCs w:val="24"/>
          <w:lang w:eastAsia="es-MX"/>
          <w14:ligatures w14:val="none"/>
        </w:rPr>
        <w:t>s, en el orden indica</w:t>
      </w:r>
      <w:r w:rsidR="002204D4">
        <w:rPr>
          <w:rFonts w:ascii="Times New Roman" w:eastAsia="Times New Roman" w:hAnsi="Times New Roman" w:cs="Times New Roman"/>
          <w:kern w:val="0"/>
          <w:sz w:val="24"/>
          <w:szCs w:val="24"/>
          <w:lang w:eastAsia="es-MX"/>
          <w14:ligatures w14:val="none"/>
        </w:rPr>
        <w:t>do</w:t>
      </w:r>
      <w:r w:rsidR="00FC1C01" w:rsidRPr="006F1707">
        <w:rPr>
          <w:rFonts w:ascii="Times New Roman" w:eastAsia="Times New Roman" w:hAnsi="Times New Roman" w:cs="Times New Roman"/>
          <w:kern w:val="0"/>
          <w:sz w:val="24"/>
          <w:szCs w:val="24"/>
          <w:lang w:eastAsia="es-MX"/>
          <w14:ligatures w14:val="none"/>
        </w:rPr>
        <w:t xml:space="preserve">. Es importante </w:t>
      </w:r>
      <w:r w:rsidR="002204D4">
        <w:rPr>
          <w:rFonts w:ascii="Times New Roman" w:eastAsia="Times New Roman" w:hAnsi="Times New Roman" w:cs="Times New Roman"/>
          <w:kern w:val="0"/>
          <w:sz w:val="24"/>
          <w:szCs w:val="24"/>
          <w:lang w:eastAsia="es-MX"/>
          <w14:ligatures w14:val="none"/>
        </w:rPr>
        <w:t>señalar</w:t>
      </w:r>
      <w:r w:rsidR="00FC1C01" w:rsidRPr="006F1707">
        <w:rPr>
          <w:rFonts w:ascii="Times New Roman" w:eastAsia="Times New Roman" w:hAnsi="Times New Roman" w:cs="Times New Roman"/>
          <w:kern w:val="0"/>
          <w:sz w:val="24"/>
          <w:szCs w:val="24"/>
          <w:lang w:eastAsia="es-MX"/>
          <w14:ligatures w14:val="none"/>
        </w:rPr>
        <w:t xml:space="preserve"> que un alto</w:t>
      </w:r>
      <w:r w:rsidRPr="006F1707">
        <w:rPr>
          <w:rFonts w:ascii="Times New Roman" w:eastAsia="Times New Roman" w:hAnsi="Times New Roman" w:cs="Times New Roman"/>
          <w:kern w:val="0"/>
          <w:sz w:val="24"/>
          <w:szCs w:val="24"/>
          <w:lang w:eastAsia="es-MX"/>
          <w14:ligatures w14:val="none"/>
        </w:rPr>
        <w:t xml:space="preserve"> </w:t>
      </w:r>
      <w:r w:rsidR="006349CD" w:rsidRPr="006F1707">
        <w:rPr>
          <w:rFonts w:ascii="Times New Roman" w:eastAsia="Times New Roman" w:hAnsi="Times New Roman" w:cs="Times New Roman"/>
          <w:kern w:val="0"/>
          <w:sz w:val="24"/>
          <w:szCs w:val="24"/>
          <w:lang w:eastAsia="es-MX"/>
          <w14:ligatures w14:val="none"/>
        </w:rPr>
        <w:t>porcentaje, cercano a la cuarta parte</w:t>
      </w:r>
      <w:r w:rsidR="006349CD" w:rsidRPr="00CB2279">
        <w:rPr>
          <w:rFonts w:ascii="Times New Roman" w:eastAsia="Times New Roman" w:hAnsi="Times New Roman" w:cs="Times New Roman"/>
          <w:kern w:val="0"/>
          <w:sz w:val="24"/>
          <w:szCs w:val="24"/>
          <w:lang w:eastAsia="es-MX"/>
          <w14:ligatures w14:val="none"/>
        </w:rPr>
        <w:t>,</w:t>
      </w:r>
      <w:r w:rsidR="00D648F2" w:rsidRPr="00CB2279">
        <w:rPr>
          <w:rFonts w:ascii="Times New Roman" w:eastAsia="Times New Roman" w:hAnsi="Times New Roman" w:cs="Times New Roman"/>
          <w:kern w:val="0"/>
          <w:sz w:val="24"/>
          <w:szCs w:val="24"/>
          <w:lang w:eastAsia="es-MX"/>
          <w14:ligatures w14:val="none"/>
        </w:rPr>
        <w:t xml:space="preserve"> </w:t>
      </w:r>
      <w:r w:rsidR="00691079" w:rsidRPr="00CB2279">
        <w:rPr>
          <w:rFonts w:ascii="Times New Roman" w:eastAsia="Times New Roman" w:hAnsi="Times New Roman" w:cs="Times New Roman"/>
          <w:kern w:val="0"/>
          <w:sz w:val="24"/>
          <w:szCs w:val="24"/>
          <w:lang w:eastAsia="es-MX"/>
          <w14:ligatures w14:val="none"/>
        </w:rPr>
        <w:t>prefirió no responder</w:t>
      </w:r>
      <w:r w:rsidR="001F5AAA">
        <w:rPr>
          <w:rFonts w:ascii="Times New Roman" w:eastAsia="Times New Roman" w:hAnsi="Times New Roman" w:cs="Times New Roman"/>
          <w:kern w:val="0"/>
          <w:sz w:val="24"/>
          <w:szCs w:val="24"/>
          <w:lang w:eastAsia="es-MX"/>
          <w14:ligatures w14:val="none"/>
        </w:rPr>
        <w:t>,</w:t>
      </w:r>
      <w:r w:rsidR="00D648F2" w:rsidRPr="006F1707">
        <w:rPr>
          <w:rFonts w:ascii="Times New Roman" w:eastAsia="Times New Roman" w:hAnsi="Times New Roman" w:cs="Times New Roman"/>
          <w:kern w:val="0"/>
          <w:sz w:val="24"/>
          <w:szCs w:val="24"/>
          <w:lang w:eastAsia="es-MX"/>
          <w14:ligatures w14:val="none"/>
        </w:rPr>
        <w:t xml:space="preserve"> </w:t>
      </w:r>
      <w:r w:rsidR="002204D4">
        <w:rPr>
          <w:rFonts w:ascii="Times New Roman" w:eastAsia="Times New Roman" w:hAnsi="Times New Roman" w:cs="Times New Roman"/>
          <w:kern w:val="0"/>
          <w:sz w:val="24"/>
          <w:szCs w:val="24"/>
          <w:lang w:eastAsia="es-MX"/>
          <w14:ligatures w14:val="none"/>
        </w:rPr>
        <w:t xml:space="preserve">por lo que </w:t>
      </w:r>
      <w:r w:rsidR="000E245E" w:rsidRPr="006F1707">
        <w:rPr>
          <w:rFonts w:ascii="Times New Roman" w:eastAsia="Times New Roman" w:hAnsi="Times New Roman" w:cs="Times New Roman"/>
          <w:kern w:val="0"/>
          <w:sz w:val="24"/>
          <w:szCs w:val="24"/>
          <w:lang w:eastAsia="es-MX"/>
          <w14:ligatures w14:val="none"/>
        </w:rPr>
        <w:t>no</w:t>
      </w:r>
      <w:r w:rsidR="002204D4">
        <w:rPr>
          <w:rFonts w:ascii="Times New Roman" w:eastAsia="Times New Roman" w:hAnsi="Times New Roman" w:cs="Times New Roman"/>
          <w:kern w:val="0"/>
          <w:sz w:val="24"/>
          <w:szCs w:val="24"/>
          <w:lang w:eastAsia="es-MX"/>
          <w14:ligatures w14:val="none"/>
        </w:rPr>
        <w:t xml:space="preserve"> se</w:t>
      </w:r>
      <w:r w:rsidR="000E245E" w:rsidRPr="006F1707">
        <w:rPr>
          <w:rFonts w:ascii="Times New Roman" w:eastAsia="Times New Roman" w:hAnsi="Times New Roman" w:cs="Times New Roman"/>
          <w:kern w:val="0"/>
          <w:sz w:val="24"/>
          <w:szCs w:val="24"/>
          <w:lang w:eastAsia="es-MX"/>
          <w14:ligatures w14:val="none"/>
        </w:rPr>
        <w:t xml:space="preserve"> precisa la</w:t>
      </w:r>
      <w:r w:rsidR="00FF7EF3" w:rsidRPr="006F1707">
        <w:rPr>
          <w:rFonts w:ascii="Times New Roman" w:eastAsia="Times New Roman" w:hAnsi="Times New Roman" w:cs="Times New Roman"/>
          <w:kern w:val="0"/>
          <w:sz w:val="24"/>
          <w:szCs w:val="24"/>
          <w:lang w:eastAsia="es-MX"/>
          <w14:ligatures w14:val="none"/>
        </w:rPr>
        <w:t xml:space="preserve"> con</w:t>
      </w:r>
      <w:r w:rsidR="00EC2BDF" w:rsidRPr="006F1707">
        <w:rPr>
          <w:rFonts w:ascii="Times New Roman" w:eastAsia="Times New Roman" w:hAnsi="Times New Roman" w:cs="Times New Roman"/>
          <w:kern w:val="0"/>
          <w:sz w:val="24"/>
          <w:szCs w:val="24"/>
          <w:lang w:eastAsia="es-MX"/>
          <w14:ligatures w14:val="none"/>
        </w:rPr>
        <w:t xml:space="preserve">dición </w:t>
      </w:r>
      <w:r w:rsidR="002204D4">
        <w:rPr>
          <w:rFonts w:ascii="Times New Roman" w:eastAsia="Times New Roman" w:hAnsi="Times New Roman" w:cs="Times New Roman"/>
          <w:kern w:val="0"/>
          <w:sz w:val="24"/>
          <w:szCs w:val="24"/>
          <w:lang w:eastAsia="es-MX"/>
          <w14:ligatures w14:val="none"/>
        </w:rPr>
        <w:t>laboral</w:t>
      </w:r>
      <w:r w:rsidR="00EC2BDF" w:rsidRPr="006F1707">
        <w:rPr>
          <w:rFonts w:ascii="Times New Roman" w:eastAsia="Times New Roman" w:hAnsi="Times New Roman" w:cs="Times New Roman"/>
          <w:kern w:val="0"/>
          <w:sz w:val="24"/>
          <w:szCs w:val="24"/>
          <w:lang w:eastAsia="es-MX"/>
          <w14:ligatures w14:val="none"/>
        </w:rPr>
        <w:t>.</w:t>
      </w:r>
    </w:p>
    <w:p w14:paraId="1CBEDEEF" w14:textId="77777777" w:rsidR="00A83EF5" w:rsidRPr="00A83EF5" w:rsidRDefault="00A83EF5" w:rsidP="006F1707">
      <w:pPr>
        <w:spacing w:after="0" w:line="360" w:lineRule="auto"/>
        <w:jc w:val="both"/>
        <w:textAlignment w:val="baseline"/>
        <w:rPr>
          <w:rFonts w:ascii="Times New Roman" w:eastAsia="Times New Roman" w:hAnsi="Times New Roman" w:cs="Times New Roman"/>
          <w:kern w:val="0"/>
          <w:sz w:val="24"/>
          <w:szCs w:val="24"/>
          <w:lang w:eastAsia="es-MX"/>
          <w14:ligatures w14:val="none"/>
        </w:rPr>
      </w:pPr>
    </w:p>
    <w:p w14:paraId="0345C020" w14:textId="079F5128" w:rsidR="00BF65BC" w:rsidRPr="00BF65BC" w:rsidRDefault="00BF65BC" w:rsidP="00BF65BC">
      <w:pPr>
        <w:spacing w:after="0" w:line="360" w:lineRule="auto"/>
        <w:jc w:val="center"/>
        <w:textAlignment w:val="baseline"/>
        <w:rPr>
          <w:rFonts w:ascii="Segoe UI" w:eastAsia="Times New Roman" w:hAnsi="Segoe UI" w:cs="Segoe UI"/>
          <w:kern w:val="0"/>
          <w:sz w:val="18"/>
          <w:szCs w:val="18"/>
          <w:lang w:eastAsia="es-MX"/>
          <w14:ligatures w14:val="none"/>
        </w:rPr>
      </w:pPr>
      <w:r w:rsidRPr="00E847F5">
        <w:rPr>
          <w:rFonts w:ascii="Times New Roman" w:eastAsia="Times New Roman" w:hAnsi="Times New Roman" w:cs="Times New Roman"/>
          <w:b/>
          <w:bCs/>
          <w:kern w:val="0"/>
          <w:sz w:val="24"/>
          <w:szCs w:val="24"/>
          <w:lang w:eastAsia="es-MX"/>
          <w14:ligatures w14:val="none"/>
        </w:rPr>
        <w:t>Figura</w:t>
      </w:r>
      <w:r w:rsidR="007823FD" w:rsidRPr="00E847F5">
        <w:rPr>
          <w:rFonts w:ascii="Times New Roman" w:eastAsia="Times New Roman" w:hAnsi="Times New Roman" w:cs="Times New Roman"/>
          <w:b/>
          <w:bCs/>
          <w:kern w:val="0"/>
          <w:sz w:val="24"/>
          <w:szCs w:val="24"/>
          <w:lang w:eastAsia="es-MX"/>
          <w14:ligatures w14:val="none"/>
        </w:rPr>
        <w:t xml:space="preserve"> </w:t>
      </w:r>
      <w:r w:rsidR="002331B1" w:rsidRPr="00E847F5">
        <w:rPr>
          <w:rFonts w:ascii="Times New Roman" w:eastAsia="Times New Roman" w:hAnsi="Times New Roman" w:cs="Times New Roman"/>
          <w:b/>
          <w:bCs/>
          <w:kern w:val="0"/>
          <w:sz w:val="24"/>
          <w:szCs w:val="24"/>
          <w:lang w:eastAsia="es-MX"/>
          <w14:ligatures w14:val="none"/>
        </w:rPr>
        <w:t>4</w:t>
      </w:r>
      <w:r w:rsidR="007823FD" w:rsidRPr="00E847F5">
        <w:rPr>
          <w:rFonts w:ascii="Times New Roman" w:eastAsia="Times New Roman" w:hAnsi="Times New Roman" w:cs="Times New Roman"/>
          <w:b/>
          <w:bCs/>
          <w:kern w:val="0"/>
          <w:sz w:val="24"/>
          <w:szCs w:val="24"/>
          <w:lang w:eastAsia="es-MX"/>
          <w14:ligatures w14:val="none"/>
        </w:rPr>
        <w:t>.</w:t>
      </w:r>
      <w:r w:rsidR="007823FD" w:rsidRPr="007823FD">
        <w:rPr>
          <w:rFonts w:ascii="Times New Roman" w:eastAsia="Times New Roman" w:hAnsi="Times New Roman" w:cs="Times New Roman"/>
          <w:kern w:val="0"/>
          <w:sz w:val="24"/>
          <w:szCs w:val="24"/>
          <w:lang w:eastAsia="es-MX"/>
          <w14:ligatures w14:val="none"/>
        </w:rPr>
        <w:t xml:space="preserve"> Puesto que ocupa en el trabajo </w:t>
      </w:r>
    </w:p>
    <w:p w14:paraId="74AE4CDC" w14:textId="17BB30A4" w:rsidR="007823FD" w:rsidRPr="007823FD" w:rsidRDefault="00BF65BC" w:rsidP="00BF65BC">
      <w:pPr>
        <w:spacing w:after="0" w:line="360" w:lineRule="auto"/>
        <w:jc w:val="center"/>
        <w:textAlignment w:val="baseline"/>
        <w:rPr>
          <w:rFonts w:ascii="Segoe UI" w:eastAsia="Times New Roman" w:hAnsi="Segoe UI" w:cs="Segoe UI"/>
          <w:kern w:val="0"/>
          <w:sz w:val="18"/>
          <w:szCs w:val="18"/>
          <w:lang w:eastAsia="es-MX"/>
          <w14:ligatures w14:val="none"/>
        </w:rPr>
      </w:pPr>
      <w:r>
        <w:rPr>
          <w:noProof/>
          <w14:ligatures w14:val="none"/>
        </w:rPr>
        <w:drawing>
          <wp:inline distT="0" distB="0" distL="0" distR="0" wp14:anchorId="3D60D961" wp14:editId="58C1A3F1">
            <wp:extent cx="5009321" cy="2244725"/>
            <wp:effectExtent l="0" t="0" r="1270" b="3175"/>
            <wp:docPr id="1630332670"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32670" name="Imagen 1" descr="Gráfico, Gráfico de barras&#10;&#10;El contenido generado por IA puede ser incorrecto."/>
                    <pic:cNvPicPr/>
                  </pic:nvPicPr>
                  <pic:blipFill rotWithShape="1">
                    <a:blip r:embed="rId14"/>
                    <a:srcRect l="79" t="529" r="157"/>
                    <a:stretch>
                      <a:fillRect/>
                    </a:stretch>
                  </pic:blipFill>
                  <pic:spPr bwMode="auto">
                    <a:xfrm>
                      <a:off x="0" y="0"/>
                      <a:ext cx="5024898" cy="2251705"/>
                    </a:xfrm>
                    <a:prstGeom prst="rect">
                      <a:avLst/>
                    </a:prstGeom>
                    <a:ln>
                      <a:noFill/>
                    </a:ln>
                    <a:extLst>
                      <a:ext uri="{53640926-AAD7-44D8-BBD7-CCE9431645EC}">
                        <a14:shadowObscured xmlns:a14="http://schemas.microsoft.com/office/drawing/2010/main"/>
                      </a:ext>
                    </a:extLst>
                  </pic:spPr>
                </pic:pic>
              </a:graphicData>
            </a:graphic>
          </wp:inline>
        </w:drawing>
      </w:r>
    </w:p>
    <w:p w14:paraId="5DC77B9F" w14:textId="6E35A75C" w:rsidR="007823FD" w:rsidRDefault="007823FD" w:rsidP="00BF65BC">
      <w:pPr>
        <w:spacing w:after="0" w:line="360" w:lineRule="auto"/>
        <w:jc w:val="center"/>
        <w:textAlignment w:val="baseline"/>
        <w:rPr>
          <w:rFonts w:ascii="Times New Roman" w:eastAsia="Times New Roman" w:hAnsi="Times New Roman" w:cs="Times New Roman"/>
          <w:kern w:val="0"/>
          <w:lang w:eastAsia="es-MX"/>
          <w14:ligatures w14:val="none"/>
        </w:rPr>
      </w:pPr>
      <w:r w:rsidRPr="007823FD">
        <w:rPr>
          <w:rFonts w:ascii="Times New Roman" w:eastAsia="Times New Roman" w:hAnsi="Times New Roman" w:cs="Times New Roman"/>
          <w:kern w:val="0"/>
          <w:lang w:eastAsia="es-MX"/>
          <w14:ligatures w14:val="none"/>
        </w:rPr>
        <w:t>Elaboración propia</w:t>
      </w:r>
    </w:p>
    <w:p w14:paraId="0A749FBE" w14:textId="16E568F9" w:rsidR="009A4AD2" w:rsidRDefault="00F30312"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6F1707">
        <w:rPr>
          <w:rFonts w:ascii="Times New Roman" w:eastAsia="Times New Roman" w:hAnsi="Times New Roman" w:cs="Times New Roman"/>
          <w:kern w:val="0"/>
          <w:sz w:val="24"/>
          <w:szCs w:val="24"/>
          <w:lang w:eastAsia="es-MX"/>
          <w14:ligatures w14:val="none"/>
        </w:rPr>
        <w:t>Conocer l</w:t>
      </w:r>
      <w:r w:rsidR="007823FD" w:rsidRPr="006F1707">
        <w:rPr>
          <w:rFonts w:ascii="Times New Roman" w:eastAsia="Times New Roman" w:hAnsi="Times New Roman" w:cs="Times New Roman"/>
          <w:kern w:val="0"/>
          <w:sz w:val="24"/>
          <w:szCs w:val="24"/>
          <w:lang w:eastAsia="es-MX"/>
          <w14:ligatures w14:val="none"/>
        </w:rPr>
        <w:t xml:space="preserve">os sectores económicos donde </w:t>
      </w:r>
      <w:r w:rsidR="001C28CE">
        <w:rPr>
          <w:rFonts w:ascii="Times New Roman" w:eastAsia="Times New Roman" w:hAnsi="Times New Roman" w:cs="Times New Roman"/>
          <w:kern w:val="0"/>
          <w:sz w:val="24"/>
          <w:szCs w:val="24"/>
          <w:lang w:eastAsia="es-MX"/>
          <w14:ligatures w14:val="none"/>
        </w:rPr>
        <w:t>los a</w:t>
      </w:r>
      <w:r w:rsidR="00CD4690" w:rsidRPr="006F1707">
        <w:rPr>
          <w:rFonts w:ascii="Times New Roman" w:eastAsia="Times New Roman" w:hAnsi="Times New Roman" w:cs="Times New Roman"/>
          <w:kern w:val="0"/>
          <w:sz w:val="24"/>
          <w:szCs w:val="24"/>
          <w:lang w:eastAsia="es-MX"/>
          <w14:ligatures w14:val="none"/>
        </w:rPr>
        <w:t>nalistas esp</w:t>
      </w:r>
      <w:r w:rsidR="00282F8B" w:rsidRPr="006F1707">
        <w:rPr>
          <w:rFonts w:ascii="Times New Roman" w:eastAsia="Times New Roman" w:hAnsi="Times New Roman" w:cs="Times New Roman"/>
          <w:kern w:val="0"/>
          <w:sz w:val="24"/>
          <w:szCs w:val="24"/>
          <w:lang w:eastAsia="es-MX"/>
          <w14:ligatures w14:val="none"/>
        </w:rPr>
        <w:t>a</w:t>
      </w:r>
      <w:r w:rsidR="00CD4690" w:rsidRPr="006F1707">
        <w:rPr>
          <w:rFonts w:ascii="Times New Roman" w:eastAsia="Times New Roman" w:hAnsi="Times New Roman" w:cs="Times New Roman"/>
          <w:kern w:val="0"/>
          <w:sz w:val="24"/>
          <w:szCs w:val="24"/>
          <w:lang w:eastAsia="es-MX"/>
          <w14:ligatures w14:val="none"/>
        </w:rPr>
        <w:t>cia</w:t>
      </w:r>
      <w:r w:rsidR="00282F8B" w:rsidRPr="006F1707">
        <w:rPr>
          <w:rFonts w:ascii="Times New Roman" w:eastAsia="Times New Roman" w:hAnsi="Times New Roman" w:cs="Times New Roman"/>
          <w:kern w:val="0"/>
          <w:sz w:val="24"/>
          <w:szCs w:val="24"/>
          <w:lang w:eastAsia="es-MX"/>
          <w14:ligatures w14:val="none"/>
        </w:rPr>
        <w:t>l</w:t>
      </w:r>
      <w:r w:rsidR="00CD4690" w:rsidRPr="006F1707">
        <w:rPr>
          <w:rFonts w:ascii="Times New Roman" w:eastAsia="Times New Roman" w:hAnsi="Times New Roman" w:cs="Times New Roman"/>
          <w:kern w:val="0"/>
          <w:sz w:val="24"/>
          <w:szCs w:val="24"/>
          <w:lang w:eastAsia="es-MX"/>
          <w14:ligatures w14:val="none"/>
        </w:rPr>
        <w:t>es</w:t>
      </w:r>
      <w:r w:rsidR="001C28CE">
        <w:rPr>
          <w:rFonts w:ascii="Times New Roman" w:eastAsia="Times New Roman" w:hAnsi="Times New Roman" w:cs="Times New Roman"/>
          <w:kern w:val="0"/>
          <w:sz w:val="24"/>
          <w:szCs w:val="24"/>
          <w:lang w:eastAsia="es-MX"/>
          <w14:ligatures w14:val="none"/>
        </w:rPr>
        <w:t xml:space="preserve"> desempeñan </w:t>
      </w:r>
      <w:r w:rsidR="00282F8B" w:rsidRPr="006F1707">
        <w:rPr>
          <w:rFonts w:ascii="Times New Roman" w:eastAsia="Times New Roman" w:hAnsi="Times New Roman" w:cs="Times New Roman"/>
          <w:kern w:val="0"/>
          <w:sz w:val="24"/>
          <w:szCs w:val="24"/>
          <w:lang w:eastAsia="es-MX"/>
          <w14:ligatures w14:val="none"/>
        </w:rPr>
        <w:t>su</w:t>
      </w:r>
      <w:r w:rsidR="007D37BF" w:rsidRPr="006F1707">
        <w:rPr>
          <w:rFonts w:ascii="Times New Roman" w:eastAsia="Times New Roman" w:hAnsi="Times New Roman" w:cs="Times New Roman"/>
          <w:kern w:val="0"/>
          <w:sz w:val="24"/>
          <w:szCs w:val="24"/>
          <w:lang w:eastAsia="es-MX"/>
          <w14:ligatures w14:val="none"/>
        </w:rPr>
        <w:t>s responsabilidades</w:t>
      </w:r>
      <w:r w:rsidR="007823FD" w:rsidRPr="006F1707">
        <w:rPr>
          <w:rFonts w:ascii="Times New Roman" w:eastAsia="Times New Roman" w:hAnsi="Times New Roman" w:cs="Times New Roman"/>
          <w:kern w:val="0"/>
          <w:sz w:val="24"/>
          <w:szCs w:val="24"/>
          <w:lang w:eastAsia="es-MX"/>
          <w14:ligatures w14:val="none"/>
        </w:rPr>
        <w:t xml:space="preserve"> </w:t>
      </w:r>
      <w:r w:rsidR="004A2CFF" w:rsidRPr="006F1707">
        <w:rPr>
          <w:rFonts w:ascii="Times New Roman" w:eastAsia="Times New Roman" w:hAnsi="Times New Roman" w:cs="Times New Roman"/>
          <w:kern w:val="0"/>
          <w:sz w:val="24"/>
          <w:szCs w:val="24"/>
          <w:lang w:eastAsia="es-MX"/>
          <w14:ligatures w14:val="none"/>
        </w:rPr>
        <w:t xml:space="preserve">ha </w:t>
      </w:r>
      <w:r w:rsidR="007823FD" w:rsidRPr="006F1707">
        <w:rPr>
          <w:rFonts w:ascii="Times New Roman" w:eastAsia="Times New Roman" w:hAnsi="Times New Roman" w:cs="Times New Roman"/>
          <w:kern w:val="0"/>
          <w:sz w:val="24"/>
          <w:szCs w:val="24"/>
          <w:lang w:eastAsia="es-MX"/>
          <w14:ligatures w14:val="none"/>
        </w:rPr>
        <w:t>permit</w:t>
      </w:r>
      <w:r w:rsidR="004A2CFF" w:rsidRPr="006F1707">
        <w:rPr>
          <w:rFonts w:ascii="Times New Roman" w:eastAsia="Times New Roman" w:hAnsi="Times New Roman" w:cs="Times New Roman"/>
          <w:kern w:val="0"/>
          <w:sz w:val="24"/>
          <w:szCs w:val="24"/>
          <w:lang w:eastAsia="es-MX"/>
          <w14:ligatures w14:val="none"/>
        </w:rPr>
        <w:t>ido</w:t>
      </w:r>
      <w:r w:rsidR="007823FD" w:rsidRPr="006F1707">
        <w:rPr>
          <w:rFonts w:ascii="Times New Roman" w:eastAsia="Times New Roman" w:hAnsi="Times New Roman" w:cs="Times New Roman"/>
          <w:kern w:val="0"/>
          <w:sz w:val="24"/>
          <w:szCs w:val="24"/>
          <w:lang w:eastAsia="es-MX"/>
          <w14:ligatures w14:val="none"/>
        </w:rPr>
        <w:t xml:space="preserve"> </w:t>
      </w:r>
      <w:r w:rsidR="002D2384">
        <w:rPr>
          <w:rFonts w:ascii="Times New Roman" w:eastAsia="Times New Roman" w:hAnsi="Times New Roman" w:cs="Times New Roman"/>
          <w:kern w:val="0"/>
          <w:sz w:val="24"/>
          <w:szCs w:val="24"/>
          <w:lang w:eastAsia="es-MX"/>
          <w14:ligatures w14:val="none"/>
        </w:rPr>
        <w:t>distinguir</w:t>
      </w:r>
      <w:r w:rsidR="007823FD" w:rsidRPr="006F1707">
        <w:rPr>
          <w:rFonts w:ascii="Times New Roman" w:eastAsia="Times New Roman" w:hAnsi="Times New Roman" w:cs="Times New Roman"/>
          <w:kern w:val="0"/>
          <w:sz w:val="24"/>
          <w:szCs w:val="24"/>
          <w:lang w:eastAsia="es-MX"/>
          <w14:ligatures w14:val="none"/>
        </w:rPr>
        <w:t xml:space="preserve"> la</w:t>
      </w:r>
      <w:r w:rsidR="00C743F3" w:rsidRPr="006F1707">
        <w:rPr>
          <w:rFonts w:ascii="Times New Roman" w:eastAsia="Times New Roman" w:hAnsi="Times New Roman" w:cs="Times New Roman"/>
          <w:kern w:val="0"/>
          <w:sz w:val="24"/>
          <w:szCs w:val="24"/>
          <w:lang w:eastAsia="es-MX"/>
          <w14:ligatures w14:val="none"/>
        </w:rPr>
        <w:t xml:space="preserve">s </w:t>
      </w:r>
      <w:r w:rsidR="00797F16" w:rsidRPr="006F1707">
        <w:rPr>
          <w:rFonts w:ascii="Times New Roman" w:eastAsia="Times New Roman" w:hAnsi="Times New Roman" w:cs="Times New Roman"/>
          <w:kern w:val="0"/>
          <w:sz w:val="24"/>
          <w:szCs w:val="24"/>
          <w:lang w:eastAsia="es-MX"/>
          <w14:ligatures w14:val="none"/>
        </w:rPr>
        <w:t>opciones</w:t>
      </w:r>
      <w:r w:rsidR="007823FD" w:rsidRPr="006F1707">
        <w:rPr>
          <w:rFonts w:ascii="Times New Roman" w:eastAsia="Times New Roman" w:hAnsi="Times New Roman" w:cs="Times New Roman"/>
          <w:kern w:val="0"/>
          <w:sz w:val="24"/>
          <w:szCs w:val="24"/>
          <w:lang w:eastAsia="es-MX"/>
          <w14:ligatures w14:val="none"/>
        </w:rPr>
        <w:t xml:space="preserve"> laborales</w:t>
      </w:r>
      <w:r w:rsidR="00797F16" w:rsidRPr="006F1707">
        <w:rPr>
          <w:rFonts w:ascii="Times New Roman" w:eastAsia="Times New Roman" w:hAnsi="Times New Roman" w:cs="Times New Roman"/>
          <w:kern w:val="0"/>
          <w:sz w:val="24"/>
          <w:szCs w:val="24"/>
          <w:lang w:eastAsia="es-MX"/>
          <w14:ligatures w14:val="none"/>
        </w:rPr>
        <w:t xml:space="preserve"> derivad</w:t>
      </w:r>
      <w:r w:rsidR="00D467EF">
        <w:rPr>
          <w:rFonts w:ascii="Times New Roman" w:eastAsia="Times New Roman" w:hAnsi="Times New Roman" w:cs="Times New Roman"/>
          <w:kern w:val="0"/>
          <w:sz w:val="24"/>
          <w:szCs w:val="24"/>
          <w:lang w:eastAsia="es-MX"/>
          <w14:ligatures w14:val="none"/>
        </w:rPr>
        <w:t>as</w:t>
      </w:r>
      <w:r w:rsidR="00797F16" w:rsidRPr="006F1707">
        <w:rPr>
          <w:rFonts w:ascii="Times New Roman" w:eastAsia="Times New Roman" w:hAnsi="Times New Roman" w:cs="Times New Roman"/>
          <w:kern w:val="0"/>
          <w:sz w:val="24"/>
          <w:szCs w:val="24"/>
          <w:lang w:eastAsia="es-MX"/>
          <w14:ligatures w14:val="none"/>
        </w:rPr>
        <w:t xml:space="preserve"> de una formación </w:t>
      </w:r>
      <w:r w:rsidR="004A2CFF" w:rsidRPr="006F1707">
        <w:rPr>
          <w:rFonts w:ascii="Times New Roman" w:eastAsia="Times New Roman" w:hAnsi="Times New Roman" w:cs="Times New Roman"/>
          <w:kern w:val="0"/>
          <w:sz w:val="24"/>
          <w:szCs w:val="24"/>
          <w:lang w:eastAsia="es-MX"/>
          <w14:ligatures w14:val="none"/>
        </w:rPr>
        <w:t xml:space="preserve">de </w:t>
      </w:r>
      <w:r w:rsidR="006C6E5B" w:rsidRPr="006F1707">
        <w:rPr>
          <w:rFonts w:ascii="Times New Roman" w:eastAsia="Times New Roman" w:hAnsi="Times New Roman" w:cs="Times New Roman"/>
          <w:kern w:val="0"/>
          <w:sz w:val="24"/>
          <w:szCs w:val="24"/>
          <w:lang w:eastAsia="es-MX"/>
          <w14:ligatures w14:val="none"/>
        </w:rPr>
        <w:t xml:space="preserve">carácter </w:t>
      </w:r>
      <w:r w:rsidR="00DC4E1D" w:rsidRPr="006F1707">
        <w:rPr>
          <w:rFonts w:ascii="Times New Roman" w:eastAsia="Times New Roman" w:hAnsi="Times New Roman" w:cs="Times New Roman"/>
          <w:kern w:val="0"/>
          <w:sz w:val="24"/>
          <w:szCs w:val="24"/>
          <w:lang w:eastAsia="es-MX"/>
          <w14:ligatures w14:val="none"/>
        </w:rPr>
        <w:t>multidisciplina</w:t>
      </w:r>
      <w:r w:rsidR="004227CA" w:rsidRPr="006F1707">
        <w:rPr>
          <w:rFonts w:ascii="Times New Roman" w:eastAsia="Times New Roman" w:hAnsi="Times New Roman" w:cs="Times New Roman"/>
          <w:kern w:val="0"/>
          <w:sz w:val="24"/>
          <w:szCs w:val="24"/>
          <w:lang w:eastAsia="es-MX"/>
          <w14:ligatures w14:val="none"/>
        </w:rPr>
        <w:t>r</w:t>
      </w:r>
      <w:r w:rsidR="00D60ED3" w:rsidRPr="00D60ED3">
        <w:rPr>
          <w:rFonts w:ascii="Times New Roman" w:eastAsia="Times New Roman" w:hAnsi="Times New Roman" w:cs="Times New Roman"/>
          <w:kern w:val="0"/>
          <w:sz w:val="24"/>
          <w:szCs w:val="24"/>
          <w:lang w:eastAsia="es-MX"/>
          <w14:ligatures w14:val="none"/>
        </w:rPr>
        <w:t xml:space="preserve"> </w:t>
      </w:r>
      <w:r w:rsidR="00D60ED3" w:rsidRPr="006F1707">
        <w:rPr>
          <w:rFonts w:ascii="Times New Roman" w:eastAsia="Times New Roman" w:hAnsi="Times New Roman" w:cs="Times New Roman"/>
          <w:kern w:val="0"/>
          <w:sz w:val="24"/>
          <w:szCs w:val="24"/>
          <w:lang w:eastAsia="es-MX"/>
          <w14:ligatures w14:val="none"/>
        </w:rPr>
        <w:t>que reciben</w:t>
      </w:r>
      <w:r w:rsidR="00A47154" w:rsidRPr="006F1707">
        <w:rPr>
          <w:rFonts w:ascii="Times New Roman" w:eastAsia="Times New Roman" w:hAnsi="Times New Roman" w:cs="Times New Roman"/>
          <w:kern w:val="0"/>
          <w:sz w:val="24"/>
          <w:szCs w:val="24"/>
          <w:lang w:eastAsia="es-MX"/>
          <w14:ligatures w14:val="none"/>
        </w:rPr>
        <w:t xml:space="preserve">, </w:t>
      </w:r>
      <w:r w:rsidR="004227CA" w:rsidRPr="006F1707">
        <w:rPr>
          <w:rFonts w:ascii="Times New Roman" w:eastAsia="Times New Roman" w:hAnsi="Times New Roman" w:cs="Times New Roman"/>
          <w:kern w:val="0"/>
          <w:sz w:val="24"/>
          <w:szCs w:val="24"/>
          <w:lang w:eastAsia="es-MX"/>
          <w14:ligatures w14:val="none"/>
        </w:rPr>
        <w:t xml:space="preserve">tanto </w:t>
      </w:r>
      <w:r w:rsidR="00DC4E1D" w:rsidRPr="006F1707">
        <w:rPr>
          <w:rFonts w:ascii="Times New Roman" w:eastAsia="Times New Roman" w:hAnsi="Times New Roman" w:cs="Times New Roman"/>
          <w:kern w:val="0"/>
          <w:sz w:val="24"/>
          <w:szCs w:val="24"/>
          <w:lang w:eastAsia="es-MX"/>
          <w14:ligatures w14:val="none"/>
        </w:rPr>
        <w:t xml:space="preserve">en aspectos físicos </w:t>
      </w:r>
      <w:r w:rsidR="004227CA" w:rsidRPr="006F1707">
        <w:rPr>
          <w:rFonts w:ascii="Times New Roman" w:eastAsia="Times New Roman" w:hAnsi="Times New Roman" w:cs="Times New Roman"/>
          <w:kern w:val="0"/>
          <w:sz w:val="24"/>
          <w:szCs w:val="24"/>
          <w:lang w:eastAsia="es-MX"/>
          <w14:ligatures w14:val="none"/>
        </w:rPr>
        <w:t xml:space="preserve">como </w:t>
      </w:r>
      <w:r w:rsidR="00DC4E1D" w:rsidRPr="006F1707">
        <w:rPr>
          <w:rFonts w:ascii="Times New Roman" w:eastAsia="Times New Roman" w:hAnsi="Times New Roman" w:cs="Times New Roman"/>
          <w:kern w:val="0"/>
          <w:sz w:val="24"/>
          <w:szCs w:val="24"/>
          <w:lang w:eastAsia="es-MX"/>
          <w14:ligatures w14:val="none"/>
        </w:rPr>
        <w:t>socioeconómicos, ambientales y tecnológicos</w:t>
      </w:r>
      <w:r w:rsidR="00D60ED3">
        <w:rPr>
          <w:rFonts w:ascii="Times New Roman" w:eastAsia="Times New Roman" w:hAnsi="Times New Roman" w:cs="Times New Roman"/>
          <w:kern w:val="0"/>
          <w:sz w:val="24"/>
          <w:szCs w:val="24"/>
          <w:lang w:eastAsia="es-MX"/>
          <w14:ligatures w14:val="none"/>
        </w:rPr>
        <w:t xml:space="preserve">. Esta es una </w:t>
      </w:r>
      <w:r w:rsidR="003073C7" w:rsidRPr="006F1707">
        <w:rPr>
          <w:rFonts w:ascii="Times New Roman" w:eastAsia="Times New Roman" w:hAnsi="Times New Roman" w:cs="Times New Roman"/>
          <w:kern w:val="0"/>
          <w:sz w:val="24"/>
          <w:szCs w:val="24"/>
          <w:lang w:eastAsia="es-MX"/>
          <w14:ligatures w14:val="none"/>
        </w:rPr>
        <w:t xml:space="preserve">característica común entre los geógrafos, </w:t>
      </w:r>
      <w:r w:rsidR="00D467EF">
        <w:rPr>
          <w:rFonts w:ascii="Times New Roman" w:eastAsia="Times New Roman" w:hAnsi="Times New Roman" w:cs="Times New Roman"/>
          <w:kern w:val="0"/>
          <w:sz w:val="24"/>
          <w:szCs w:val="24"/>
          <w:lang w:eastAsia="es-MX"/>
          <w14:ligatures w14:val="none"/>
        </w:rPr>
        <w:t xml:space="preserve">los </w:t>
      </w:r>
      <w:r w:rsidR="003073C7" w:rsidRPr="006F1707">
        <w:rPr>
          <w:rFonts w:ascii="Times New Roman" w:eastAsia="Times New Roman" w:hAnsi="Times New Roman" w:cs="Times New Roman"/>
          <w:kern w:val="0"/>
          <w:sz w:val="24"/>
          <w:szCs w:val="24"/>
          <w:lang w:eastAsia="es-MX"/>
          <w14:ligatures w14:val="none"/>
        </w:rPr>
        <w:t>geoinformáticos y los geólogos de la propia facultad</w:t>
      </w:r>
      <w:r w:rsidR="00232D3D" w:rsidRPr="006F1707">
        <w:rPr>
          <w:rFonts w:ascii="Times New Roman" w:eastAsia="Times New Roman" w:hAnsi="Times New Roman" w:cs="Times New Roman"/>
          <w:kern w:val="0"/>
          <w:sz w:val="24"/>
          <w:szCs w:val="24"/>
          <w:lang w:eastAsia="es-MX"/>
          <w14:ligatures w14:val="none"/>
        </w:rPr>
        <w:t>, en función de los c</w:t>
      </w:r>
      <w:r w:rsidR="0038068C" w:rsidRPr="006F1707">
        <w:rPr>
          <w:rFonts w:ascii="Times New Roman" w:eastAsia="Times New Roman" w:hAnsi="Times New Roman" w:cs="Times New Roman"/>
          <w:kern w:val="0"/>
          <w:sz w:val="24"/>
          <w:szCs w:val="24"/>
          <w:lang w:eastAsia="es-MX"/>
          <w14:ligatures w14:val="none"/>
        </w:rPr>
        <w:t xml:space="preserve">ontenidos temáticos de cada carrera. </w:t>
      </w:r>
    </w:p>
    <w:p w14:paraId="0A8323FA" w14:textId="29CF44AD" w:rsidR="00A47154" w:rsidRPr="00CC4431" w:rsidRDefault="0038068C" w:rsidP="001B665A">
      <w:pPr>
        <w:spacing w:after="0" w:line="360" w:lineRule="auto"/>
        <w:ind w:firstLine="708"/>
        <w:jc w:val="both"/>
        <w:textAlignment w:val="baseline"/>
        <w:rPr>
          <w:color w:val="EE0000"/>
        </w:rPr>
      </w:pPr>
      <w:r w:rsidRPr="00CB3A3D">
        <w:rPr>
          <w:rFonts w:ascii="Times New Roman" w:eastAsia="Times New Roman" w:hAnsi="Times New Roman" w:cs="Times New Roman"/>
          <w:kern w:val="0"/>
          <w:sz w:val="24"/>
          <w:szCs w:val="24"/>
          <w:lang w:eastAsia="es-MX"/>
          <w14:ligatures w14:val="none"/>
        </w:rPr>
        <w:t>Esto</w:t>
      </w:r>
      <w:r w:rsidR="2ADAAAB0" w:rsidRPr="00CB3A3D">
        <w:rPr>
          <w:rFonts w:ascii="Times New Roman" w:eastAsia="Times New Roman" w:hAnsi="Times New Roman" w:cs="Times New Roman"/>
          <w:kern w:val="0"/>
          <w:sz w:val="24"/>
          <w:szCs w:val="24"/>
          <w:lang w:eastAsia="es-MX"/>
          <w14:ligatures w14:val="none"/>
        </w:rPr>
        <w:t>s</w:t>
      </w:r>
      <w:r w:rsidRPr="00CB3A3D">
        <w:rPr>
          <w:rFonts w:ascii="Times New Roman" w:eastAsia="Times New Roman" w:hAnsi="Times New Roman" w:cs="Times New Roman"/>
          <w:kern w:val="0"/>
          <w:sz w:val="24"/>
          <w:szCs w:val="24"/>
          <w:lang w:eastAsia="es-MX"/>
          <w14:ligatures w14:val="none"/>
        </w:rPr>
        <w:t xml:space="preserve"> profesionista</w:t>
      </w:r>
      <w:r w:rsidR="76B4A61D" w:rsidRPr="00CB3A3D">
        <w:rPr>
          <w:rFonts w:ascii="Times New Roman" w:eastAsia="Times New Roman" w:hAnsi="Times New Roman" w:cs="Times New Roman"/>
          <w:sz w:val="24"/>
          <w:szCs w:val="24"/>
          <w:lang w:eastAsia="es-MX"/>
        </w:rPr>
        <w:t>s</w:t>
      </w:r>
      <w:r w:rsidR="00524FBF">
        <w:rPr>
          <w:rFonts w:ascii="Times New Roman" w:eastAsia="Times New Roman" w:hAnsi="Times New Roman" w:cs="Times New Roman"/>
          <w:sz w:val="24"/>
          <w:szCs w:val="24"/>
          <w:lang w:eastAsia="es-MX"/>
        </w:rPr>
        <w:t>, particularmente los geógrafos,</w:t>
      </w:r>
      <w:r w:rsidRPr="00CB3A3D">
        <w:rPr>
          <w:rFonts w:ascii="Times New Roman" w:eastAsia="Times New Roman" w:hAnsi="Times New Roman" w:cs="Times New Roman"/>
          <w:kern w:val="0"/>
          <w:sz w:val="24"/>
          <w:szCs w:val="24"/>
          <w:lang w:eastAsia="es-MX"/>
          <w14:ligatures w14:val="none"/>
        </w:rPr>
        <w:t xml:space="preserve"> </w:t>
      </w:r>
      <w:r w:rsidR="003073C7" w:rsidRPr="00CB3A3D">
        <w:rPr>
          <w:rFonts w:ascii="Times New Roman" w:eastAsia="Times New Roman" w:hAnsi="Times New Roman" w:cs="Times New Roman"/>
          <w:kern w:val="0"/>
          <w:sz w:val="24"/>
          <w:szCs w:val="24"/>
          <w:lang w:eastAsia="es-MX"/>
          <w14:ligatures w14:val="none"/>
        </w:rPr>
        <w:t xml:space="preserve">constituyen </w:t>
      </w:r>
      <w:r w:rsidR="00271CB2" w:rsidRPr="00CB3A3D">
        <w:rPr>
          <w:rFonts w:ascii="Times New Roman" w:eastAsia="Times New Roman" w:hAnsi="Times New Roman" w:cs="Times New Roman"/>
          <w:kern w:val="0"/>
          <w:sz w:val="24"/>
          <w:szCs w:val="24"/>
          <w:lang w:eastAsia="es-MX"/>
          <w14:ligatures w14:val="none"/>
        </w:rPr>
        <w:t>el principal</w:t>
      </w:r>
      <w:r w:rsidR="00271CB2" w:rsidRPr="00CC4431">
        <w:rPr>
          <w:rFonts w:ascii="Times New Roman" w:eastAsia="Times New Roman" w:hAnsi="Times New Roman" w:cs="Times New Roman"/>
          <w:kern w:val="0"/>
          <w:sz w:val="24"/>
          <w:szCs w:val="24"/>
          <w:lang w:eastAsia="es-MX"/>
          <w14:ligatures w14:val="none"/>
        </w:rPr>
        <w:t xml:space="preserve"> perfil de ingreso </w:t>
      </w:r>
      <w:r w:rsidR="00CC4431" w:rsidRPr="00CC4431">
        <w:rPr>
          <w:rFonts w:ascii="Times New Roman" w:eastAsia="Times New Roman" w:hAnsi="Times New Roman" w:cs="Times New Roman"/>
          <w:kern w:val="0"/>
          <w:sz w:val="24"/>
          <w:szCs w:val="24"/>
          <w:lang w:eastAsia="es-MX"/>
          <w14:ligatures w14:val="none"/>
        </w:rPr>
        <w:t>d</w:t>
      </w:r>
      <w:r w:rsidR="003073C7" w:rsidRPr="00CC4431">
        <w:rPr>
          <w:rFonts w:ascii="Times New Roman" w:eastAsia="Times New Roman" w:hAnsi="Times New Roman" w:cs="Times New Roman"/>
          <w:kern w:val="0"/>
          <w:sz w:val="24"/>
          <w:szCs w:val="24"/>
          <w:lang w:eastAsia="es-MX"/>
          <w14:ligatures w14:val="none"/>
        </w:rPr>
        <w:t>el programa</w:t>
      </w:r>
      <w:r w:rsidR="003073C7" w:rsidRPr="00630CF6">
        <w:rPr>
          <w:rFonts w:ascii="Times New Roman" w:eastAsia="Times New Roman" w:hAnsi="Times New Roman" w:cs="Times New Roman"/>
          <w:kern w:val="0"/>
          <w:sz w:val="24"/>
          <w:szCs w:val="24"/>
          <w:lang w:eastAsia="es-MX"/>
          <w14:ligatures w14:val="none"/>
        </w:rPr>
        <w:t>,</w:t>
      </w:r>
      <w:r w:rsidR="003073C7" w:rsidRPr="00095547">
        <w:rPr>
          <w:rFonts w:ascii="Times New Roman" w:eastAsia="Times New Roman" w:hAnsi="Times New Roman" w:cs="Times New Roman"/>
          <w:kern w:val="0"/>
          <w:sz w:val="24"/>
          <w:szCs w:val="24"/>
          <w:lang w:eastAsia="es-MX"/>
          <w14:ligatures w14:val="none"/>
        </w:rPr>
        <w:t xml:space="preserve"> en congruencia con lo indicado por </w:t>
      </w:r>
      <w:bookmarkStart w:id="12" w:name="_Hlk213762619"/>
      <w:r w:rsidR="001E1D79" w:rsidRPr="00A405F4">
        <w:rPr>
          <w:rFonts w:ascii="Times New Roman" w:eastAsia="Times New Roman" w:hAnsi="Times New Roman" w:cs="Times New Roman"/>
          <w:kern w:val="0"/>
          <w:sz w:val="24"/>
          <w:szCs w:val="24"/>
          <w:lang w:eastAsia="es-MX"/>
          <w14:ligatures w14:val="none"/>
        </w:rPr>
        <w:t xml:space="preserve">Balchin </w:t>
      </w:r>
      <w:r w:rsidR="003073C7" w:rsidRPr="00A405F4">
        <w:rPr>
          <w:rFonts w:ascii="Times New Roman" w:eastAsia="Times New Roman" w:hAnsi="Times New Roman" w:cs="Times New Roman"/>
          <w:kern w:val="0"/>
          <w:sz w:val="24"/>
          <w:szCs w:val="24"/>
          <w:lang w:eastAsia="es-MX"/>
          <w14:ligatures w14:val="none"/>
        </w:rPr>
        <w:t>(1983)</w:t>
      </w:r>
      <w:r w:rsidR="001E1D79" w:rsidRPr="00A405F4">
        <w:rPr>
          <w:rFonts w:ascii="Times New Roman" w:eastAsia="Times New Roman" w:hAnsi="Times New Roman" w:cs="Times New Roman"/>
          <w:kern w:val="0"/>
          <w:sz w:val="24"/>
          <w:szCs w:val="24"/>
          <w:lang w:eastAsia="es-MX"/>
          <w14:ligatures w14:val="none"/>
        </w:rPr>
        <w:t>,</w:t>
      </w:r>
      <w:r w:rsidR="001E1D79" w:rsidRPr="00095547">
        <w:rPr>
          <w:rFonts w:ascii="Times New Roman" w:eastAsia="Times New Roman" w:hAnsi="Times New Roman" w:cs="Times New Roman"/>
          <w:kern w:val="0"/>
          <w:sz w:val="24"/>
          <w:szCs w:val="24"/>
          <w:lang w:eastAsia="es-MX"/>
          <w14:ligatures w14:val="none"/>
        </w:rPr>
        <w:t xml:space="preserve"> </w:t>
      </w:r>
      <w:bookmarkEnd w:id="12"/>
      <w:r w:rsidR="003073C7" w:rsidRPr="00095547">
        <w:rPr>
          <w:rFonts w:ascii="Times New Roman" w:eastAsia="Times New Roman" w:hAnsi="Times New Roman" w:cs="Times New Roman"/>
          <w:kern w:val="0"/>
          <w:sz w:val="24"/>
          <w:szCs w:val="24"/>
          <w:lang w:eastAsia="es-MX"/>
          <w14:ligatures w14:val="none"/>
        </w:rPr>
        <w:t xml:space="preserve">quien destaca </w:t>
      </w:r>
      <w:r w:rsidR="00442539" w:rsidRPr="00095547">
        <w:rPr>
          <w:rFonts w:ascii="Times New Roman" w:eastAsia="Times New Roman" w:hAnsi="Times New Roman" w:cs="Times New Roman"/>
          <w:kern w:val="0"/>
          <w:sz w:val="24"/>
          <w:szCs w:val="24"/>
          <w:lang w:eastAsia="es-MX"/>
          <w14:ligatures w14:val="none"/>
        </w:rPr>
        <w:t xml:space="preserve">que </w:t>
      </w:r>
      <w:r w:rsidR="00D60ED3">
        <w:rPr>
          <w:rFonts w:ascii="Times New Roman" w:eastAsia="Times New Roman" w:hAnsi="Times New Roman" w:cs="Times New Roman"/>
          <w:kern w:val="0"/>
          <w:sz w:val="24"/>
          <w:szCs w:val="24"/>
          <w:lang w:eastAsia="es-MX"/>
          <w14:ligatures w14:val="none"/>
        </w:rPr>
        <w:t>su</w:t>
      </w:r>
      <w:r w:rsidR="00442539" w:rsidRPr="00095547">
        <w:rPr>
          <w:rFonts w:ascii="Times New Roman" w:eastAsia="Times New Roman" w:hAnsi="Times New Roman" w:cs="Times New Roman"/>
          <w:kern w:val="0"/>
          <w:sz w:val="24"/>
          <w:szCs w:val="24"/>
          <w:lang w:eastAsia="es-MX"/>
          <w14:ligatures w14:val="none"/>
        </w:rPr>
        <w:t>s habilidades</w:t>
      </w:r>
      <w:r w:rsidR="00D60ED3">
        <w:rPr>
          <w:rFonts w:ascii="Times New Roman" w:eastAsia="Times New Roman" w:hAnsi="Times New Roman" w:cs="Times New Roman"/>
          <w:kern w:val="0"/>
          <w:sz w:val="24"/>
          <w:szCs w:val="24"/>
          <w:lang w:eastAsia="es-MX"/>
          <w14:ligatures w14:val="none"/>
        </w:rPr>
        <w:t xml:space="preserve"> </w:t>
      </w:r>
      <w:r w:rsidR="00442539" w:rsidRPr="00095547">
        <w:rPr>
          <w:rFonts w:ascii="Times New Roman" w:eastAsia="Times New Roman" w:hAnsi="Times New Roman" w:cs="Times New Roman"/>
          <w:kern w:val="0"/>
          <w:sz w:val="24"/>
          <w:szCs w:val="24"/>
          <w:lang w:eastAsia="es-MX"/>
          <w14:ligatures w14:val="none"/>
        </w:rPr>
        <w:t>los hacen atractivos pa</w:t>
      </w:r>
      <w:r w:rsidR="008A61C1" w:rsidRPr="00095547">
        <w:rPr>
          <w:rFonts w:ascii="Times New Roman" w:eastAsia="Times New Roman" w:hAnsi="Times New Roman" w:cs="Times New Roman"/>
          <w:kern w:val="0"/>
          <w:sz w:val="24"/>
          <w:szCs w:val="24"/>
          <w:lang w:eastAsia="es-MX"/>
          <w14:ligatures w14:val="none"/>
        </w:rPr>
        <w:t>ra empleadores</w:t>
      </w:r>
      <w:r w:rsidR="008A61C1" w:rsidRPr="006F1707">
        <w:rPr>
          <w:rFonts w:ascii="Times New Roman" w:eastAsia="Times New Roman" w:hAnsi="Times New Roman" w:cs="Times New Roman"/>
          <w:kern w:val="0"/>
          <w:sz w:val="24"/>
          <w:szCs w:val="24"/>
          <w:lang w:eastAsia="es-MX"/>
          <w14:ligatures w14:val="none"/>
        </w:rPr>
        <w:t xml:space="preserve"> de distintos sectores</w:t>
      </w:r>
      <w:r w:rsidR="00956389">
        <w:rPr>
          <w:rFonts w:ascii="Times New Roman" w:eastAsia="Times New Roman" w:hAnsi="Times New Roman" w:cs="Times New Roman"/>
          <w:kern w:val="0"/>
          <w:sz w:val="24"/>
          <w:szCs w:val="24"/>
          <w:lang w:eastAsia="es-MX"/>
          <w14:ligatures w14:val="none"/>
        </w:rPr>
        <w:t>.</w:t>
      </w:r>
      <w:r w:rsidR="00D467EF">
        <w:rPr>
          <w:rFonts w:ascii="Times New Roman" w:eastAsia="Times New Roman" w:hAnsi="Times New Roman" w:cs="Times New Roman"/>
          <w:kern w:val="0"/>
          <w:sz w:val="24"/>
          <w:szCs w:val="24"/>
          <w:lang w:eastAsia="es-MX"/>
          <w14:ligatures w14:val="none"/>
        </w:rPr>
        <w:t xml:space="preserve"> </w:t>
      </w:r>
      <w:r w:rsidR="00D60ED3">
        <w:rPr>
          <w:rFonts w:ascii="Times New Roman" w:eastAsia="Times New Roman" w:hAnsi="Times New Roman" w:cs="Times New Roman"/>
          <w:kern w:val="0"/>
          <w:sz w:val="24"/>
          <w:szCs w:val="24"/>
          <w:lang w:eastAsia="es-MX"/>
          <w14:ligatures w14:val="none"/>
        </w:rPr>
        <w:t>A partir de</w:t>
      </w:r>
      <w:r w:rsidR="00EC4D08" w:rsidRPr="006F1707">
        <w:rPr>
          <w:rFonts w:ascii="Times New Roman" w:eastAsia="Times New Roman" w:hAnsi="Times New Roman" w:cs="Times New Roman"/>
          <w:kern w:val="0"/>
          <w:sz w:val="24"/>
          <w:szCs w:val="24"/>
          <w:lang w:eastAsia="es-MX"/>
          <w14:ligatures w14:val="none"/>
        </w:rPr>
        <w:t xml:space="preserve"> </w:t>
      </w:r>
      <w:r w:rsidR="00D60ED3">
        <w:rPr>
          <w:rFonts w:ascii="Times New Roman" w:eastAsia="Times New Roman" w:hAnsi="Times New Roman" w:cs="Times New Roman"/>
          <w:kern w:val="0"/>
          <w:sz w:val="24"/>
          <w:szCs w:val="24"/>
          <w:lang w:eastAsia="es-MX"/>
          <w14:ligatures w14:val="none"/>
        </w:rPr>
        <w:t xml:space="preserve">estos </w:t>
      </w:r>
      <w:r w:rsidR="007823FD" w:rsidRPr="006F1707">
        <w:rPr>
          <w:rFonts w:ascii="Times New Roman" w:eastAsia="Times New Roman" w:hAnsi="Times New Roman" w:cs="Times New Roman"/>
          <w:kern w:val="0"/>
          <w:sz w:val="24"/>
          <w:szCs w:val="24"/>
          <w:lang w:eastAsia="es-MX"/>
          <w14:ligatures w14:val="none"/>
        </w:rPr>
        <w:t>resultado</w:t>
      </w:r>
      <w:r w:rsidR="00782CC0" w:rsidRPr="006F1707">
        <w:rPr>
          <w:rFonts w:ascii="Times New Roman" w:eastAsia="Times New Roman" w:hAnsi="Times New Roman" w:cs="Times New Roman"/>
          <w:kern w:val="0"/>
          <w:sz w:val="24"/>
          <w:szCs w:val="24"/>
          <w:lang w:eastAsia="es-MX"/>
          <w14:ligatures w14:val="none"/>
        </w:rPr>
        <w:t>s</w:t>
      </w:r>
      <w:r w:rsidR="00AB5620" w:rsidRPr="006F1707">
        <w:rPr>
          <w:rFonts w:ascii="Times New Roman" w:eastAsia="Times New Roman" w:hAnsi="Times New Roman" w:cs="Times New Roman"/>
          <w:kern w:val="0"/>
          <w:sz w:val="24"/>
          <w:szCs w:val="24"/>
          <w:lang w:eastAsia="es-MX"/>
          <w14:ligatures w14:val="none"/>
        </w:rPr>
        <w:t xml:space="preserve">, </w:t>
      </w:r>
      <w:r w:rsidR="002772C9" w:rsidRPr="006F1707">
        <w:rPr>
          <w:rFonts w:ascii="Times New Roman" w:eastAsia="Times New Roman" w:hAnsi="Times New Roman" w:cs="Times New Roman"/>
          <w:kern w:val="0"/>
          <w:sz w:val="24"/>
          <w:szCs w:val="24"/>
          <w:lang w:eastAsia="es-MX"/>
          <w14:ligatures w14:val="none"/>
        </w:rPr>
        <w:t>se identifica la medida en que</w:t>
      </w:r>
      <w:r w:rsidR="007823FD" w:rsidRPr="006F1707">
        <w:rPr>
          <w:rFonts w:ascii="Times New Roman" w:eastAsia="Times New Roman" w:hAnsi="Times New Roman" w:cs="Times New Roman"/>
          <w:kern w:val="0"/>
          <w:sz w:val="24"/>
          <w:szCs w:val="24"/>
          <w:lang w:eastAsia="es-MX"/>
          <w14:ligatures w14:val="none"/>
        </w:rPr>
        <w:t xml:space="preserve"> los conocimientos adquiridos en la maestría son transferibles y aplicables a distintos sectores </w:t>
      </w:r>
      <w:r w:rsidR="003C5DBC" w:rsidRPr="006F1707">
        <w:rPr>
          <w:rFonts w:ascii="Times New Roman" w:eastAsia="Times New Roman" w:hAnsi="Times New Roman" w:cs="Times New Roman"/>
          <w:kern w:val="0"/>
          <w:sz w:val="24"/>
          <w:szCs w:val="24"/>
          <w:lang w:eastAsia="es-MX"/>
          <w14:ligatures w14:val="none"/>
        </w:rPr>
        <w:t>económic</w:t>
      </w:r>
      <w:r w:rsidR="003F42B7">
        <w:rPr>
          <w:rFonts w:ascii="Times New Roman" w:eastAsia="Times New Roman" w:hAnsi="Times New Roman" w:cs="Times New Roman"/>
          <w:kern w:val="0"/>
          <w:sz w:val="24"/>
          <w:szCs w:val="24"/>
          <w:lang w:eastAsia="es-MX"/>
          <w14:ligatures w14:val="none"/>
        </w:rPr>
        <w:t>o</w:t>
      </w:r>
      <w:r w:rsidR="003C5DBC" w:rsidRPr="006F1707">
        <w:rPr>
          <w:rFonts w:ascii="Times New Roman" w:eastAsia="Times New Roman" w:hAnsi="Times New Roman" w:cs="Times New Roman"/>
          <w:kern w:val="0"/>
          <w:sz w:val="24"/>
          <w:szCs w:val="24"/>
          <w:lang w:eastAsia="es-MX"/>
          <w14:ligatures w14:val="none"/>
        </w:rPr>
        <w:t>s</w:t>
      </w:r>
      <w:r w:rsidR="00421FDE" w:rsidRPr="006F1707">
        <w:rPr>
          <w:rFonts w:ascii="Times New Roman" w:eastAsia="Times New Roman" w:hAnsi="Times New Roman" w:cs="Times New Roman"/>
          <w:kern w:val="0"/>
          <w:sz w:val="24"/>
          <w:szCs w:val="24"/>
          <w:lang w:eastAsia="es-MX"/>
          <w14:ligatures w14:val="none"/>
        </w:rPr>
        <w:t>,</w:t>
      </w:r>
      <w:r w:rsidR="003C5DBC" w:rsidRPr="006F1707">
        <w:rPr>
          <w:rFonts w:ascii="Times New Roman" w:eastAsia="Times New Roman" w:hAnsi="Times New Roman" w:cs="Times New Roman"/>
          <w:kern w:val="0"/>
          <w:sz w:val="24"/>
          <w:szCs w:val="24"/>
          <w:lang w:eastAsia="es-MX"/>
          <w14:ligatures w14:val="none"/>
        </w:rPr>
        <w:t xml:space="preserve"> </w:t>
      </w:r>
      <w:r w:rsidR="003F403D" w:rsidRPr="006F1707">
        <w:rPr>
          <w:rFonts w:ascii="Times New Roman" w:eastAsia="Times New Roman" w:hAnsi="Times New Roman" w:cs="Times New Roman"/>
          <w:kern w:val="0"/>
          <w:sz w:val="24"/>
          <w:szCs w:val="24"/>
          <w:lang w:eastAsia="es-MX"/>
          <w14:ligatures w14:val="none"/>
        </w:rPr>
        <w:t>según</w:t>
      </w:r>
      <w:r w:rsidR="007823FD" w:rsidRPr="006F1707">
        <w:rPr>
          <w:rFonts w:ascii="Times New Roman" w:eastAsia="Times New Roman" w:hAnsi="Times New Roman" w:cs="Times New Roman"/>
          <w:kern w:val="0"/>
          <w:sz w:val="24"/>
          <w:szCs w:val="24"/>
          <w:lang w:eastAsia="es-MX"/>
          <w14:ligatures w14:val="none"/>
        </w:rPr>
        <w:t xml:space="preserve"> las áreas de desempeño laboral de los egresados.</w:t>
      </w:r>
      <w:r w:rsidR="00A47154" w:rsidRPr="006F1707">
        <w:rPr>
          <w:rFonts w:ascii="Times New Roman" w:eastAsia="Times New Roman" w:hAnsi="Times New Roman" w:cs="Times New Roman"/>
          <w:kern w:val="0"/>
          <w:lang w:eastAsia="es-MX"/>
          <w14:ligatures w14:val="none"/>
        </w:rPr>
        <w:t xml:space="preserve"> </w:t>
      </w:r>
    </w:p>
    <w:p w14:paraId="594D308C" w14:textId="4DBECBA5" w:rsidR="00D60ED3" w:rsidRDefault="007823FD"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6F1707">
        <w:rPr>
          <w:rFonts w:ascii="Times New Roman" w:eastAsia="Times New Roman" w:hAnsi="Times New Roman" w:cs="Times New Roman"/>
          <w:kern w:val="0"/>
          <w:sz w:val="24"/>
          <w:szCs w:val="24"/>
          <w:lang w:eastAsia="es-MX"/>
          <w14:ligatures w14:val="none"/>
        </w:rPr>
        <w:lastRenderedPageBreak/>
        <w:t xml:space="preserve">Como se puede observar </w:t>
      </w:r>
      <w:r w:rsidR="003F403D" w:rsidRPr="006F1707">
        <w:rPr>
          <w:rFonts w:ascii="Times New Roman" w:eastAsia="Times New Roman" w:hAnsi="Times New Roman" w:cs="Times New Roman"/>
          <w:kern w:val="0"/>
          <w:sz w:val="24"/>
          <w:szCs w:val="24"/>
          <w:lang w:eastAsia="es-MX"/>
          <w14:ligatures w14:val="none"/>
        </w:rPr>
        <w:t xml:space="preserve">en la </w:t>
      </w:r>
      <w:r w:rsidR="00ED395C">
        <w:rPr>
          <w:rFonts w:ascii="Times New Roman" w:eastAsia="Times New Roman" w:hAnsi="Times New Roman" w:cs="Times New Roman"/>
          <w:kern w:val="0"/>
          <w:sz w:val="24"/>
          <w:szCs w:val="24"/>
          <w:lang w:eastAsia="es-MX"/>
          <w14:ligatures w14:val="none"/>
        </w:rPr>
        <w:t>F</w:t>
      </w:r>
      <w:r w:rsidR="004A578E">
        <w:rPr>
          <w:rFonts w:ascii="Times New Roman" w:eastAsia="Times New Roman" w:hAnsi="Times New Roman" w:cs="Times New Roman"/>
          <w:kern w:val="0"/>
          <w:sz w:val="24"/>
          <w:szCs w:val="24"/>
          <w:lang w:eastAsia="es-MX"/>
          <w14:ligatures w14:val="none"/>
        </w:rPr>
        <w:t>igura</w:t>
      </w:r>
      <w:r w:rsidR="003F403D" w:rsidRPr="006F1707">
        <w:rPr>
          <w:rFonts w:ascii="Times New Roman" w:eastAsia="Times New Roman" w:hAnsi="Times New Roman" w:cs="Times New Roman"/>
          <w:kern w:val="0"/>
          <w:sz w:val="24"/>
          <w:szCs w:val="24"/>
          <w:lang w:eastAsia="es-MX"/>
          <w14:ligatures w14:val="none"/>
        </w:rPr>
        <w:t xml:space="preserve"> </w:t>
      </w:r>
      <w:r w:rsidR="002772C9" w:rsidRPr="006F1707">
        <w:rPr>
          <w:rFonts w:ascii="Times New Roman" w:eastAsia="Times New Roman" w:hAnsi="Times New Roman" w:cs="Times New Roman"/>
          <w:kern w:val="0"/>
          <w:sz w:val="24"/>
          <w:szCs w:val="24"/>
          <w:lang w:eastAsia="es-MX"/>
          <w14:ligatures w14:val="none"/>
        </w:rPr>
        <w:t>5</w:t>
      </w:r>
      <w:r w:rsidR="003F403D" w:rsidRPr="006F1707">
        <w:rPr>
          <w:rFonts w:ascii="Times New Roman" w:eastAsia="Times New Roman" w:hAnsi="Times New Roman" w:cs="Times New Roman"/>
          <w:kern w:val="0"/>
          <w:sz w:val="24"/>
          <w:szCs w:val="24"/>
          <w:lang w:eastAsia="es-MX"/>
          <w14:ligatures w14:val="none"/>
        </w:rPr>
        <w:t>,</w:t>
      </w:r>
      <w:r w:rsidR="00DC6076" w:rsidRPr="006F1707">
        <w:rPr>
          <w:rFonts w:ascii="Times New Roman" w:eastAsia="Times New Roman" w:hAnsi="Times New Roman" w:cs="Times New Roman"/>
          <w:kern w:val="0"/>
          <w:sz w:val="24"/>
          <w:szCs w:val="24"/>
          <w:lang w:eastAsia="es-MX"/>
          <w14:ligatures w14:val="none"/>
        </w:rPr>
        <w:t xml:space="preserve"> </w:t>
      </w:r>
      <w:r w:rsidR="00D770A5" w:rsidRPr="006F1707">
        <w:rPr>
          <w:rFonts w:ascii="Times New Roman" w:eastAsia="Times New Roman" w:hAnsi="Times New Roman" w:cs="Times New Roman"/>
          <w:kern w:val="0"/>
          <w:sz w:val="24"/>
          <w:szCs w:val="24"/>
          <w:lang w:eastAsia="es-MX"/>
          <w14:ligatures w14:val="none"/>
        </w:rPr>
        <w:t>la</w:t>
      </w:r>
      <w:r w:rsidRPr="006F1707">
        <w:rPr>
          <w:rFonts w:ascii="Times New Roman" w:eastAsia="Times New Roman" w:hAnsi="Times New Roman" w:cs="Times New Roman"/>
          <w:kern w:val="0"/>
          <w:sz w:val="24"/>
          <w:szCs w:val="24"/>
          <w:lang w:eastAsia="es-MX"/>
          <w14:ligatures w14:val="none"/>
        </w:rPr>
        <w:t xml:space="preserve"> </w:t>
      </w:r>
      <w:r w:rsidR="002772C9" w:rsidRPr="006F1707">
        <w:rPr>
          <w:rFonts w:ascii="Times New Roman" w:eastAsia="Times New Roman" w:hAnsi="Times New Roman" w:cs="Times New Roman"/>
          <w:kern w:val="0"/>
          <w:sz w:val="24"/>
          <w:szCs w:val="24"/>
          <w:lang w:eastAsia="es-MX"/>
          <w14:ligatures w14:val="none"/>
        </w:rPr>
        <w:t xml:space="preserve">actividad principal </w:t>
      </w:r>
      <w:r w:rsidRPr="006F1707">
        <w:rPr>
          <w:rFonts w:ascii="Times New Roman" w:eastAsia="Times New Roman" w:hAnsi="Times New Roman" w:cs="Times New Roman"/>
          <w:kern w:val="0"/>
          <w:sz w:val="24"/>
          <w:szCs w:val="24"/>
          <w:lang w:eastAsia="es-MX"/>
          <w14:ligatures w14:val="none"/>
        </w:rPr>
        <w:t xml:space="preserve">se </w:t>
      </w:r>
      <w:r w:rsidR="00823E26" w:rsidRPr="006F1707">
        <w:rPr>
          <w:rFonts w:ascii="Times New Roman" w:eastAsia="Times New Roman" w:hAnsi="Times New Roman" w:cs="Times New Roman"/>
          <w:kern w:val="0"/>
          <w:sz w:val="24"/>
          <w:szCs w:val="24"/>
          <w:lang w:eastAsia="es-MX"/>
          <w14:ligatures w14:val="none"/>
        </w:rPr>
        <w:t>vincula con</w:t>
      </w:r>
      <w:r w:rsidRPr="006F1707">
        <w:rPr>
          <w:rFonts w:ascii="Times New Roman" w:eastAsia="Times New Roman" w:hAnsi="Times New Roman" w:cs="Times New Roman"/>
          <w:kern w:val="0"/>
          <w:sz w:val="24"/>
          <w:szCs w:val="24"/>
          <w:lang w:eastAsia="es-MX"/>
          <w14:ligatures w14:val="none"/>
        </w:rPr>
        <w:t xml:space="preserve"> servicios educativos</w:t>
      </w:r>
      <w:r w:rsidR="00F15C98" w:rsidRPr="006F1707">
        <w:rPr>
          <w:rFonts w:ascii="Times New Roman" w:eastAsia="Times New Roman" w:hAnsi="Times New Roman" w:cs="Times New Roman"/>
          <w:kern w:val="0"/>
          <w:sz w:val="24"/>
          <w:szCs w:val="24"/>
          <w:lang w:eastAsia="es-MX"/>
          <w14:ligatures w14:val="none"/>
        </w:rPr>
        <w:t xml:space="preserve"> en cualquiera de sus niveles, especialmente de tipo superior</w:t>
      </w:r>
      <w:r w:rsidR="00823E26" w:rsidRPr="006F1707">
        <w:rPr>
          <w:rFonts w:ascii="Times New Roman" w:eastAsia="Times New Roman" w:hAnsi="Times New Roman" w:cs="Times New Roman"/>
          <w:kern w:val="0"/>
          <w:sz w:val="24"/>
          <w:szCs w:val="24"/>
          <w:lang w:eastAsia="es-MX"/>
          <w14:ligatures w14:val="none"/>
        </w:rPr>
        <w:t xml:space="preserve"> por </w:t>
      </w:r>
      <w:r w:rsidR="00052FA9" w:rsidRPr="006F1707">
        <w:rPr>
          <w:rFonts w:ascii="Times New Roman" w:eastAsia="Times New Roman" w:hAnsi="Times New Roman" w:cs="Times New Roman"/>
          <w:kern w:val="0"/>
          <w:sz w:val="24"/>
          <w:szCs w:val="24"/>
          <w:lang w:eastAsia="es-MX"/>
          <w14:ligatures w14:val="none"/>
        </w:rPr>
        <w:t>su formación avanzada</w:t>
      </w:r>
      <w:r w:rsidR="001F5AAA">
        <w:rPr>
          <w:rFonts w:ascii="Times New Roman" w:eastAsia="Times New Roman" w:hAnsi="Times New Roman" w:cs="Times New Roman"/>
          <w:kern w:val="0"/>
          <w:sz w:val="24"/>
          <w:szCs w:val="24"/>
          <w:lang w:eastAsia="es-MX"/>
          <w14:ligatures w14:val="none"/>
        </w:rPr>
        <w:t>.</w:t>
      </w:r>
      <w:r w:rsidR="00D60ED3">
        <w:rPr>
          <w:rFonts w:ascii="Times New Roman" w:eastAsia="Times New Roman" w:hAnsi="Times New Roman" w:cs="Times New Roman"/>
          <w:kern w:val="0"/>
          <w:sz w:val="24"/>
          <w:szCs w:val="24"/>
          <w:lang w:eastAsia="es-MX"/>
          <w14:ligatures w14:val="none"/>
        </w:rPr>
        <w:t xml:space="preserve"> También destaca su participación</w:t>
      </w:r>
      <w:r w:rsidRPr="006F1707">
        <w:rPr>
          <w:rFonts w:ascii="Times New Roman" w:eastAsia="Times New Roman" w:hAnsi="Times New Roman" w:cs="Times New Roman"/>
          <w:kern w:val="0"/>
          <w:sz w:val="24"/>
          <w:szCs w:val="24"/>
          <w:lang w:eastAsia="es-MX"/>
          <w14:ligatures w14:val="none"/>
        </w:rPr>
        <w:t xml:space="preserve"> </w:t>
      </w:r>
      <w:r w:rsidR="00D770A5" w:rsidRPr="006F1707">
        <w:rPr>
          <w:rFonts w:ascii="Times New Roman" w:eastAsia="Times New Roman" w:hAnsi="Times New Roman" w:cs="Times New Roman"/>
          <w:kern w:val="0"/>
          <w:sz w:val="24"/>
          <w:szCs w:val="24"/>
          <w:lang w:eastAsia="es-MX"/>
          <w14:ligatures w14:val="none"/>
        </w:rPr>
        <w:t>en la administración pública</w:t>
      </w:r>
      <w:r w:rsidR="00052FA9" w:rsidRPr="006F1707">
        <w:rPr>
          <w:rFonts w:ascii="Times New Roman" w:eastAsia="Times New Roman" w:hAnsi="Times New Roman" w:cs="Times New Roman"/>
          <w:kern w:val="0"/>
          <w:sz w:val="24"/>
          <w:szCs w:val="24"/>
          <w:lang w:eastAsia="es-MX"/>
          <w14:ligatures w14:val="none"/>
        </w:rPr>
        <w:t xml:space="preserve">, como se demuestra </w:t>
      </w:r>
      <w:r w:rsidR="00615833" w:rsidRPr="006F1707">
        <w:rPr>
          <w:rFonts w:ascii="Times New Roman" w:eastAsia="Times New Roman" w:hAnsi="Times New Roman" w:cs="Times New Roman"/>
          <w:kern w:val="0"/>
          <w:sz w:val="24"/>
          <w:szCs w:val="24"/>
          <w:lang w:eastAsia="es-MX"/>
          <w14:ligatures w14:val="none"/>
        </w:rPr>
        <w:t>en los cargos que desempeñan,</w:t>
      </w:r>
      <w:r w:rsidR="00D770A5" w:rsidRPr="006F1707">
        <w:rPr>
          <w:rFonts w:ascii="Times New Roman" w:eastAsia="Times New Roman" w:hAnsi="Times New Roman" w:cs="Times New Roman"/>
          <w:kern w:val="0"/>
          <w:sz w:val="24"/>
          <w:szCs w:val="24"/>
          <w:lang w:eastAsia="es-MX"/>
          <w14:ligatures w14:val="none"/>
        </w:rPr>
        <w:t xml:space="preserve"> </w:t>
      </w:r>
      <w:r w:rsidRPr="006F1707">
        <w:rPr>
          <w:rFonts w:ascii="Times New Roman" w:eastAsia="Times New Roman" w:hAnsi="Times New Roman" w:cs="Times New Roman"/>
          <w:kern w:val="0"/>
          <w:sz w:val="24"/>
          <w:szCs w:val="24"/>
          <w:lang w:eastAsia="es-MX"/>
          <w14:ligatures w14:val="none"/>
        </w:rPr>
        <w:t>seguido de servicios ambientales</w:t>
      </w:r>
      <w:r w:rsidR="00D770A5" w:rsidRPr="006F1707">
        <w:rPr>
          <w:rFonts w:ascii="Times New Roman" w:eastAsia="Times New Roman" w:hAnsi="Times New Roman" w:cs="Times New Roman"/>
          <w:kern w:val="0"/>
          <w:sz w:val="24"/>
          <w:szCs w:val="24"/>
          <w:lang w:eastAsia="es-MX"/>
          <w14:ligatures w14:val="none"/>
        </w:rPr>
        <w:t xml:space="preserve"> y</w:t>
      </w:r>
      <w:r w:rsidRPr="006F1707">
        <w:rPr>
          <w:rFonts w:ascii="Times New Roman" w:eastAsia="Times New Roman" w:hAnsi="Times New Roman" w:cs="Times New Roman"/>
          <w:kern w:val="0"/>
          <w:sz w:val="24"/>
          <w:szCs w:val="24"/>
          <w:lang w:eastAsia="es-MX"/>
          <w14:ligatures w14:val="none"/>
        </w:rPr>
        <w:t xml:space="preserve"> técnicos especializados</w:t>
      </w:r>
      <w:r w:rsidR="00D770A5" w:rsidRPr="006F1707">
        <w:rPr>
          <w:rFonts w:ascii="Times New Roman" w:eastAsia="Times New Roman" w:hAnsi="Times New Roman" w:cs="Times New Roman"/>
          <w:kern w:val="0"/>
          <w:sz w:val="24"/>
          <w:szCs w:val="24"/>
          <w:lang w:eastAsia="es-MX"/>
          <w14:ligatures w14:val="none"/>
        </w:rPr>
        <w:t>.</w:t>
      </w:r>
    </w:p>
    <w:p w14:paraId="196A032A" w14:textId="256BD95C" w:rsidR="007823FD" w:rsidRDefault="00615833"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6F1707">
        <w:rPr>
          <w:rFonts w:ascii="Times New Roman" w:eastAsia="Times New Roman" w:hAnsi="Times New Roman" w:cs="Times New Roman"/>
          <w:kern w:val="0"/>
          <w:sz w:val="24"/>
          <w:szCs w:val="24"/>
          <w:lang w:eastAsia="es-MX"/>
          <w14:ligatures w14:val="none"/>
        </w:rPr>
        <w:t xml:space="preserve">Este último </w:t>
      </w:r>
      <w:r w:rsidR="00D60ED3">
        <w:rPr>
          <w:rFonts w:ascii="Times New Roman" w:eastAsia="Times New Roman" w:hAnsi="Times New Roman" w:cs="Times New Roman"/>
          <w:kern w:val="0"/>
          <w:sz w:val="24"/>
          <w:szCs w:val="24"/>
          <w:lang w:eastAsia="es-MX"/>
          <w14:ligatures w14:val="none"/>
        </w:rPr>
        <w:t>sector</w:t>
      </w:r>
      <w:r w:rsidR="000B0890">
        <w:rPr>
          <w:rFonts w:ascii="Times New Roman" w:eastAsia="Times New Roman" w:hAnsi="Times New Roman" w:cs="Times New Roman"/>
          <w:kern w:val="0"/>
          <w:sz w:val="24"/>
          <w:szCs w:val="24"/>
          <w:lang w:eastAsia="es-MX"/>
          <w14:ligatures w14:val="none"/>
        </w:rPr>
        <w:t xml:space="preserve"> hace referencia a </w:t>
      </w:r>
      <w:r w:rsidR="00F50ED4" w:rsidRPr="006F1707">
        <w:rPr>
          <w:rFonts w:ascii="Times New Roman" w:eastAsia="Times New Roman" w:hAnsi="Times New Roman" w:cs="Times New Roman"/>
          <w:kern w:val="0"/>
          <w:sz w:val="24"/>
          <w:szCs w:val="24"/>
          <w:lang w:eastAsia="es-MX"/>
          <w14:ligatures w14:val="none"/>
        </w:rPr>
        <w:t xml:space="preserve">áreas </w:t>
      </w:r>
      <w:r w:rsidR="00D60ED3">
        <w:rPr>
          <w:rFonts w:ascii="Times New Roman" w:eastAsia="Times New Roman" w:hAnsi="Times New Roman" w:cs="Times New Roman"/>
          <w:kern w:val="0"/>
          <w:sz w:val="24"/>
          <w:szCs w:val="24"/>
          <w:lang w:eastAsia="es-MX"/>
          <w14:ligatures w14:val="none"/>
        </w:rPr>
        <w:t>como la</w:t>
      </w:r>
      <w:r w:rsidR="00F50ED4" w:rsidRPr="006F1707">
        <w:rPr>
          <w:rFonts w:ascii="Times New Roman" w:eastAsia="Times New Roman" w:hAnsi="Times New Roman" w:cs="Times New Roman"/>
          <w:kern w:val="0"/>
          <w:sz w:val="24"/>
          <w:szCs w:val="24"/>
          <w:lang w:eastAsia="es-MX"/>
          <w14:ligatures w14:val="none"/>
        </w:rPr>
        <w:t xml:space="preserve"> cartografía temática</w:t>
      </w:r>
      <w:r w:rsidR="008D2B7F">
        <w:rPr>
          <w:rFonts w:ascii="Times New Roman" w:eastAsia="Times New Roman" w:hAnsi="Times New Roman" w:cs="Times New Roman"/>
          <w:kern w:val="0"/>
          <w:sz w:val="24"/>
          <w:szCs w:val="24"/>
          <w:lang w:eastAsia="es-MX"/>
          <w14:ligatures w14:val="none"/>
        </w:rPr>
        <w:t>,</w:t>
      </w:r>
      <w:r w:rsidR="000B0890">
        <w:rPr>
          <w:rFonts w:ascii="Times New Roman" w:eastAsia="Times New Roman" w:hAnsi="Times New Roman" w:cs="Times New Roman"/>
          <w:kern w:val="0"/>
          <w:sz w:val="24"/>
          <w:szCs w:val="24"/>
          <w:lang w:eastAsia="es-MX"/>
          <w14:ligatures w14:val="none"/>
        </w:rPr>
        <w:t xml:space="preserve"> </w:t>
      </w:r>
      <w:r w:rsidR="00D60ED3">
        <w:rPr>
          <w:rFonts w:ascii="Times New Roman" w:eastAsia="Times New Roman" w:hAnsi="Times New Roman" w:cs="Times New Roman"/>
          <w:kern w:val="0"/>
          <w:sz w:val="24"/>
          <w:szCs w:val="24"/>
          <w:lang w:eastAsia="es-MX"/>
          <w14:ligatures w14:val="none"/>
        </w:rPr>
        <w:t xml:space="preserve">la </w:t>
      </w:r>
      <w:r w:rsidR="00F50ED4" w:rsidRPr="006F1707">
        <w:rPr>
          <w:rFonts w:ascii="Times New Roman" w:eastAsia="Times New Roman" w:hAnsi="Times New Roman" w:cs="Times New Roman"/>
          <w:kern w:val="0"/>
          <w:sz w:val="24"/>
          <w:szCs w:val="24"/>
          <w:lang w:eastAsia="es-MX"/>
          <w14:ligatures w14:val="none"/>
        </w:rPr>
        <w:t xml:space="preserve">aplicación de </w:t>
      </w:r>
      <w:r w:rsidR="00E537C0">
        <w:rPr>
          <w:rFonts w:ascii="Times New Roman" w:eastAsia="Times New Roman" w:hAnsi="Times New Roman" w:cs="Times New Roman"/>
          <w:kern w:val="0"/>
          <w:sz w:val="24"/>
          <w:szCs w:val="24"/>
          <w:lang w:eastAsia="es-MX"/>
          <w14:ligatures w14:val="none"/>
        </w:rPr>
        <w:t>SIG</w:t>
      </w:r>
      <w:r w:rsidR="00662845" w:rsidRPr="006F1707">
        <w:rPr>
          <w:rFonts w:ascii="Times New Roman" w:eastAsia="Times New Roman" w:hAnsi="Times New Roman" w:cs="Times New Roman"/>
          <w:kern w:val="0"/>
          <w:sz w:val="24"/>
          <w:szCs w:val="24"/>
          <w:lang w:eastAsia="es-MX"/>
          <w14:ligatures w14:val="none"/>
        </w:rPr>
        <w:t xml:space="preserve"> y</w:t>
      </w:r>
      <w:r w:rsidR="00A360B5">
        <w:rPr>
          <w:rFonts w:ascii="Times New Roman" w:eastAsia="Times New Roman" w:hAnsi="Times New Roman" w:cs="Times New Roman"/>
          <w:kern w:val="0"/>
          <w:sz w:val="24"/>
          <w:szCs w:val="24"/>
          <w:lang w:eastAsia="es-MX"/>
          <w14:ligatures w14:val="none"/>
        </w:rPr>
        <w:t xml:space="preserve"> el</w:t>
      </w:r>
      <w:r w:rsidR="00662845" w:rsidRPr="006F1707">
        <w:rPr>
          <w:rFonts w:ascii="Times New Roman" w:eastAsia="Times New Roman" w:hAnsi="Times New Roman" w:cs="Times New Roman"/>
          <w:kern w:val="0"/>
          <w:sz w:val="24"/>
          <w:szCs w:val="24"/>
          <w:lang w:eastAsia="es-MX"/>
          <w14:ligatures w14:val="none"/>
        </w:rPr>
        <w:t xml:space="preserve"> análisis espacial</w:t>
      </w:r>
      <w:r w:rsidR="000B0890">
        <w:rPr>
          <w:rFonts w:ascii="Times New Roman" w:eastAsia="Times New Roman" w:hAnsi="Times New Roman" w:cs="Times New Roman"/>
          <w:kern w:val="0"/>
          <w:sz w:val="24"/>
          <w:szCs w:val="24"/>
          <w:lang w:eastAsia="es-MX"/>
          <w14:ligatures w14:val="none"/>
        </w:rPr>
        <w:t>,</w:t>
      </w:r>
      <w:r w:rsidR="00A360B5">
        <w:rPr>
          <w:rFonts w:ascii="Times New Roman" w:eastAsia="Times New Roman" w:hAnsi="Times New Roman" w:cs="Times New Roman"/>
          <w:kern w:val="0"/>
          <w:sz w:val="24"/>
          <w:szCs w:val="24"/>
          <w:lang w:eastAsia="es-MX"/>
          <w14:ligatures w14:val="none"/>
        </w:rPr>
        <w:t xml:space="preserve"> mediante</w:t>
      </w:r>
      <w:r w:rsidR="00662845" w:rsidRPr="006F1707">
        <w:rPr>
          <w:rFonts w:ascii="Times New Roman" w:eastAsia="Times New Roman" w:hAnsi="Times New Roman" w:cs="Times New Roman"/>
          <w:kern w:val="0"/>
          <w:sz w:val="24"/>
          <w:szCs w:val="24"/>
          <w:lang w:eastAsia="es-MX"/>
          <w14:ligatures w14:val="none"/>
        </w:rPr>
        <w:t xml:space="preserve"> el uso de imágenes </w:t>
      </w:r>
      <w:r w:rsidR="00D14E2A" w:rsidRPr="006F1707">
        <w:rPr>
          <w:rFonts w:ascii="Times New Roman" w:eastAsia="Times New Roman" w:hAnsi="Times New Roman" w:cs="Times New Roman"/>
          <w:kern w:val="0"/>
          <w:sz w:val="24"/>
          <w:szCs w:val="24"/>
          <w:lang w:eastAsia="es-MX"/>
          <w14:ligatures w14:val="none"/>
        </w:rPr>
        <w:t>satelit</w:t>
      </w:r>
      <w:r w:rsidR="00D14E2A">
        <w:rPr>
          <w:rFonts w:ascii="Times New Roman" w:eastAsia="Times New Roman" w:hAnsi="Times New Roman" w:cs="Times New Roman"/>
          <w:kern w:val="0"/>
          <w:sz w:val="24"/>
          <w:szCs w:val="24"/>
          <w:lang w:eastAsia="es-MX"/>
          <w14:ligatures w14:val="none"/>
        </w:rPr>
        <w:t>ales</w:t>
      </w:r>
      <w:r w:rsidR="00A360B5">
        <w:rPr>
          <w:rFonts w:ascii="Times New Roman" w:eastAsia="Times New Roman" w:hAnsi="Times New Roman" w:cs="Times New Roman"/>
          <w:kern w:val="0"/>
          <w:sz w:val="24"/>
          <w:szCs w:val="24"/>
          <w:lang w:eastAsia="es-MX"/>
          <w14:ligatures w14:val="none"/>
        </w:rPr>
        <w:t xml:space="preserve">, orientados a la prestación de </w:t>
      </w:r>
      <w:r w:rsidR="007823FD" w:rsidRPr="006F1707">
        <w:rPr>
          <w:rFonts w:ascii="Times New Roman" w:eastAsia="Times New Roman" w:hAnsi="Times New Roman" w:cs="Times New Roman"/>
          <w:kern w:val="0"/>
          <w:sz w:val="24"/>
          <w:szCs w:val="24"/>
          <w:lang w:eastAsia="es-MX"/>
          <w14:ligatures w14:val="none"/>
        </w:rPr>
        <w:t>servicios profesionales</w:t>
      </w:r>
      <w:r w:rsidR="00A360B5">
        <w:rPr>
          <w:rFonts w:ascii="Times New Roman" w:eastAsia="Times New Roman" w:hAnsi="Times New Roman" w:cs="Times New Roman"/>
          <w:kern w:val="0"/>
          <w:sz w:val="24"/>
          <w:szCs w:val="24"/>
          <w:lang w:eastAsia="es-MX"/>
          <w14:ligatures w14:val="none"/>
        </w:rPr>
        <w:t xml:space="preserve"> y</w:t>
      </w:r>
      <w:r w:rsidR="00170F5E" w:rsidRPr="006F1707">
        <w:rPr>
          <w:rFonts w:ascii="Times New Roman" w:eastAsia="Times New Roman" w:hAnsi="Times New Roman" w:cs="Times New Roman"/>
          <w:kern w:val="0"/>
          <w:sz w:val="24"/>
          <w:szCs w:val="24"/>
          <w:lang w:eastAsia="es-MX"/>
          <w14:ligatures w14:val="none"/>
        </w:rPr>
        <w:t xml:space="preserve"> de asesoría técnica</w:t>
      </w:r>
      <w:r w:rsidR="007823FD" w:rsidRPr="006F1707">
        <w:rPr>
          <w:rFonts w:ascii="Times New Roman" w:eastAsia="Times New Roman" w:hAnsi="Times New Roman" w:cs="Times New Roman"/>
          <w:kern w:val="0"/>
          <w:sz w:val="24"/>
          <w:szCs w:val="24"/>
          <w:lang w:eastAsia="es-MX"/>
          <w14:ligatures w14:val="none"/>
        </w:rPr>
        <w:t xml:space="preserve"> especializad</w:t>
      </w:r>
      <w:r w:rsidR="00170F5E" w:rsidRPr="006F1707">
        <w:rPr>
          <w:rFonts w:ascii="Times New Roman" w:eastAsia="Times New Roman" w:hAnsi="Times New Roman" w:cs="Times New Roman"/>
          <w:kern w:val="0"/>
          <w:sz w:val="24"/>
          <w:szCs w:val="24"/>
          <w:lang w:eastAsia="es-MX"/>
          <w14:ligatures w14:val="none"/>
        </w:rPr>
        <w:t>a</w:t>
      </w:r>
      <w:r w:rsidR="00A360B5">
        <w:rPr>
          <w:rFonts w:ascii="Times New Roman" w:eastAsia="Times New Roman" w:hAnsi="Times New Roman" w:cs="Times New Roman"/>
          <w:kern w:val="0"/>
          <w:sz w:val="24"/>
          <w:szCs w:val="24"/>
          <w:lang w:eastAsia="es-MX"/>
          <w14:ligatures w14:val="none"/>
        </w:rPr>
        <w:t>. A</w:t>
      </w:r>
      <w:r w:rsidR="00170F5E" w:rsidRPr="006F1707">
        <w:rPr>
          <w:rFonts w:ascii="Times New Roman" w:eastAsia="Times New Roman" w:hAnsi="Times New Roman" w:cs="Times New Roman"/>
          <w:kern w:val="0"/>
          <w:sz w:val="24"/>
          <w:szCs w:val="24"/>
          <w:lang w:eastAsia="es-MX"/>
          <w14:ligatures w14:val="none"/>
        </w:rPr>
        <w:t>unque</w:t>
      </w:r>
      <w:r w:rsidR="007823FD" w:rsidRPr="006F1707">
        <w:rPr>
          <w:rFonts w:ascii="Times New Roman" w:eastAsia="Times New Roman" w:hAnsi="Times New Roman" w:cs="Times New Roman"/>
          <w:kern w:val="0"/>
          <w:sz w:val="24"/>
          <w:szCs w:val="24"/>
          <w:lang w:eastAsia="es-MX"/>
          <w14:ligatures w14:val="none"/>
        </w:rPr>
        <w:t xml:space="preserve"> </w:t>
      </w:r>
      <w:r w:rsidR="002A6621" w:rsidRPr="002A6621">
        <w:rPr>
          <w:rFonts w:ascii="Times New Roman" w:eastAsia="Times New Roman" w:hAnsi="Times New Roman" w:cs="Times New Roman"/>
          <w:kern w:val="0"/>
          <w:sz w:val="24"/>
          <w:szCs w:val="24"/>
          <w:lang w:eastAsia="es-MX"/>
          <w14:ligatures w14:val="none"/>
        </w:rPr>
        <w:t xml:space="preserve">este sector </w:t>
      </w:r>
      <w:r w:rsidR="007823FD" w:rsidRPr="006F1707">
        <w:rPr>
          <w:rFonts w:ascii="Times New Roman" w:eastAsia="Times New Roman" w:hAnsi="Times New Roman" w:cs="Times New Roman"/>
          <w:kern w:val="0"/>
          <w:sz w:val="24"/>
          <w:szCs w:val="24"/>
          <w:lang w:eastAsia="es-MX"/>
          <w14:ligatures w14:val="none"/>
        </w:rPr>
        <w:t xml:space="preserve">representa una </w:t>
      </w:r>
      <w:r w:rsidR="00533DFF" w:rsidRPr="006F1707">
        <w:rPr>
          <w:rFonts w:ascii="Times New Roman" w:eastAsia="Times New Roman" w:hAnsi="Times New Roman" w:cs="Times New Roman"/>
          <w:kern w:val="0"/>
          <w:sz w:val="24"/>
          <w:szCs w:val="24"/>
          <w:lang w:eastAsia="es-MX"/>
          <w14:ligatures w14:val="none"/>
        </w:rPr>
        <w:t>proporción</w:t>
      </w:r>
      <w:r w:rsidR="002A6621" w:rsidRPr="002A6621">
        <w:rPr>
          <w:rFonts w:ascii="Times New Roman" w:eastAsia="Times New Roman" w:hAnsi="Times New Roman" w:cs="Times New Roman"/>
          <w:kern w:val="0"/>
          <w:sz w:val="24"/>
          <w:szCs w:val="24"/>
          <w:lang w:eastAsia="es-MX"/>
          <w14:ligatures w14:val="none"/>
        </w:rPr>
        <w:t xml:space="preserve"> menor, algunos</w:t>
      </w:r>
      <w:r w:rsidR="00194E2F" w:rsidRPr="002A6621">
        <w:rPr>
          <w:rFonts w:ascii="Times New Roman" w:eastAsia="Times New Roman" w:hAnsi="Times New Roman" w:cs="Times New Roman"/>
          <w:kern w:val="0"/>
          <w:sz w:val="24"/>
          <w:szCs w:val="24"/>
          <w:lang w:eastAsia="es-MX"/>
          <w14:ligatures w14:val="none"/>
        </w:rPr>
        <w:t xml:space="preserve"> egresados </w:t>
      </w:r>
      <w:r w:rsidR="002A6621" w:rsidRPr="002A6621">
        <w:rPr>
          <w:rFonts w:ascii="Times New Roman" w:eastAsia="Times New Roman" w:hAnsi="Times New Roman" w:cs="Times New Roman"/>
          <w:kern w:val="0"/>
          <w:sz w:val="24"/>
          <w:szCs w:val="24"/>
          <w:lang w:eastAsia="es-MX"/>
          <w14:ligatures w14:val="none"/>
        </w:rPr>
        <w:t>refieren condiciones laborales favorables en términos</w:t>
      </w:r>
      <w:r w:rsidR="005F5023" w:rsidRPr="002A6621">
        <w:rPr>
          <w:rFonts w:ascii="Times New Roman" w:eastAsia="Times New Roman" w:hAnsi="Times New Roman" w:cs="Times New Roman"/>
          <w:kern w:val="0"/>
          <w:sz w:val="24"/>
          <w:szCs w:val="24"/>
          <w:lang w:eastAsia="es-MX"/>
          <w14:ligatures w14:val="none"/>
        </w:rPr>
        <w:t xml:space="preserve"> de </w:t>
      </w:r>
      <w:r w:rsidR="002A6621" w:rsidRPr="002A6621">
        <w:rPr>
          <w:rFonts w:ascii="Times New Roman" w:eastAsia="Times New Roman" w:hAnsi="Times New Roman" w:cs="Times New Roman"/>
          <w:kern w:val="0"/>
          <w:sz w:val="24"/>
          <w:szCs w:val="24"/>
          <w:lang w:eastAsia="es-MX"/>
          <w14:ligatures w14:val="none"/>
        </w:rPr>
        <w:t xml:space="preserve">remuneración y </w:t>
      </w:r>
      <w:r w:rsidR="005F5023" w:rsidRPr="002A6621">
        <w:rPr>
          <w:rFonts w:ascii="Times New Roman" w:eastAsia="Times New Roman" w:hAnsi="Times New Roman" w:cs="Times New Roman"/>
          <w:kern w:val="0"/>
          <w:sz w:val="24"/>
          <w:szCs w:val="24"/>
          <w:lang w:eastAsia="es-MX"/>
          <w14:ligatures w14:val="none"/>
        </w:rPr>
        <w:t>satisfacción</w:t>
      </w:r>
      <w:r w:rsidR="005F5023">
        <w:rPr>
          <w:rFonts w:ascii="Times New Roman" w:eastAsia="Times New Roman" w:hAnsi="Times New Roman" w:cs="Times New Roman"/>
          <w:kern w:val="0"/>
          <w:sz w:val="24"/>
          <w:szCs w:val="24"/>
          <w:lang w:eastAsia="es-MX"/>
          <w14:ligatures w14:val="none"/>
        </w:rPr>
        <w:t>.</w:t>
      </w:r>
      <w:r w:rsidR="00E20173" w:rsidRPr="006F1707">
        <w:rPr>
          <w:rFonts w:ascii="Times New Roman" w:eastAsia="Times New Roman" w:hAnsi="Times New Roman" w:cs="Times New Roman"/>
          <w:kern w:val="0"/>
          <w:sz w:val="24"/>
          <w:szCs w:val="24"/>
          <w:lang w:eastAsia="es-MX"/>
          <w14:ligatures w14:val="none"/>
        </w:rPr>
        <w:t xml:space="preserve"> El resto</w:t>
      </w:r>
      <w:r w:rsidR="007823FD" w:rsidRPr="006F1707">
        <w:rPr>
          <w:rFonts w:ascii="Times New Roman" w:eastAsia="Times New Roman" w:hAnsi="Times New Roman" w:cs="Times New Roman"/>
          <w:kern w:val="0"/>
          <w:sz w:val="24"/>
          <w:szCs w:val="24"/>
          <w:lang w:eastAsia="es-MX"/>
          <w14:ligatures w14:val="none"/>
        </w:rPr>
        <w:t xml:space="preserve"> se </w:t>
      </w:r>
      <w:r w:rsidR="00A360B5">
        <w:rPr>
          <w:rFonts w:ascii="Times New Roman" w:eastAsia="Times New Roman" w:hAnsi="Times New Roman" w:cs="Times New Roman"/>
          <w:kern w:val="0"/>
          <w:sz w:val="24"/>
          <w:szCs w:val="24"/>
          <w:lang w:eastAsia="es-MX"/>
          <w14:ligatures w14:val="none"/>
        </w:rPr>
        <w:t>desempeña</w:t>
      </w:r>
      <w:r w:rsidR="007823FD" w:rsidRPr="006F1707">
        <w:rPr>
          <w:rFonts w:ascii="Times New Roman" w:eastAsia="Times New Roman" w:hAnsi="Times New Roman" w:cs="Times New Roman"/>
          <w:kern w:val="0"/>
          <w:sz w:val="24"/>
          <w:szCs w:val="24"/>
          <w:lang w:eastAsia="es-MX"/>
          <w14:ligatures w14:val="none"/>
        </w:rPr>
        <w:t xml:space="preserve"> en sectores</w:t>
      </w:r>
      <w:r w:rsidR="00A360B5">
        <w:rPr>
          <w:rFonts w:ascii="Times New Roman" w:eastAsia="Times New Roman" w:hAnsi="Times New Roman" w:cs="Times New Roman"/>
          <w:kern w:val="0"/>
          <w:sz w:val="24"/>
          <w:szCs w:val="24"/>
          <w:lang w:eastAsia="es-MX"/>
          <w14:ligatures w14:val="none"/>
        </w:rPr>
        <w:t xml:space="preserve"> como </w:t>
      </w:r>
      <w:r w:rsidR="007823FD" w:rsidRPr="006F1707">
        <w:rPr>
          <w:rFonts w:ascii="Times New Roman" w:eastAsia="Times New Roman" w:hAnsi="Times New Roman" w:cs="Times New Roman"/>
          <w:kern w:val="0"/>
          <w:sz w:val="24"/>
          <w:szCs w:val="24"/>
          <w:lang w:eastAsia="es-MX"/>
          <w14:ligatures w14:val="none"/>
        </w:rPr>
        <w:t>transporte y movilidad, construcción, agricultura y energía.</w:t>
      </w:r>
    </w:p>
    <w:p w14:paraId="76789EA6" w14:textId="77777777" w:rsidR="001B665A" w:rsidRPr="009F45EF" w:rsidRDefault="001B665A"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p>
    <w:p w14:paraId="5A927135" w14:textId="247BFF34" w:rsidR="00BF65BC" w:rsidRPr="00203589" w:rsidRDefault="00BF65BC" w:rsidP="00203589">
      <w:pPr>
        <w:spacing w:after="0" w:line="360" w:lineRule="auto"/>
        <w:jc w:val="center"/>
        <w:textAlignment w:val="baseline"/>
        <w:rPr>
          <w:rFonts w:ascii="Segoe UI" w:eastAsia="Times New Roman" w:hAnsi="Segoe UI" w:cs="Segoe UI"/>
          <w:kern w:val="0"/>
          <w:sz w:val="18"/>
          <w:szCs w:val="18"/>
          <w:lang w:eastAsia="es-MX"/>
          <w14:ligatures w14:val="none"/>
        </w:rPr>
      </w:pPr>
      <w:r w:rsidRPr="00E847F5">
        <w:rPr>
          <w:rFonts w:ascii="Times New Roman" w:eastAsia="Times New Roman" w:hAnsi="Times New Roman" w:cs="Times New Roman"/>
          <w:b/>
          <w:bCs/>
          <w:kern w:val="0"/>
          <w:sz w:val="24"/>
          <w:szCs w:val="24"/>
          <w:lang w:eastAsia="es-MX"/>
          <w14:ligatures w14:val="none"/>
        </w:rPr>
        <w:t>Figura</w:t>
      </w:r>
      <w:r w:rsidR="007823FD" w:rsidRPr="00E847F5">
        <w:rPr>
          <w:rFonts w:ascii="Times New Roman" w:eastAsia="Times New Roman" w:hAnsi="Times New Roman" w:cs="Times New Roman"/>
          <w:b/>
          <w:bCs/>
          <w:kern w:val="0"/>
          <w:sz w:val="24"/>
          <w:szCs w:val="24"/>
          <w:lang w:eastAsia="es-MX"/>
          <w14:ligatures w14:val="none"/>
        </w:rPr>
        <w:t xml:space="preserve"> </w:t>
      </w:r>
      <w:r w:rsidR="002772C9" w:rsidRPr="00E847F5">
        <w:rPr>
          <w:rFonts w:ascii="Times New Roman" w:eastAsia="Times New Roman" w:hAnsi="Times New Roman" w:cs="Times New Roman"/>
          <w:b/>
          <w:bCs/>
          <w:kern w:val="0"/>
          <w:sz w:val="24"/>
          <w:szCs w:val="24"/>
          <w:lang w:eastAsia="es-MX"/>
          <w14:ligatures w14:val="none"/>
        </w:rPr>
        <w:t>5</w:t>
      </w:r>
      <w:r w:rsidR="007823FD" w:rsidRPr="00E847F5">
        <w:rPr>
          <w:rFonts w:ascii="Times New Roman" w:eastAsia="Times New Roman" w:hAnsi="Times New Roman" w:cs="Times New Roman"/>
          <w:b/>
          <w:bCs/>
          <w:kern w:val="0"/>
          <w:sz w:val="24"/>
          <w:szCs w:val="24"/>
          <w:lang w:eastAsia="es-MX"/>
          <w14:ligatures w14:val="none"/>
        </w:rPr>
        <w:t>.</w:t>
      </w:r>
      <w:r w:rsidR="007823FD" w:rsidRPr="007823FD">
        <w:rPr>
          <w:rFonts w:ascii="Times New Roman" w:eastAsia="Times New Roman" w:hAnsi="Times New Roman" w:cs="Times New Roman"/>
          <w:kern w:val="0"/>
          <w:sz w:val="24"/>
          <w:szCs w:val="24"/>
          <w:lang w:eastAsia="es-MX"/>
          <w14:ligatures w14:val="none"/>
        </w:rPr>
        <w:t xml:space="preserve"> </w:t>
      </w:r>
      <w:bookmarkStart w:id="13" w:name="_Hlk201770750"/>
      <w:r w:rsidR="007823FD" w:rsidRPr="007823FD">
        <w:rPr>
          <w:rFonts w:ascii="Times New Roman" w:eastAsia="Times New Roman" w:hAnsi="Times New Roman" w:cs="Times New Roman"/>
          <w:kern w:val="0"/>
          <w:sz w:val="24"/>
          <w:szCs w:val="24"/>
          <w:lang w:eastAsia="es-MX"/>
          <w14:ligatures w14:val="none"/>
        </w:rPr>
        <w:t>Subsector económico al que pertenece la empresa u organización donde trabaja </w:t>
      </w:r>
    </w:p>
    <w:bookmarkEnd w:id="13"/>
    <w:p w14:paraId="70FF522C" w14:textId="78EA963C" w:rsidR="007823FD" w:rsidRPr="007823FD" w:rsidRDefault="00BF65BC" w:rsidP="00BF65BC">
      <w:pPr>
        <w:spacing w:after="0" w:line="360" w:lineRule="auto"/>
        <w:jc w:val="center"/>
        <w:textAlignment w:val="baseline"/>
        <w:rPr>
          <w:rFonts w:ascii="Segoe UI" w:eastAsia="Times New Roman" w:hAnsi="Segoe UI" w:cs="Segoe UI"/>
          <w:kern w:val="0"/>
          <w:sz w:val="18"/>
          <w:szCs w:val="18"/>
          <w:lang w:eastAsia="es-MX"/>
          <w14:ligatures w14:val="none"/>
        </w:rPr>
      </w:pPr>
      <w:r>
        <w:rPr>
          <w:noProof/>
          <w14:ligatures w14:val="none"/>
        </w:rPr>
        <w:drawing>
          <wp:inline distT="0" distB="0" distL="0" distR="0" wp14:anchorId="220257CF" wp14:editId="6F5272D6">
            <wp:extent cx="4523740" cy="2075180"/>
            <wp:effectExtent l="0" t="0" r="0" b="1270"/>
            <wp:docPr id="182400139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01390" name="Imagen 1" descr="Tabla&#10;&#10;El contenido generado por IA puede ser incorrecto."/>
                    <pic:cNvPicPr/>
                  </pic:nvPicPr>
                  <pic:blipFill rotWithShape="1">
                    <a:blip r:embed="rId15"/>
                    <a:srcRect l="165" r="-1" b="1491"/>
                    <a:stretch>
                      <a:fillRect/>
                    </a:stretch>
                  </pic:blipFill>
                  <pic:spPr bwMode="auto">
                    <a:xfrm>
                      <a:off x="0" y="0"/>
                      <a:ext cx="4545956" cy="2085371"/>
                    </a:xfrm>
                    <a:prstGeom prst="rect">
                      <a:avLst/>
                    </a:prstGeom>
                    <a:ln>
                      <a:noFill/>
                    </a:ln>
                    <a:extLst>
                      <a:ext uri="{53640926-AAD7-44D8-BBD7-CCE9431645EC}">
                        <a14:shadowObscured xmlns:a14="http://schemas.microsoft.com/office/drawing/2010/main"/>
                      </a:ext>
                    </a:extLst>
                  </pic:spPr>
                </pic:pic>
              </a:graphicData>
            </a:graphic>
          </wp:inline>
        </w:drawing>
      </w:r>
      <w:r w:rsidR="007823FD" w:rsidRPr="007823FD">
        <w:rPr>
          <w:rFonts w:ascii="Calibri" w:eastAsia="Times New Roman" w:hAnsi="Calibri" w:cs="Calibri"/>
          <w:kern w:val="0"/>
          <w:lang w:eastAsia="es-MX"/>
          <w14:ligatures w14:val="none"/>
        </w:rPr>
        <w:t> </w:t>
      </w:r>
    </w:p>
    <w:p w14:paraId="0E0064AA" w14:textId="77777777" w:rsidR="007823FD" w:rsidRPr="007823FD" w:rsidRDefault="007823FD" w:rsidP="00BF65BC">
      <w:pPr>
        <w:spacing w:after="0" w:line="360" w:lineRule="auto"/>
        <w:jc w:val="center"/>
        <w:textAlignment w:val="baseline"/>
        <w:rPr>
          <w:rFonts w:ascii="Segoe UI" w:eastAsia="Times New Roman" w:hAnsi="Segoe UI" w:cs="Segoe UI"/>
          <w:kern w:val="0"/>
          <w:sz w:val="18"/>
          <w:szCs w:val="18"/>
          <w:lang w:eastAsia="es-MX"/>
          <w14:ligatures w14:val="none"/>
        </w:rPr>
      </w:pPr>
      <w:r w:rsidRPr="007823FD">
        <w:rPr>
          <w:rFonts w:ascii="Times New Roman" w:eastAsia="Times New Roman" w:hAnsi="Times New Roman" w:cs="Times New Roman"/>
          <w:kern w:val="0"/>
          <w:lang w:eastAsia="es-MX"/>
          <w14:ligatures w14:val="none"/>
        </w:rPr>
        <w:t>Elaboración propia </w:t>
      </w:r>
    </w:p>
    <w:p w14:paraId="002A9B6B" w14:textId="40B8A771" w:rsidR="00D936CB" w:rsidRPr="00414C39" w:rsidRDefault="00E65243" w:rsidP="001B665A">
      <w:pPr>
        <w:spacing w:after="0" w:line="360" w:lineRule="auto"/>
        <w:ind w:firstLine="709"/>
        <w:contextualSpacing/>
        <w:jc w:val="both"/>
        <w:textAlignment w:val="baseline"/>
        <w:rPr>
          <w:rFonts w:ascii="Times New Roman" w:eastAsia="Times New Roman" w:hAnsi="Times New Roman" w:cs="Times New Roman"/>
          <w:kern w:val="0"/>
          <w:sz w:val="24"/>
          <w:szCs w:val="24"/>
          <w:lang w:val="es-419" w:eastAsia="es-MX"/>
          <w14:ligatures w14:val="none"/>
        </w:rPr>
      </w:pPr>
      <w:r>
        <w:rPr>
          <w:rFonts w:ascii="Times New Roman" w:eastAsia="Times New Roman" w:hAnsi="Times New Roman" w:cs="Times New Roman"/>
          <w:kern w:val="0"/>
          <w:sz w:val="24"/>
          <w:szCs w:val="24"/>
          <w:lang w:val="es-419" w:eastAsia="es-MX"/>
          <w14:ligatures w14:val="none"/>
        </w:rPr>
        <w:t>El rubro relativo a la</w:t>
      </w:r>
      <w:r w:rsidR="00E20173" w:rsidRPr="00856F70">
        <w:rPr>
          <w:rFonts w:ascii="Times New Roman" w:eastAsia="Times New Roman" w:hAnsi="Times New Roman" w:cs="Times New Roman"/>
          <w:kern w:val="0"/>
          <w:sz w:val="24"/>
          <w:szCs w:val="24"/>
          <w:lang w:val="es-419" w:eastAsia="es-MX"/>
          <w14:ligatures w14:val="none"/>
        </w:rPr>
        <w:t xml:space="preserve"> satisfacción </w:t>
      </w:r>
      <w:r w:rsidR="001F7E41" w:rsidRPr="00856F70">
        <w:rPr>
          <w:rFonts w:ascii="Times New Roman" w:eastAsia="Times New Roman" w:hAnsi="Times New Roman" w:cs="Times New Roman"/>
          <w:kern w:val="0"/>
          <w:sz w:val="24"/>
          <w:szCs w:val="24"/>
          <w:lang w:val="es-419" w:eastAsia="es-MX"/>
          <w14:ligatures w14:val="none"/>
        </w:rPr>
        <w:t xml:space="preserve">se </w:t>
      </w:r>
      <w:r w:rsidR="00216846" w:rsidRPr="00856F70">
        <w:rPr>
          <w:rFonts w:ascii="Times New Roman" w:eastAsia="Times New Roman" w:hAnsi="Times New Roman" w:cs="Times New Roman"/>
          <w:kern w:val="0"/>
          <w:sz w:val="24"/>
          <w:szCs w:val="24"/>
          <w:lang w:val="es-419" w:eastAsia="es-MX"/>
          <w14:ligatures w14:val="none"/>
        </w:rPr>
        <w:t>valoró en dos grandes dimensiones</w:t>
      </w:r>
      <w:r w:rsidR="0089049C">
        <w:rPr>
          <w:rFonts w:ascii="Times New Roman" w:eastAsia="Times New Roman" w:hAnsi="Times New Roman" w:cs="Times New Roman"/>
          <w:kern w:val="0"/>
          <w:sz w:val="24"/>
          <w:szCs w:val="24"/>
          <w:lang w:val="es-419" w:eastAsia="es-MX"/>
          <w14:ligatures w14:val="none"/>
        </w:rPr>
        <w:t xml:space="preserve"> operativas</w:t>
      </w:r>
      <w:r w:rsidR="0004306E">
        <w:rPr>
          <w:rFonts w:ascii="Times New Roman" w:eastAsia="Times New Roman" w:hAnsi="Times New Roman" w:cs="Times New Roman"/>
          <w:kern w:val="0"/>
          <w:sz w:val="24"/>
          <w:szCs w:val="24"/>
          <w:lang w:val="es-419" w:eastAsia="es-MX"/>
          <w14:ligatures w14:val="none"/>
        </w:rPr>
        <w:t xml:space="preserve">: </w:t>
      </w:r>
      <w:r w:rsidR="0004306E" w:rsidRPr="00856F70">
        <w:rPr>
          <w:rFonts w:ascii="Times New Roman" w:eastAsia="Times New Roman" w:hAnsi="Times New Roman" w:cs="Times New Roman"/>
          <w:kern w:val="0"/>
          <w:sz w:val="24"/>
          <w:szCs w:val="24"/>
          <w:lang w:val="es-419" w:eastAsia="es-MX"/>
          <w14:ligatures w14:val="none"/>
        </w:rPr>
        <w:t>la formación profesional</w:t>
      </w:r>
      <w:r w:rsidR="00414C39">
        <w:rPr>
          <w:rFonts w:ascii="Times New Roman" w:eastAsia="Times New Roman" w:hAnsi="Times New Roman" w:cs="Times New Roman"/>
          <w:kern w:val="0"/>
          <w:sz w:val="24"/>
          <w:szCs w:val="24"/>
          <w:lang w:val="es-419" w:eastAsia="es-MX"/>
          <w14:ligatures w14:val="none"/>
        </w:rPr>
        <w:t xml:space="preserve"> </w:t>
      </w:r>
      <w:r w:rsidR="00787B07">
        <w:rPr>
          <w:rFonts w:ascii="Times New Roman" w:eastAsia="Times New Roman" w:hAnsi="Times New Roman" w:cs="Times New Roman"/>
          <w:kern w:val="0"/>
          <w:sz w:val="24"/>
          <w:szCs w:val="24"/>
          <w:lang w:val="es-419" w:eastAsia="es-MX"/>
          <w14:ligatures w14:val="none"/>
        </w:rPr>
        <w:t xml:space="preserve">y el </w:t>
      </w:r>
      <w:r w:rsidR="00787B07" w:rsidRPr="00856F70">
        <w:rPr>
          <w:rFonts w:ascii="Times New Roman" w:eastAsia="Times New Roman" w:hAnsi="Times New Roman" w:cs="Times New Roman"/>
          <w:kern w:val="0"/>
          <w:sz w:val="24"/>
          <w:szCs w:val="24"/>
          <w:lang w:val="es-419" w:eastAsia="es-MX"/>
          <w14:ligatures w14:val="none"/>
        </w:rPr>
        <w:t>desempeño posterior al egreso</w:t>
      </w:r>
      <w:r w:rsidR="003E6412">
        <w:rPr>
          <w:rFonts w:ascii="Times New Roman" w:eastAsia="Times New Roman" w:hAnsi="Times New Roman" w:cs="Times New Roman"/>
          <w:kern w:val="0"/>
          <w:sz w:val="24"/>
          <w:szCs w:val="24"/>
          <w:lang w:val="es-419" w:eastAsia="es-MX"/>
          <w14:ligatures w14:val="none"/>
        </w:rPr>
        <w:t>.</w:t>
      </w:r>
      <w:r w:rsidR="00787B07">
        <w:rPr>
          <w:rFonts w:ascii="Times New Roman" w:eastAsia="Times New Roman" w:hAnsi="Times New Roman" w:cs="Times New Roman"/>
          <w:kern w:val="0"/>
          <w:sz w:val="24"/>
          <w:szCs w:val="24"/>
          <w:lang w:val="es-419" w:eastAsia="es-MX"/>
          <w14:ligatures w14:val="none"/>
        </w:rPr>
        <w:t xml:space="preserve"> </w:t>
      </w:r>
      <w:r w:rsidR="00414C39">
        <w:rPr>
          <w:rFonts w:ascii="Times New Roman" w:eastAsia="Times New Roman" w:hAnsi="Times New Roman" w:cs="Times New Roman"/>
          <w:kern w:val="0"/>
          <w:sz w:val="24"/>
          <w:szCs w:val="24"/>
          <w:lang w:val="es-419" w:eastAsia="es-MX"/>
          <w14:ligatures w14:val="none"/>
        </w:rPr>
        <w:t>E</w:t>
      </w:r>
      <w:r w:rsidR="00216846" w:rsidRPr="00856F70">
        <w:rPr>
          <w:rFonts w:ascii="Times New Roman" w:eastAsia="Times New Roman" w:hAnsi="Times New Roman" w:cs="Times New Roman"/>
          <w:kern w:val="0"/>
          <w:sz w:val="24"/>
          <w:szCs w:val="24"/>
          <w:lang w:val="es-419" w:eastAsia="es-MX"/>
          <w14:ligatures w14:val="none"/>
        </w:rPr>
        <w:t xml:space="preserve">n </w:t>
      </w:r>
      <w:r w:rsidR="003E6412">
        <w:rPr>
          <w:rFonts w:ascii="Times New Roman" w:eastAsia="Times New Roman" w:hAnsi="Times New Roman" w:cs="Times New Roman"/>
          <w:kern w:val="0"/>
          <w:sz w:val="24"/>
          <w:szCs w:val="24"/>
          <w:lang w:val="es-419" w:eastAsia="es-MX"/>
          <w14:ligatures w14:val="none"/>
        </w:rPr>
        <w:t xml:space="preserve">la </w:t>
      </w:r>
      <w:r w:rsidR="00216846" w:rsidRPr="00856F70">
        <w:rPr>
          <w:rFonts w:ascii="Times New Roman" w:eastAsia="Times New Roman" w:hAnsi="Times New Roman" w:cs="Times New Roman"/>
          <w:kern w:val="0"/>
          <w:sz w:val="24"/>
          <w:szCs w:val="24"/>
          <w:lang w:val="es-419" w:eastAsia="es-MX"/>
          <w14:ligatures w14:val="none"/>
        </w:rPr>
        <w:t xml:space="preserve">primera </w:t>
      </w:r>
      <w:r w:rsidR="003E6412">
        <w:rPr>
          <w:rFonts w:ascii="Times New Roman" w:eastAsia="Times New Roman" w:hAnsi="Times New Roman" w:cs="Times New Roman"/>
          <w:kern w:val="0"/>
          <w:sz w:val="24"/>
          <w:szCs w:val="24"/>
          <w:lang w:val="es-419" w:eastAsia="es-MX"/>
          <w14:ligatures w14:val="none"/>
        </w:rPr>
        <w:t xml:space="preserve">dimensión </w:t>
      </w:r>
      <w:r w:rsidR="00766448" w:rsidRPr="00856F70">
        <w:rPr>
          <w:rFonts w:ascii="Times New Roman" w:eastAsia="Times New Roman" w:hAnsi="Times New Roman" w:cs="Times New Roman"/>
          <w:kern w:val="0"/>
          <w:sz w:val="24"/>
          <w:szCs w:val="24"/>
          <w:lang w:val="es-419" w:eastAsia="es-MX"/>
          <w14:ligatures w14:val="none"/>
        </w:rPr>
        <w:t xml:space="preserve">se </w:t>
      </w:r>
      <w:r w:rsidR="003E6412">
        <w:rPr>
          <w:rFonts w:ascii="Times New Roman" w:eastAsia="Times New Roman" w:hAnsi="Times New Roman" w:cs="Times New Roman"/>
          <w:kern w:val="0"/>
          <w:sz w:val="24"/>
          <w:szCs w:val="24"/>
          <w:lang w:val="es-419" w:eastAsia="es-MX"/>
          <w14:ligatures w14:val="none"/>
        </w:rPr>
        <w:t xml:space="preserve">consideran </w:t>
      </w:r>
      <w:r w:rsidR="00766448" w:rsidRPr="00856F70">
        <w:rPr>
          <w:rFonts w:ascii="Times New Roman" w:eastAsia="Times New Roman" w:hAnsi="Times New Roman" w:cs="Times New Roman"/>
          <w:kern w:val="0"/>
          <w:sz w:val="24"/>
          <w:szCs w:val="24"/>
          <w:lang w:val="es-419" w:eastAsia="es-MX"/>
          <w14:ligatures w14:val="none"/>
        </w:rPr>
        <w:t xml:space="preserve">aspectos </w:t>
      </w:r>
      <w:r w:rsidR="00D62384" w:rsidRPr="00856F70">
        <w:rPr>
          <w:rFonts w:ascii="Times New Roman" w:eastAsia="Times New Roman" w:hAnsi="Times New Roman" w:cs="Times New Roman"/>
          <w:kern w:val="0"/>
          <w:sz w:val="24"/>
          <w:szCs w:val="24"/>
          <w:lang w:val="es-419" w:eastAsia="es-MX"/>
          <w14:ligatures w14:val="none"/>
        </w:rPr>
        <w:t>vinculados con el tipo de programa,</w:t>
      </w:r>
      <w:r w:rsidR="00AD1BCA">
        <w:rPr>
          <w:rFonts w:ascii="Times New Roman" w:eastAsia="Times New Roman" w:hAnsi="Times New Roman" w:cs="Times New Roman"/>
          <w:kern w:val="0"/>
          <w:sz w:val="24"/>
          <w:szCs w:val="24"/>
          <w:lang w:val="es-419" w:eastAsia="es-MX"/>
          <w14:ligatures w14:val="none"/>
        </w:rPr>
        <w:t xml:space="preserve"> los</w:t>
      </w:r>
      <w:r w:rsidR="00D62384" w:rsidRPr="00856F70">
        <w:rPr>
          <w:rFonts w:ascii="Times New Roman" w:eastAsia="Times New Roman" w:hAnsi="Times New Roman" w:cs="Times New Roman"/>
          <w:kern w:val="0"/>
          <w:sz w:val="24"/>
          <w:szCs w:val="24"/>
          <w:lang w:val="es-419" w:eastAsia="es-MX"/>
          <w14:ligatures w14:val="none"/>
        </w:rPr>
        <w:t xml:space="preserve"> contenidos,</w:t>
      </w:r>
      <w:r w:rsidR="00AD1BCA">
        <w:rPr>
          <w:rFonts w:ascii="Times New Roman" w:eastAsia="Times New Roman" w:hAnsi="Times New Roman" w:cs="Times New Roman"/>
          <w:kern w:val="0"/>
          <w:sz w:val="24"/>
          <w:szCs w:val="24"/>
          <w:lang w:val="es-419" w:eastAsia="es-MX"/>
          <w14:ligatures w14:val="none"/>
        </w:rPr>
        <w:t xml:space="preserve"> las</w:t>
      </w:r>
      <w:r w:rsidR="00D62384" w:rsidRPr="00856F70">
        <w:rPr>
          <w:rFonts w:ascii="Times New Roman" w:eastAsia="Times New Roman" w:hAnsi="Times New Roman" w:cs="Times New Roman"/>
          <w:kern w:val="0"/>
          <w:sz w:val="24"/>
          <w:szCs w:val="24"/>
          <w:lang w:val="es-419" w:eastAsia="es-MX"/>
          <w14:ligatures w14:val="none"/>
        </w:rPr>
        <w:t xml:space="preserve"> competencias</w:t>
      </w:r>
      <w:r w:rsidR="00592818" w:rsidRPr="00856F70">
        <w:rPr>
          <w:rFonts w:ascii="Times New Roman" w:eastAsia="Times New Roman" w:hAnsi="Times New Roman" w:cs="Times New Roman"/>
          <w:kern w:val="0"/>
          <w:sz w:val="24"/>
          <w:szCs w:val="24"/>
          <w:lang w:val="es-419" w:eastAsia="es-MX"/>
          <w14:ligatures w14:val="none"/>
        </w:rPr>
        <w:t xml:space="preserve">, </w:t>
      </w:r>
      <w:r w:rsidR="00E11968">
        <w:rPr>
          <w:rFonts w:ascii="Times New Roman" w:eastAsia="Times New Roman" w:hAnsi="Times New Roman" w:cs="Times New Roman"/>
          <w:kern w:val="0"/>
          <w:sz w:val="24"/>
          <w:szCs w:val="24"/>
          <w:lang w:val="es-419" w:eastAsia="es-MX"/>
          <w14:ligatures w14:val="none"/>
        </w:rPr>
        <w:t xml:space="preserve">el </w:t>
      </w:r>
      <w:r w:rsidR="00592818" w:rsidRPr="00856F70">
        <w:rPr>
          <w:rFonts w:ascii="Times New Roman" w:eastAsia="Times New Roman" w:hAnsi="Times New Roman" w:cs="Times New Roman"/>
          <w:kern w:val="0"/>
          <w:sz w:val="24"/>
          <w:szCs w:val="24"/>
          <w:lang w:val="es-419" w:eastAsia="es-MX"/>
          <w14:ligatures w14:val="none"/>
        </w:rPr>
        <w:t>personal académico y la institución formadora</w:t>
      </w:r>
      <w:r w:rsidR="00244CC4" w:rsidRPr="00856F70">
        <w:rPr>
          <w:rFonts w:ascii="Times New Roman" w:eastAsia="Times New Roman" w:hAnsi="Times New Roman" w:cs="Times New Roman"/>
          <w:kern w:val="0"/>
          <w:sz w:val="24"/>
          <w:szCs w:val="24"/>
          <w:lang w:val="es-419" w:eastAsia="es-MX"/>
          <w14:ligatures w14:val="none"/>
        </w:rPr>
        <w:t xml:space="preserve">. </w:t>
      </w:r>
      <w:r w:rsidR="00D936CB" w:rsidRPr="00856F70">
        <w:rPr>
          <w:rFonts w:ascii="Times New Roman" w:eastAsia="Times New Roman" w:hAnsi="Times New Roman" w:cs="Times New Roman"/>
          <w:kern w:val="0"/>
          <w:sz w:val="24"/>
          <w:szCs w:val="24"/>
          <w:lang w:val="es-419" w:eastAsia="es-MX"/>
          <w14:ligatures w14:val="none"/>
        </w:rPr>
        <w:t xml:space="preserve">En </w:t>
      </w:r>
      <w:r w:rsidR="00414C39">
        <w:rPr>
          <w:rFonts w:ascii="Times New Roman" w:eastAsia="Times New Roman" w:hAnsi="Times New Roman" w:cs="Times New Roman"/>
          <w:kern w:val="0"/>
          <w:sz w:val="24"/>
          <w:szCs w:val="24"/>
          <w:lang w:val="es-419" w:eastAsia="es-MX"/>
          <w14:ligatures w14:val="none"/>
        </w:rPr>
        <w:t xml:space="preserve">la </w:t>
      </w:r>
      <w:r w:rsidR="00D936CB" w:rsidRPr="00856F70">
        <w:rPr>
          <w:rFonts w:ascii="Times New Roman" w:eastAsia="Times New Roman" w:hAnsi="Times New Roman" w:cs="Times New Roman"/>
          <w:kern w:val="0"/>
          <w:sz w:val="24"/>
          <w:szCs w:val="24"/>
          <w:lang w:val="es-419" w:eastAsia="es-MX"/>
          <w14:ligatures w14:val="none"/>
        </w:rPr>
        <w:t>segund</w:t>
      </w:r>
      <w:r w:rsidR="002F182D">
        <w:rPr>
          <w:rFonts w:ascii="Times New Roman" w:eastAsia="Times New Roman" w:hAnsi="Times New Roman" w:cs="Times New Roman"/>
          <w:kern w:val="0"/>
          <w:sz w:val="24"/>
          <w:szCs w:val="24"/>
          <w:lang w:val="es-419" w:eastAsia="es-MX"/>
          <w14:ligatures w14:val="none"/>
        </w:rPr>
        <w:t xml:space="preserve">a </w:t>
      </w:r>
      <w:r w:rsidR="00E11968">
        <w:rPr>
          <w:rFonts w:ascii="Times New Roman" w:eastAsia="Times New Roman" w:hAnsi="Times New Roman" w:cs="Times New Roman"/>
          <w:kern w:val="0"/>
          <w:sz w:val="24"/>
          <w:szCs w:val="24"/>
          <w:lang w:val="es-419" w:eastAsia="es-MX"/>
          <w14:ligatures w14:val="none"/>
        </w:rPr>
        <w:t>dimensión</w:t>
      </w:r>
      <w:r w:rsidR="00D936CB" w:rsidRPr="00856F70">
        <w:rPr>
          <w:rFonts w:ascii="Times New Roman" w:eastAsia="Times New Roman" w:hAnsi="Times New Roman" w:cs="Times New Roman"/>
          <w:kern w:val="0"/>
          <w:sz w:val="24"/>
          <w:szCs w:val="24"/>
          <w:lang w:val="es-419" w:eastAsia="es-MX"/>
          <w14:ligatures w14:val="none"/>
        </w:rPr>
        <w:t xml:space="preserve"> </w:t>
      </w:r>
      <w:r w:rsidR="00A5538D" w:rsidRPr="00856F70">
        <w:rPr>
          <w:rFonts w:ascii="Times New Roman" w:eastAsia="Times New Roman" w:hAnsi="Times New Roman" w:cs="Times New Roman"/>
          <w:kern w:val="0"/>
          <w:sz w:val="24"/>
          <w:szCs w:val="24"/>
          <w:lang w:val="es-419" w:eastAsia="es-MX"/>
          <w14:ligatures w14:val="none"/>
        </w:rPr>
        <w:t xml:space="preserve">se </w:t>
      </w:r>
      <w:r w:rsidR="008B4412">
        <w:rPr>
          <w:rFonts w:ascii="Times New Roman" w:eastAsia="Times New Roman" w:hAnsi="Times New Roman" w:cs="Times New Roman"/>
          <w:kern w:val="0"/>
          <w:sz w:val="24"/>
          <w:szCs w:val="24"/>
          <w:lang w:val="es-419" w:eastAsia="es-MX"/>
          <w14:ligatures w14:val="none"/>
        </w:rPr>
        <w:t>incluyeron</w:t>
      </w:r>
      <w:r w:rsidR="00A5538D" w:rsidRPr="00856F70">
        <w:rPr>
          <w:rFonts w:ascii="Times New Roman" w:eastAsia="Times New Roman" w:hAnsi="Times New Roman" w:cs="Times New Roman"/>
          <w:kern w:val="0"/>
          <w:sz w:val="24"/>
          <w:szCs w:val="24"/>
          <w:lang w:val="es-419" w:eastAsia="es-MX"/>
          <w14:ligatures w14:val="none"/>
        </w:rPr>
        <w:t xml:space="preserve"> aspectos </w:t>
      </w:r>
      <w:r w:rsidR="008B4412">
        <w:rPr>
          <w:rFonts w:ascii="Times New Roman" w:eastAsia="Times New Roman" w:hAnsi="Times New Roman" w:cs="Times New Roman"/>
          <w:kern w:val="0"/>
          <w:sz w:val="24"/>
          <w:szCs w:val="24"/>
          <w:lang w:val="es-419" w:eastAsia="es-MX"/>
          <w14:ligatures w14:val="none"/>
        </w:rPr>
        <w:t>relacion</w:t>
      </w:r>
      <w:r w:rsidR="00A5538D" w:rsidRPr="00856F70">
        <w:rPr>
          <w:rFonts w:ascii="Times New Roman" w:eastAsia="Times New Roman" w:hAnsi="Times New Roman" w:cs="Times New Roman"/>
          <w:kern w:val="0"/>
          <w:sz w:val="24"/>
          <w:szCs w:val="24"/>
          <w:lang w:val="es-419" w:eastAsia="es-MX"/>
          <w14:ligatures w14:val="none"/>
        </w:rPr>
        <w:t>ados con</w:t>
      </w:r>
      <w:r w:rsidR="00D936CB" w:rsidRPr="00856F70">
        <w:rPr>
          <w:rFonts w:ascii="Times New Roman" w:eastAsia="Times New Roman" w:hAnsi="Times New Roman" w:cs="Times New Roman"/>
          <w:kern w:val="0"/>
          <w:sz w:val="24"/>
          <w:szCs w:val="24"/>
          <w:lang w:val="es-419" w:eastAsia="es-MX"/>
          <w14:ligatures w14:val="none"/>
        </w:rPr>
        <w:t xml:space="preserve"> e</w:t>
      </w:r>
      <w:r w:rsidR="00A5538D" w:rsidRPr="00856F70">
        <w:rPr>
          <w:rFonts w:ascii="Times New Roman" w:eastAsia="Times New Roman" w:hAnsi="Times New Roman" w:cs="Times New Roman"/>
          <w:kern w:val="0"/>
          <w:sz w:val="24"/>
          <w:szCs w:val="24"/>
          <w:lang w:val="es-419" w:eastAsia="es-MX"/>
          <w14:ligatures w14:val="none"/>
        </w:rPr>
        <w:t>l</w:t>
      </w:r>
      <w:r w:rsidR="00D936CB" w:rsidRPr="00856F70">
        <w:rPr>
          <w:rFonts w:ascii="Times New Roman" w:eastAsia="Times New Roman" w:hAnsi="Times New Roman" w:cs="Times New Roman"/>
          <w:kern w:val="0"/>
          <w:sz w:val="24"/>
          <w:szCs w:val="24"/>
          <w:lang w:val="es-419" w:eastAsia="es-MX"/>
          <w14:ligatures w14:val="none"/>
        </w:rPr>
        <w:t xml:space="preserve"> </w:t>
      </w:r>
      <w:r w:rsidR="008B4412">
        <w:rPr>
          <w:rFonts w:ascii="Times New Roman" w:eastAsia="Times New Roman" w:hAnsi="Times New Roman" w:cs="Times New Roman"/>
          <w:kern w:val="0"/>
          <w:sz w:val="24"/>
          <w:szCs w:val="24"/>
          <w:lang w:val="es-419" w:eastAsia="es-MX"/>
          <w14:ligatures w14:val="none"/>
        </w:rPr>
        <w:t>ámbito laboral</w:t>
      </w:r>
      <w:r w:rsidR="00A5538D" w:rsidRPr="00856F70">
        <w:rPr>
          <w:rFonts w:ascii="Times New Roman" w:eastAsia="Times New Roman" w:hAnsi="Times New Roman" w:cs="Times New Roman"/>
          <w:kern w:val="0"/>
          <w:sz w:val="24"/>
          <w:szCs w:val="24"/>
          <w:lang w:val="es-419" w:eastAsia="es-MX"/>
          <w14:ligatures w14:val="none"/>
        </w:rPr>
        <w:t xml:space="preserve">, </w:t>
      </w:r>
      <w:r w:rsidR="0066768B">
        <w:rPr>
          <w:rFonts w:ascii="Times New Roman" w:eastAsia="Times New Roman" w:hAnsi="Times New Roman" w:cs="Times New Roman"/>
          <w:kern w:val="0"/>
          <w:sz w:val="24"/>
          <w:szCs w:val="24"/>
          <w:lang w:val="es-419" w:eastAsia="es-MX"/>
          <w14:ligatures w14:val="none"/>
        </w:rPr>
        <w:t xml:space="preserve">tales </w:t>
      </w:r>
      <w:r w:rsidR="00A5538D" w:rsidRPr="00856F70">
        <w:rPr>
          <w:rFonts w:ascii="Times New Roman" w:eastAsia="Times New Roman" w:hAnsi="Times New Roman" w:cs="Times New Roman"/>
          <w:kern w:val="0"/>
          <w:sz w:val="24"/>
          <w:szCs w:val="24"/>
          <w:lang w:val="es-419" w:eastAsia="es-MX"/>
          <w14:ligatures w14:val="none"/>
        </w:rPr>
        <w:t>como el tiempo para conseguir empleo,</w:t>
      </w:r>
      <w:r w:rsidR="00D936CB" w:rsidRPr="00856F70">
        <w:rPr>
          <w:rFonts w:ascii="Times New Roman" w:eastAsia="Times New Roman" w:hAnsi="Times New Roman" w:cs="Times New Roman"/>
          <w:kern w:val="0"/>
          <w:sz w:val="24"/>
          <w:szCs w:val="24"/>
          <w:lang w:val="es-419" w:eastAsia="es-MX"/>
          <w14:ligatures w14:val="none"/>
        </w:rPr>
        <w:t xml:space="preserve"> la experiencia, el puesto, </w:t>
      </w:r>
      <w:r w:rsidR="00414C39">
        <w:rPr>
          <w:rFonts w:ascii="Times New Roman" w:eastAsia="Times New Roman" w:hAnsi="Times New Roman" w:cs="Times New Roman"/>
          <w:kern w:val="0"/>
          <w:sz w:val="24"/>
          <w:szCs w:val="24"/>
          <w:lang w:val="es-419" w:eastAsia="es-MX"/>
          <w14:ligatures w14:val="none"/>
        </w:rPr>
        <w:t xml:space="preserve">el </w:t>
      </w:r>
      <w:r w:rsidR="00A5538D" w:rsidRPr="00856F70">
        <w:rPr>
          <w:rFonts w:ascii="Times New Roman" w:eastAsia="Times New Roman" w:hAnsi="Times New Roman" w:cs="Times New Roman"/>
          <w:kern w:val="0"/>
          <w:sz w:val="24"/>
          <w:szCs w:val="24"/>
          <w:lang w:val="es-419" w:eastAsia="es-MX"/>
          <w14:ligatures w14:val="none"/>
        </w:rPr>
        <w:t xml:space="preserve">salario, </w:t>
      </w:r>
      <w:r w:rsidR="00414C39">
        <w:rPr>
          <w:rFonts w:ascii="Times New Roman" w:eastAsia="Times New Roman" w:hAnsi="Times New Roman" w:cs="Times New Roman"/>
          <w:kern w:val="0"/>
          <w:sz w:val="24"/>
          <w:szCs w:val="24"/>
          <w:lang w:val="es-419" w:eastAsia="es-MX"/>
          <w14:ligatures w14:val="none"/>
        </w:rPr>
        <w:t xml:space="preserve">el </w:t>
      </w:r>
      <w:r w:rsidR="00A5538D" w:rsidRPr="00856F70">
        <w:rPr>
          <w:rFonts w:ascii="Times New Roman" w:eastAsia="Times New Roman" w:hAnsi="Times New Roman" w:cs="Times New Roman"/>
          <w:kern w:val="0"/>
          <w:sz w:val="24"/>
          <w:szCs w:val="24"/>
          <w:lang w:val="es-419" w:eastAsia="es-MX"/>
          <w14:ligatures w14:val="none"/>
        </w:rPr>
        <w:t>ambiente</w:t>
      </w:r>
      <w:r w:rsidR="00D936CB" w:rsidRPr="00856F70">
        <w:rPr>
          <w:rFonts w:ascii="Times New Roman" w:eastAsia="Times New Roman" w:hAnsi="Times New Roman" w:cs="Times New Roman"/>
          <w:kern w:val="0"/>
          <w:sz w:val="24"/>
          <w:szCs w:val="24"/>
          <w:lang w:val="es-419" w:eastAsia="es-MX"/>
          <w14:ligatures w14:val="none"/>
        </w:rPr>
        <w:t xml:space="preserve"> laboral, las perspectivas a futuro y </w:t>
      </w:r>
      <w:r w:rsidR="002F182D">
        <w:rPr>
          <w:rFonts w:ascii="Times New Roman" w:eastAsia="Times New Roman" w:hAnsi="Times New Roman" w:cs="Times New Roman"/>
          <w:kern w:val="0"/>
          <w:sz w:val="24"/>
          <w:szCs w:val="24"/>
          <w:lang w:val="es-419" w:eastAsia="es-MX"/>
          <w14:ligatures w14:val="none"/>
        </w:rPr>
        <w:t>su</w:t>
      </w:r>
      <w:r w:rsidR="00D936CB" w:rsidRPr="00856F70">
        <w:rPr>
          <w:rFonts w:ascii="Times New Roman" w:eastAsia="Times New Roman" w:hAnsi="Times New Roman" w:cs="Times New Roman"/>
          <w:kern w:val="0"/>
          <w:sz w:val="24"/>
          <w:szCs w:val="24"/>
          <w:lang w:val="es-419" w:eastAsia="es-MX"/>
          <w14:ligatures w14:val="none"/>
        </w:rPr>
        <w:t xml:space="preserve"> cumpl</w:t>
      </w:r>
      <w:r w:rsidR="002F182D">
        <w:rPr>
          <w:rFonts w:ascii="Times New Roman" w:eastAsia="Times New Roman" w:hAnsi="Times New Roman" w:cs="Times New Roman"/>
          <w:kern w:val="0"/>
          <w:sz w:val="24"/>
          <w:szCs w:val="24"/>
          <w:lang w:val="es-419" w:eastAsia="es-MX"/>
          <w14:ligatures w14:val="none"/>
        </w:rPr>
        <w:t>imiento</w:t>
      </w:r>
      <w:r w:rsidR="00D936CB" w:rsidRPr="00856F70">
        <w:rPr>
          <w:rFonts w:ascii="Times New Roman" w:eastAsia="Times New Roman" w:hAnsi="Times New Roman" w:cs="Times New Roman"/>
          <w:kern w:val="0"/>
          <w:sz w:val="24"/>
          <w:szCs w:val="24"/>
          <w:lang w:val="es-419" w:eastAsia="es-MX"/>
          <w14:ligatures w14:val="none"/>
        </w:rPr>
        <w:t>.</w:t>
      </w:r>
    </w:p>
    <w:p w14:paraId="40B9D725" w14:textId="77777777" w:rsidR="00BF20CE" w:rsidRDefault="00A5538D" w:rsidP="001B665A">
      <w:pPr>
        <w:spacing w:after="0" w:line="360" w:lineRule="auto"/>
        <w:ind w:firstLine="709"/>
        <w:contextualSpacing/>
        <w:jc w:val="both"/>
        <w:textAlignment w:val="baseline"/>
        <w:rPr>
          <w:rFonts w:ascii="Times New Roman" w:eastAsia="Times New Roman" w:hAnsi="Times New Roman" w:cs="Times New Roman"/>
          <w:kern w:val="0"/>
          <w:sz w:val="24"/>
          <w:szCs w:val="24"/>
          <w:lang w:val="es-419" w:eastAsia="es-MX"/>
          <w14:ligatures w14:val="none"/>
        </w:rPr>
      </w:pPr>
      <w:r w:rsidRPr="008A6F08">
        <w:rPr>
          <w:rFonts w:ascii="Times New Roman" w:eastAsia="Times New Roman" w:hAnsi="Times New Roman" w:cs="Times New Roman"/>
          <w:kern w:val="0"/>
          <w:sz w:val="24"/>
          <w:szCs w:val="24"/>
          <w:lang w:val="es-419" w:eastAsia="es-MX"/>
          <w14:ligatures w14:val="none"/>
        </w:rPr>
        <w:t>L</w:t>
      </w:r>
      <w:r w:rsidR="008B3157" w:rsidRPr="008A6F08">
        <w:rPr>
          <w:rFonts w:ascii="Times New Roman" w:eastAsia="Times New Roman" w:hAnsi="Times New Roman" w:cs="Times New Roman"/>
          <w:kern w:val="0"/>
          <w:sz w:val="24"/>
          <w:szCs w:val="24"/>
          <w:lang w:val="es-419" w:eastAsia="es-MX"/>
          <w14:ligatures w14:val="none"/>
        </w:rPr>
        <w:t xml:space="preserve">os resultados </w:t>
      </w:r>
      <w:r w:rsidR="00F263CD">
        <w:rPr>
          <w:rFonts w:ascii="Times New Roman" w:eastAsia="Times New Roman" w:hAnsi="Times New Roman" w:cs="Times New Roman"/>
          <w:kern w:val="0"/>
          <w:sz w:val="24"/>
          <w:szCs w:val="24"/>
          <w:lang w:val="es-419" w:eastAsia="es-MX"/>
          <w14:ligatures w14:val="none"/>
        </w:rPr>
        <w:t>de</w:t>
      </w:r>
      <w:r w:rsidR="00A360B5">
        <w:rPr>
          <w:rFonts w:ascii="Times New Roman" w:eastAsia="Times New Roman" w:hAnsi="Times New Roman" w:cs="Times New Roman"/>
          <w:kern w:val="0"/>
          <w:sz w:val="24"/>
          <w:szCs w:val="24"/>
          <w:lang w:val="es-419" w:eastAsia="es-MX"/>
          <w14:ligatures w14:val="none"/>
        </w:rPr>
        <w:t xml:space="preserve"> </w:t>
      </w:r>
      <w:r w:rsidR="00F263CD">
        <w:rPr>
          <w:rFonts w:ascii="Times New Roman" w:eastAsia="Times New Roman" w:hAnsi="Times New Roman" w:cs="Times New Roman"/>
          <w:kern w:val="0"/>
          <w:sz w:val="24"/>
          <w:szCs w:val="24"/>
          <w:lang w:val="es-419" w:eastAsia="es-MX"/>
          <w14:ligatures w14:val="none"/>
        </w:rPr>
        <w:t>l</w:t>
      </w:r>
      <w:r w:rsidR="00A360B5">
        <w:rPr>
          <w:rFonts w:ascii="Times New Roman" w:eastAsia="Times New Roman" w:hAnsi="Times New Roman" w:cs="Times New Roman"/>
          <w:kern w:val="0"/>
          <w:sz w:val="24"/>
          <w:szCs w:val="24"/>
          <w:lang w:val="es-419" w:eastAsia="es-MX"/>
          <w14:ligatures w14:val="none"/>
        </w:rPr>
        <w:t>a</w:t>
      </w:r>
      <w:r w:rsidR="004C7703" w:rsidRPr="008A6F08">
        <w:rPr>
          <w:rFonts w:ascii="Times New Roman" w:eastAsia="Times New Roman" w:hAnsi="Times New Roman" w:cs="Times New Roman"/>
          <w:kern w:val="0"/>
          <w:sz w:val="24"/>
          <w:szCs w:val="24"/>
          <w:lang w:val="es-419" w:eastAsia="es-MX"/>
          <w14:ligatures w14:val="none"/>
        </w:rPr>
        <w:t xml:space="preserve"> primer</w:t>
      </w:r>
      <w:r w:rsidR="00A360B5">
        <w:rPr>
          <w:rFonts w:ascii="Times New Roman" w:eastAsia="Times New Roman" w:hAnsi="Times New Roman" w:cs="Times New Roman"/>
          <w:kern w:val="0"/>
          <w:sz w:val="24"/>
          <w:szCs w:val="24"/>
          <w:lang w:val="es-419" w:eastAsia="es-MX"/>
          <w14:ligatures w14:val="none"/>
        </w:rPr>
        <w:t>a</w:t>
      </w:r>
      <w:r w:rsidR="004C7703" w:rsidRPr="008A6F08">
        <w:rPr>
          <w:rFonts w:ascii="Times New Roman" w:eastAsia="Times New Roman" w:hAnsi="Times New Roman" w:cs="Times New Roman"/>
          <w:kern w:val="0"/>
          <w:sz w:val="24"/>
          <w:szCs w:val="24"/>
          <w:lang w:val="es-419" w:eastAsia="es-MX"/>
          <w14:ligatures w14:val="none"/>
        </w:rPr>
        <w:t xml:space="preserve"> </w:t>
      </w:r>
      <w:r w:rsidR="00A360B5">
        <w:rPr>
          <w:rFonts w:ascii="Times New Roman" w:eastAsia="Times New Roman" w:hAnsi="Times New Roman" w:cs="Times New Roman"/>
          <w:kern w:val="0"/>
          <w:sz w:val="24"/>
          <w:szCs w:val="24"/>
          <w:lang w:val="es-419" w:eastAsia="es-MX"/>
          <w14:ligatures w14:val="none"/>
        </w:rPr>
        <w:t>dimensión</w:t>
      </w:r>
      <w:r w:rsidR="004C7703" w:rsidRPr="008A6F08">
        <w:rPr>
          <w:rFonts w:ascii="Times New Roman" w:eastAsia="Times New Roman" w:hAnsi="Times New Roman" w:cs="Times New Roman"/>
          <w:kern w:val="0"/>
          <w:sz w:val="24"/>
          <w:szCs w:val="24"/>
          <w:lang w:val="es-419" w:eastAsia="es-MX"/>
          <w14:ligatures w14:val="none"/>
        </w:rPr>
        <w:t xml:space="preserve"> </w:t>
      </w:r>
      <w:r w:rsidR="001956BA" w:rsidRPr="008A6F08">
        <w:rPr>
          <w:rFonts w:ascii="Times New Roman" w:eastAsia="Times New Roman" w:hAnsi="Times New Roman" w:cs="Times New Roman"/>
          <w:kern w:val="0"/>
          <w:sz w:val="24"/>
          <w:szCs w:val="24"/>
          <w:lang w:val="es-419" w:eastAsia="es-MX"/>
          <w14:ligatures w14:val="none"/>
        </w:rPr>
        <w:t xml:space="preserve">se </w:t>
      </w:r>
      <w:r w:rsidR="00140F63">
        <w:rPr>
          <w:rFonts w:ascii="Times New Roman" w:eastAsia="Times New Roman" w:hAnsi="Times New Roman" w:cs="Times New Roman"/>
          <w:kern w:val="0"/>
          <w:sz w:val="24"/>
          <w:szCs w:val="24"/>
          <w:lang w:val="es-419" w:eastAsia="es-MX"/>
          <w14:ligatures w14:val="none"/>
        </w:rPr>
        <w:t>present</w:t>
      </w:r>
      <w:r w:rsidR="001956BA" w:rsidRPr="008A6F08">
        <w:rPr>
          <w:rFonts w:ascii="Times New Roman" w:eastAsia="Times New Roman" w:hAnsi="Times New Roman" w:cs="Times New Roman"/>
          <w:kern w:val="0"/>
          <w:sz w:val="24"/>
          <w:szCs w:val="24"/>
          <w:lang w:val="es-419" w:eastAsia="es-MX"/>
          <w14:ligatures w14:val="none"/>
        </w:rPr>
        <w:t>an</w:t>
      </w:r>
      <w:r w:rsidR="0053633A" w:rsidRPr="008A6F08">
        <w:rPr>
          <w:rFonts w:ascii="Times New Roman" w:eastAsia="Times New Roman" w:hAnsi="Times New Roman" w:cs="Times New Roman"/>
          <w:kern w:val="0"/>
          <w:sz w:val="24"/>
          <w:szCs w:val="24"/>
          <w:lang w:val="es-419" w:eastAsia="es-MX"/>
          <w14:ligatures w14:val="none"/>
        </w:rPr>
        <w:t xml:space="preserve"> </w:t>
      </w:r>
      <w:r w:rsidR="001956BA" w:rsidRPr="008A6F08">
        <w:rPr>
          <w:rFonts w:ascii="Times New Roman" w:eastAsia="Times New Roman" w:hAnsi="Times New Roman" w:cs="Times New Roman"/>
          <w:kern w:val="0"/>
          <w:sz w:val="24"/>
          <w:szCs w:val="24"/>
          <w:lang w:val="es-419" w:eastAsia="es-MX"/>
          <w14:ligatures w14:val="none"/>
        </w:rPr>
        <w:t xml:space="preserve">en </w:t>
      </w:r>
      <w:r w:rsidR="004A578E" w:rsidRPr="008A6F08">
        <w:rPr>
          <w:rFonts w:ascii="Times New Roman" w:eastAsia="Times New Roman" w:hAnsi="Times New Roman" w:cs="Times New Roman"/>
          <w:kern w:val="0"/>
          <w:sz w:val="24"/>
          <w:szCs w:val="24"/>
          <w:lang w:val="es-419" w:eastAsia="es-MX"/>
          <w14:ligatures w14:val="none"/>
        </w:rPr>
        <w:t xml:space="preserve">la </w:t>
      </w:r>
      <w:r w:rsidR="00ED395C" w:rsidRPr="008A6F08">
        <w:rPr>
          <w:rFonts w:ascii="Times New Roman" w:eastAsia="Times New Roman" w:hAnsi="Times New Roman" w:cs="Times New Roman"/>
          <w:kern w:val="0"/>
          <w:sz w:val="24"/>
          <w:szCs w:val="24"/>
          <w:lang w:val="es-419" w:eastAsia="es-MX"/>
          <w14:ligatures w14:val="none"/>
        </w:rPr>
        <w:t>F</w:t>
      </w:r>
      <w:r w:rsidR="004A578E" w:rsidRPr="008A6F08">
        <w:rPr>
          <w:rFonts w:ascii="Times New Roman" w:eastAsia="Times New Roman" w:hAnsi="Times New Roman" w:cs="Times New Roman"/>
          <w:kern w:val="0"/>
          <w:sz w:val="24"/>
          <w:szCs w:val="24"/>
          <w:lang w:val="es-419" w:eastAsia="es-MX"/>
          <w14:ligatures w14:val="none"/>
        </w:rPr>
        <w:t>i</w:t>
      </w:r>
      <w:r w:rsidR="003342B9" w:rsidRPr="008A6F08">
        <w:rPr>
          <w:rFonts w:ascii="Times New Roman" w:eastAsia="Times New Roman" w:hAnsi="Times New Roman" w:cs="Times New Roman"/>
          <w:kern w:val="0"/>
          <w:sz w:val="24"/>
          <w:szCs w:val="24"/>
          <w:lang w:val="es-419" w:eastAsia="es-MX"/>
          <w14:ligatures w14:val="none"/>
        </w:rPr>
        <w:t xml:space="preserve">gura </w:t>
      </w:r>
      <w:r w:rsidR="001956BA" w:rsidRPr="008A6F08">
        <w:rPr>
          <w:rFonts w:ascii="Times New Roman" w:eastAsia="Times New Roman" w:hAnsi="Times New Roman" w:cs="Times New Roman"/>
          <w:kern w:val="0"/>
          <w:sz w:val="24"/>
          <w:szCs w:val="24"/>
          <w:lang w:val="es-419" w:eastAsia="es-MX"/>
          <w14:ligatures w14:val="none"/>
        </w:rPr>
        <w:t>6</w:t>
      </w:r>
      <w:r w:rsidR="007805B7">
        <w:rPr>
          <w:rFonts w:ascii="Times New Roman" w:eastAsia="Times New Roman" w:hAnsi="Times New Roman" w:cs="Times New Roman"/>
          <w:kern w:val="0"/>
          <w:sz w:val="24"/>
          <w:szCs w:val="24"/>
          <w:lang w:val="es-419" w:eastAsia="es-MX"/>
          <w14:ligatures w14:val="none"/>
        </w:rPr>
        <w:t>. En ella se observa</w:t>
      </w:r>
      <w:r w:rsidR="00A46939">
        <w:rPr>
          <w:rFonts w:ascii="Times New Roman" w:eastAsia="Times New Roman" w:hAnsi="Times New Roman" w:cs="Times New Roman"/>
          <w:kern w:val="0"/>
          <w:sz w:val="24"/>
          <w:szCs w:val="24"/>
          <w:lang w:val="es-419" w:eastAsia="es-MX"/>
          <w14:ligatures w14:val="none"/>
        </w:rPr>
        <w:t xml:space="preserve"> que</w:t>
      </w:r>
      <w:r w:rsidR="003E1832">
        <w:rPr>
          <w:rFonts w:ascii="Times New Roman" w:eastAsia="Times New Roman" w:hAnsi="Times New Roman" w:cs="Times New Roman"/>
          <w:kern w:val="0"/>
          <w:sz w:val="24"/>
          <w:szCs w:val="24"/>
          <w:lang w:val="es-419" w:eastAsia="es-MX"/>
          <w14:ligatures w14:val="none"/>
        </w:rPr>
        <w:t xml:space="preserve"> la mayoría de</w:t>
      </w:r>
      <w:r w:rsidR="00876DB2">
        <w:rPr>
          <w:rFonts w:ascii="Times New Roman" w:eastAsia="Times New Roman" w:hAnsi="Times New Roman" w:cs="Times New Roman"/>
          <w:kern w:val="0"/>
          <w:sz w:val="24"/>
          <w:szCs w:val="24"/>
          <w:lang w:val="es-419" w:eastAsia="es-MX"/>
          <w14:ligatures w14:val="none"/>
        </w:rPr>
        <w:t xml:space="preserve"> </w:t>
      </w:r>
      <w:r w:rsidR="0053633A" w:rsidRPr="00856F70">
        <w:rPr>
          <w:rFonts w:ascii="Times New Roman" w:eastAsia="Times New Roman" w:hAnsi="Times New Roman" w:cs="Times New Roman"/>
          <w:kern w:val="0"/>
          <w:sz w:val="24"/>
          <w:szCs w:val="24"/>
          <w:lang w:val="es-419" w:eastAsia="es-MX"/>
          <w14:ligatures w14:val="none"/>
        </w:rPr>
        <w:t xml:space="preserve">los </w:t>
      </w:r>
      <w:r w:rsidR="00FF3835" w:rsidRPr="00856F70">
        <w:rPr>
          <w:rFonts w:ascii="Times New Roman" w:eastAsia="Times New Roman" w:hAnsi="Times New Roman" w:cs="Times New Roman"/>
          <w:kern w:val="0"/>
          <w:sz w:val="24"/>
          <w:szCs w:val="24"/>
          <w:lang w:val="es-419" w:eastAsia="es-MX"/>
          <w14:ligatures w14:val="none"/>
        </w:rPr>
        <w:t>encuestados</w:t>
      </w:r>
      <w:r w:rsidR="00C15A1A">
        <w:rPr>
          <w:rFonts w:ascii="Times New Roman" w:eastAsia="Times New Roman" w:hAnsi="Times New Roman" w:cs="Times New Roman"/>
          <w:kern w:val="0"/>
          <w:sz w:val="24"/>
          <w:szCs w:val="24"/>
          <w:lang w:val="es-419" w:eastAsia="es-MX"/>
          <w14:ligatures w14:val="none"/>
        </w:rPr>
        <w:t xml:space="preserve"> </w:t>
      </w:r>
      <w:r w:rsidR="006E62CC">
        <w:rPr>
          <w:rFonts w:ascii="Times New Roman" w:eastAsia="Times New Roman" w:hAnsi="Times New Roman" w:cs="Times New Roman"/>
          <w:kern w:val="0"/>
          <w:sz w:val="24"/>
          <w:szCs w:val="24"/>
          <w:lang w:val="es-419" w:eastAsia="es-MX"/>
          <w14:ligatures w14:val="none"/>
        </w:rPr>
        <w:t>m</w:t>
      </w:r>
      <w:r w:rsidR="007823FD" w:rsidRPr="00856F70">
        <w:rPr>
          <w:rFonts w:ascii="Times New Roman" w:eastAsia="Times New Roman" w:hAnsi="Times New Roman" w:cs="Times New Roman"/>
          <w:kern w:val="0"/>
          <w:sz w:val="24"/>
          <w:szCs w:val="24"/>
          <w:lang w:val="es-419" w:eastAsia="es-MX"/>
          <w14:ligatures w14:val="none"/>
        </w:rPr>
        <w:t xml:space="preserve">anifiesta una percepción positiva </w:t>
      </w:r>
      <w:r w:rsidR="00897948" w:rsidRPr="00856F70">
        <w:rPr>
          <w:rFonts w:ascii="Times New Roman" w:eastAsia="Times New Roman" w:hAnsi="Times New Roman" w:cs="Times New Roman"/>
          <w:kern w:val="0"/>
          <w:sz w:val="24"/>
          <w:szCs w:val="24"/>
          <w:lang w:val="es-419" w:eastAsia="es-MX"/>
          <w14:ligatures w14:val="none"/>
        </w:rPr>
        <w:t>sobre</w:t>
      </w:r>
      <w:r w:rsidR="007823FD" w:rsidRPr="00856F70">
        <w:rPr>
          <w:rFonts w:ascii="Times New Roman" w:eastAsia="Times New Roman" w:hAnsi="Times New Roman" w:cs="Times New Roman"/>
          <w:kern w:val="0"/>
          <w:sz w:val="24"/>
          <w:szCs w:val="24"/>
          <w:lang w:val="es-419" w:eastAsia="es-MX"/>
          <w14:ligatures w14:val="none"/>
        </w:rPr>
        <w:t xml:space="preserve"> la formación recibida</w:t>
      </w:r>
      <w:r w:rsidR="007823FD" w:rsidRPr="008E2CCD">
        <w:rPr>
          <w:rFonts w:ascii="Times New Roman" w:eastAsia="Times New Roman" w:hAnsi="Times New Roman" w:cs="Times New Roman"/>
          <w:kern w:val="0"/>
          <w:sz w:val="24"/>
          <w:szCs w:val="24"/>
          <w:lang w:val="es-419" w:eastAsia="es-MX"/>
          <w14:ligatures w14:val="none"/>
        </w:rPr>
        <w:t xml:space="preserve">, </w:t>
      </w:r>
      <w:r w:rsidR="00137C30">
        <w:rPr>
          <w:rFonts w:ascii="Times New Roman" w:eastAsia="Times New Roman" w:hAnsi="Times New Roman" w:cs="Times New Roman"/>
          <w:kern w:val="0"/>
          <w:sz w:val="24"/>
          <w:szCs w:val="24"/>
          <w:lang w:val="es-419" w:eastAsia="es-MX"/>
          <w14:ligatures w14:val="none"/>
        </w:rPr>
        <w:t xml:space="preserve">mientras que </w:t>
      </w:r>
      <w:r w:rsidR="00D64E4B" w:rsidRPr="008831C0">
        <w:rPr>
          <w:rFonts w:ascii="Times New Roman" w:eastAsia="Times New Roman" w:hAnsi="Times New Roman" w:cs="Times New Roman"/>
          <w:kern w:val="0"/>
          <w:sz w:val="24"/>
          <w:szCs w:val="24"/>
          <w:lang w:val="es-419" w:eastAsia="es-MX"/>
          <w14:ligatures w14:val="none"/>
        </w:rPr>
        <w:t xml:space="preserve">una proporción menor reporta </w:t>
      </w:r>
      <w:r w:rsidR="00834EA1">
        <w:rPr>
          <w:rFonts w:ascii="Times New Roman" w:eastAsia="Times New Roman" w:hAnsi="Times New Roman" w:cs="Times New Roman"/>
          <w:kern w:val="0"/>
          <w:sz w:val="24"/>
          <w:szCs w:val="24"/>
          <w:lang w:val="es-419" w:eastAsia="es-MX"/>
          <w14:ligatures w14:val="none"/>
        </w:rPr>
        <w:t>niveles bajos de satisfacción</w:t>
      </w:r>
      <w:r w:rsidR="001301E6" w:rsidRPr="00856F70">
        <w:rPr>
          <w:rFonts w:ascii="Times New Roman" w:eastAsia="Times New Roman" w:hAnsi="Times New Roman" w:cs="Times New Roman"/>
          <w:kern w:val="0"/>
          <w:sz w:val="24"/>
          <w:szCs w:val="24"/>
          <w:lang w:val="es-419" w:eastAsia="es-MX"/>
          <w14:ligatures w14:val="none"/>
        </w:rPr>
        <w:t xml:space="preserve">. </w:t>
      </w:r>
      <w:r w:rsidR="001810E7">
        <w:rPr>
          <w:rFonts w:ascii="Times New Roman" w:eastAsia="Times New Roman" w:hAnsi="Times New Roman" w:cs="Times New Roman"/>
          <w:kern w:val="0"/>
          <w:sz w:val="24"/>
          <w:szCs w:val="24"/>
          <w:lang w:val="es-419" w:eastAsia="es-MX"/>
          <w14:ligatures w14:val="none"/>
        </w:rPr>
        <w:t>Sin embargo</w:t>
      </w:r>
      <w:r w:rsidR="0046082A">
        <w:rPr>
          <w:rFonts w:ascii="Times New Roman" w:eastAsia="Times New Roman" w:hAnsi="Times New Roman" w:cs="Times New Roman"/>
          <w:kern w:val="0"/>
          <w:sz w:val="24"/>
          <w:szCs w:val="24"/>
          <w:lang w:val="es-419" w:eastAsia="es-MX"/>
          <w14:ligatures w14:val="none"/>
        </w:rPr>
        <w:t>, q</w:t>
      </w:r>
      <w:r w:rsidR="00941607">
        <w:rPr>
          <w:rFonts w:ascii="Times New Roman" w:eastAsia="Times New Roman" w:hAnsi="Times New Roman" w:cs="Times New Roman"/>
          <w:kern w:val="0"/>
          <w:sz w:val="24"/>
          <w:szCs w:val="24"/>
          <w:lang w:val="es-419" w:eastAsia="es-MX"/>
          <w14:ligatures w14:val="none"/>
        </w:rPr>
        <w:t xml:space="preserve">uienes se declaran </w:t>
      </w:r>
      <w:r w:rsidR="00CF6BE8" w:rsidRPr="00856F70">
        <w:rPr>
          <w:rFonts w:ascii="Times New Roman" w:eastAsia="Times New Roman" w:hAnsi="Times New Roman" w:cs="Times New Roman"/>
          <w:kern w:val="0"/>
          <w:sz w:val="24"/>
          <w:szCs w:val="24"/>
          <w:lang w:val="es-419" w:eastAsia="es-MX"/>
          <w14:ligatures w14:val="none"/>
        </w:rPr>
        <w:t xml:space="preserve">totalmente satisfechos representan </w:t>
      </w:r>
      <w:r w:rsidR="00BF200F">
        <w:rPr>
          <w:rFonts w:ascii="Times New Roman" w:eastAsia="Times New Roman" w:hAnsi="Times New Roman" w:cs="Times New Roman"/>
          <w:kern w:val="0"/>
          <w:sz w:val="24"/>
          <w:szCs w:val="24"/>
          <w:lang w:val="es-419" w:eastAsia="es-MX"/>
          <w14:ligatures w14:val="none"/>
        </w:rPr>
        <w:t>menos de</w:t>
      </w:r>
      <w:r w:rsidR="00AE0E33" w:rsidRPr="00856F70">
        <w:rPr>
          <w:rFonts w:ascii="Times New Roman" w:eastAsia="Times New Roman" w:hAnsi="Times New Roman" w:cs="Times New Roman"/>
          <w:kern w:val="0"/>
          <w:sz w:val="24"/>
          <w:szCs w:val="24"/>
          <w:lang w:val="es-419" w:eastAsia="es-MX"/>
          <w14:ligatures w14:val="none"/>
        </w:rPr>
        <w:t xml:space="preserve"> un tercio del total</w:t>
      </w:r>
      <w:r w:rsidR="00A069F3">
        <w:rPr>
          <w:rFonts w:ascii="Times New Roman" w:eastAsia="Times New Roman" w:hAnsi="Times New Roman" w:cs="Times New Roman"/>
          <w:kern w:val="0"/>
          <w:sz w:val="24"/>
          <w:szCs w:val="24"/>
          <w:lang w:val="es-419" w:eastAsia="es-MX"/>
          <w14:ligatures w14:val="none"/>
        </w:rPr>
        <w:t xml:space="preserve">, lo que sugiere márgenes de mejora </w:t>
      </w:r>
      <w:r w:rsidR="00820926">
        <w:rPr>
          <w:rFonts w:ascii="Times New Roman" w:eastAsia="Times New Roman" w:hAnsi="Times New Roman" w:cs="Times New Roman"/>
          <w:kern w:val="0"/>
          <w:sz w:val="24"/>
          <w:szCs w:val="24"/>
          <w:lang w:val="es-419" w:eastAsia="es-MX"/>
          <w14:ligatures w14:val="none"/>
        </w:rPr>
        <w:t xml:space="preserve">en la calidad percibida de la formación. </w:t>
      </w:r>
    </w:p>
    <w:p w14:paraId="2A4111B5" w14:textId="1A189F74" w:rsidR="00333BE5" w:rsidRPr="00856F70" w:rsidRDefault="00A360B5" w:rsidP="001B665A">
      <w:pPr>
        <w:spacing w:after="0" w:line="360" w:lineRule="auto"/>
        <w:ind w:firstLine="709"/>
        <w:contextualSpacing/>
        <w:jc w:val="both"/>
        <w:textAlignment w:val="baseline"/>
        <w:rPr>
          <w:rFonts w:ascii="Times New Roman" w:eastAsia="Times New Roman" w:hAnsi="Times New Roman" w:cs="Times New Roman"/>
          <w:kern w:val="0"/>
          <w:sz w:val="24"/>
          <w:szCs w:val="24"/>
          <w:lang w:val="es-419" w:eastAsia="es-MX"/>
          <w14:ligatures w14:val="none"/>
        </w:rPr>
      </w:pPr>
      <w:r>
        <w:rPr>
          <w:rFonts w:ascii="Times New Roman" w:eastAsia="Times New Roman" w:hAnsi="Times New Roman" w:cs="Times New Roman"/>
          <w:kern w:val="0"/>
          <w:sz w:val="24"/>
          <w:szCs w:val="24"/>
          <w:lang w:val="es-419" w:eastAsia="es-MX"/>
          <w14:ligatures w14:val="none"/>
        </w:rPr>
        <w:lastRenderedPageBreak/>
        <w:t xml:space="preserve">De manera </w:t>
      </w:r>
      <w:r w:rsidR="00CF6390">
        <w:rPr>
          <w:rFonts w:ascii="Times New Roman" w:eastAsia="Times New Roman" w:hAnsi="Times New Roman" w:cs="Times New Roman"/>
          <w:kern w:val="0"/>
          <w:sz w:val="24"/>
          <w:szCs w:val="24"/>
          <w:lang w:val="es-419" w:eastAsia="es-MX"/>
          <w14:ligatures w14:val="none"/>
        </w:rPr>
        <w:t>complement</w:t>
      </w:r>
      <w:r>
        <w:rPr>
          <w:rFonts w:ascii="Times New Roman" w:eastAsia="Times New Roman" w:hAnsi="Times New Roman" w:cs="Times New Roman"/>
          <w:kern w:val="0"/>
          <w:sz w:val="24"/>
          <w:szCs w:val="24"/>
          <w:lang w:val="es-419" w:eastAsia="es-MX"/>
          <w14:ligatures w14:val="none"/>
        </w:rPr>
        <w:t>aria</w:t>
      </w:r>
      <w:r w:rsidR="00414C39">
        <w:rPr>
          <w:rFonts w:ascii="Times New Roman" w:eastAsia="Times New Roman" w:hAnsi="Times New Roman" w:cs="Times New Roman"/>
          <w:kern w:val="0"/>
          <w:sz w:val="24"/>
          <w:szCs w:val="24"/>
          <w:lang w:val="es-419" w:eastAsia="es-MX"/>
          <w14:ligatures w14:val="none"/>
        </w:rPr>
        <w:t xml:space="preserve">, </w:t>
      </w:r>
      <w:r w:rsidR="00552F90">
        <w:rPr>
          <w:rFonts w:ascii="Times New Roman" w:eastAsia="Times New Roman" w:hAnsi="Times New Roman" w:cs="Times New Roman"/>
          <w:kern w:val="0"/>
          <w:sz w:val="24"/>
          <w:szCs w:val="24"/>
          <w:lang w:val="es-419" w:eastAsia="es-MX"/>
          <w14:ligatures w14:val="none"/>
        </w:rPr>
        <w:t xml:space="preserve">a través de </w:t>
      </w:r>
      <w:r w:rsidR="00FF3835" w:rsidRPr="00856F70">
        <w:rPr>
          <w:rFonts w:ascii="Times New Roman" w:eastAsia="Times New Roman" w:hAnsi="Times New Roman" w:cs="Times New Roman"/>
          <w:kern w:val="0"/>
          <w:sz w:val="24"/>
          <w:szCs w:val="24"/>
          <w:lang w:val="es-419" w:eastAsia="es-MX"/>
          <w14:ligatures w14:val="none"/>
        </w:rPr>
        <w:t>entrevistas directa</w:t>
      </w:r>
      <w:r w:rsidR="009F0200">
        <w:rPr>
          <w:rFonts w:ascii="Times New Roman" w:eastAsia="Times New Roman" w:hAnsi="Times New Roman" w:cs="Times New Roman"/>
          <w:kern w:val="0"/>
          <w:sz w:val="24"/>
          <w:szCs w:val="24"/>
          <w:lang w:val="es-419" w:eastAsia="es-MX"/>
          <w14:ligatures w14:val="none"/>
        </w:rPr>
        <w:t>s</w:t>
      </w:r>
      <w:r w:rsidR="000667F4">
        <w:rPr>
          <w:rFonts w:ascii="Times New Roman" w:eastAsia="Times New Roman" w:hAnsi="Times New Roman" w:cs="Times New Roman"/>
          <w:kern w:val="0"/>
          <w:sz w:val="24"/>
          <w:szCs w:val="24"/>
          <w:lang w:val="es-419" w:eastAsia="es-MX"/>
          <w14:ligatures w14:val="none"/>
        </w:rPr>
        <w:t xml:space="preserve"> (n=15)</w:t>
      </w:r>
      <w:r w:rsidR="00091AA7">
        <w:rPr>
          <w:rFonts w:ascii="Times New Roman" w:eastAsia="Times New Roman" w:hAnsi="Times New Roman" w:cs="Times New Roman"/>
          <w:kern w:val="0"/>
          <w:sz w:val="24"/>
          <w:szCs w:val="24"/>
          <w:lang w:val="es-419" w:eastAsia="es-MX"/>
          <w14:ligatures w14:val="none"/>
        </w:rPr>
        <w:t xml:space="preserve">, </w:t>
      </w:r>
      <w:r w:rsidR="00BD46A8">
        <w:rPr>
          <w:rFonts w:ascii="Times New Roman" w:eastAsia="Times New Roman" w:hAnsi="Times New Roman" w:cs="Times New Roman"/>
          <w:kern w:val="0"/>
          <w:sz w:val="24"/>
          <w:szCs w:val="24"/>
          <w:lang w:val="es-419" w:eastAsia="es-MX"/>
          <w14:ligatures w14:val="none"/>
        </w:rPr>
        <w:t>algunos participantes señalaron</w:t>
      </w:r>
      <w:r w:rsidR="00A90FA5">
        <w:rPr>
          <w:rFonts w:ascii="Times New Roman" w:eastAsia="Times New Roman" w:hAnsi="Times New Roman" w:cs="Times New Roman"/>
          <w:kern w:val="0"/>
          <w:sz w:val="24"/>
          <w:szCs w:val="24"/>
          <w:lang w:val="es-419" w:eastAsia="es-MX"/>
          <w14:ligatures w14:val="none"/>
        </w:rPr>
        <w:t xml:space="preserve"> </w:t>
      </w:r>
      <w:r w:rsidR="00301328" w:rsidRPr="00301328">
        <w:rPr>
          <w:rFonts w:ascii="Times New Roman" w:eastAsia="Times New Roman" w:hAnsi="Times New Roman" w:cs="Times New Roman"/>
          <w:kern w:val="0"/>
          <w:sz w:val="24"/>
          <w:szCs w:val="24"/>
          <w:lang w:eastAsia="es-MX"/>
          <w14:ligatures w14:val="none"/>
        </w:rPr>
        <w:t>áreas de oportunidad relacionadas con la experiencia académica, particularmente en lo que respecta al acompañamiento docente</w:t>
      </w:r>
      <w:r w:rsidR="006A79AD">
        <w:rPr>
          <w:rFonts w:ascii="Times New Roman" w:eastAsia="Times New Roman" w:hAnsi="Times New Roman" w:cs="Times New Roman"/>
          <w:kern w:val="0"/>
          <w:sz w:val="24"/>
          <w:szCs w:val="24"/>
          <w:lang w:eastAsia="es-MX"/>
          <w14:ligatures w14:val="none"/>
        </w:rPr>
        <w:t xml:space="preserve">. </w:t>
      </w:r>
      <w:r w:rsidR="006A79AD" w:rsidRPr="006A79AD">
        <w:rPr>
          <w:rFonts w:ascii="Times New Roman" w:eastAsia="Times New Roman" w:hAnsi="Times New Roman" w:cs="Times New Roman"/>
          <w:kern w:val="0"/>
          <w:sz w:val="24"/>
          <w:szCs w:val="24"/>
          <w:lang w:eastAsia="es-MX"/>
          <w14:ligatures w14:val="none"/>
        </w:rPr>
        <w:t xml:space="preserve">Entre los aspectos </w:t>
      </w:r>
      <w:r w:rsidR="0052020C">
        <w:rPr>
          <w:rFonts w:ascii="Times New Roman" w:eastAsia="Times New Roman" w:hAnsi="Times New Roman" w:cs="Times New Roman"/>
          <w:kern w:val="0"/>
          <w:sz w:val="24"/>
          <w:szCs w:val="24"/>
          <w:lang w:eastAsia="es-MX"/>
          <w14:ligatures w14:val="none"/>
        </w:rPr>
        <w:t>referid</w:t>
      </w:r>
      <w:r w:rsidR="006A79AD" w:rsidRPr="006A79AD">
        <w:rPr>
          <w:rFonts w:ascii="Times New Roman" w:eastAsia="Times New Roman" w:hAnsi="Times New Roman" w:cs="Times New Roman"/>
          <w:kern w:val="0"/>
          <w:sz w:val="24"/>
          <w:szCs w:val="24"/>
          <w:lang w:eastAsia="es-MX"/>
          <w14:ligatures w14:val="none"/>
        </w:rPr>
        <w:t>os</w:t>
      </w:r>
      <w:r w:rsidR="00BF20CE">
        <w:rPr>
          <w:rFonts w:ascii="Times New Roman" w:eastAsia="Times New Roman" w:hAnsi="Times New Roman" w:cs="Times New Roman"/>
          <w:kern w:val="0"/>
          <w:sz w:val="24"/>
          <w:szCs w:val="24"/>
          <w:lang w:eastAsia="es-MX"/>
          <w14:ligatures w14:val="none"/>
        </w:rPr>
        <w:t>,</w:t>
      </w:r>
      <w:r w:rsidR="00F75984">
        <w:rPr>
          <w:rFonts w:ascii="Times New Roman" w:eastAsia="Times New Roman" w:hAnsi="Times New Roman" w:cs="Times New Roman"/>
          <w:kern w:val="0"/>
          <w:sz w:val="24"/>
          <w:szCs w:val="24"/>
          <w:lang w:eastAsia="es-MX"/>
          <w14:ligatures w14:val="none"/>
        </w:rPr>
        <w:t xml:space="preserve"> </w:t>
      </w:r>
      <w:r w:rsidR="006A79AD" w:rsidRPr="006A79AD">
        <w:rPr>
          <w:rFonts w:ascii="Times New Roman" w:eastAsia="Times New Roman" w:hAnsi="Times New Roman" w:cs="Times New Roman"/>
          <w:kern w:val="0"/>
          <w:sz w:val="24"/>
          <w:szCs w:val="24"/>
          <w:lang w:eastAsia="es-MX"/>
          <w14:ligatures w14:val="none"/>
        </w:rPr>
        <w:t xml:space="preserve">se </w:t>
      </w:r>
      <w:r w:rsidR="00200B4D">
        <w:rPr>
          <w:rFonts w:ascii="Times New Roman" w:eastAsia="Times New Roman" w:hAnsi="Times New Roman" w:cs="Times New Roman"/>
          <w:kern w:val="0"/>
          <w:sz w:val="24"/>
          <w:szCs w:val="24"/>
          <w:lang w:eastAsia="es-MX"/>
          <w14:ligatures w14:val="none"/>
        </w:rPr>
        <w:t>identifican el</w:t>
      </w:r>
      <w:r w:rsidR="00B32EB4" w:rsidRPr="00B32EB4">
        <w:rPr>
          <w:rFonts w:ascii="Times New Roman" w:eastAsia="Times New Roman" w:hAnsi="Times New Roman" w:cs="Times New Roman"/>
          <w:kern w:val="0"/>
          <w:sz w:val="24"/>
          <w:szCs w:val="24"/>
          <w:lang w:eastAsia="es-MX"/>
          <w14:ligatures w14:val="none"/>
        </w:rPr>
        <w:t xml:space="preserve"> seguimiento </w:t>
      </w:r>
      <w:r w:rsidR="00615F34">
        <w:rPr>
          <w:rFonts w:ascii="Times New Roman" w:eastAsia="Times New Roman" w:hAnsi="Times New Roman" w:cs="Times New Roman"/>
          <w:kern w:val="0"/>
          <w:sz w:val="24"/>
          <w:szCs w:val="24"/>
          <w:lang w:eastAsia="es-MX"/>
          <w14:ligatures w14:val="none"/>
        </w:rPr>
        <w:t>limitado en</w:t>
      </w:r>
      <w:r w:rsidR="00B32EB4" w:rsidRPr="00B32EB4">
        <w:rPr>
          <w:rFonts w:ascii="Times New Roman" w:eastAsia="Times New Roman" w:hAnsi="Times New Roman" w:cs="Times New Roman"/>
          <w:kern w:val="0"/>
          <w:sz w:val="24"/>
          <w:szCs w:val="24"/>
          <w:lang w:eastAsia="es-MX"/>
          <w14:ligatures w14:val="none"/>
        </w:rPr>
        <w:t xml:space="preserve"> la asesoría de tesis, </w:t>
      </w:r>
      <w:r w:rsidR="007F6442">
        <w:rPr>
          <w:rFonts w:ascii="Times New Roman" w:eastAsia="Times New Roman" w:hAnsi="Times New Roman" w:cs="Times New Roman"/>
          <w:kern w:val="0"/>
          <w:sz w:val="24"/>
          <w:szCs w:val="24"/>
          <w:lang w:eastAsia="es-MX"/>
          <w14:ligatures w14:val="none"/>
        </w:rPr>
        <w:t xml:space="preserve">la falta de </w:t>
      </w:r>
      <w:r w:rsidR="00B32EB4" w:rsidRPr="00B32EB4">
        <w:rPr>
          <w:rFonts w:ascii="Times New Roman" w:eastAsia="Times New Roman" w:hAnsi="Times New Roman" w:cs="Times New Roman"/>
          <w:kern w:val="0"/>
          <w:sz w:val="24"/>
          <w:szCs w:val="24"/>
          <w:lang w:eastAsia="es-MX"/>
          <w14:ligatures w14:val="none"/>
        </w:rPr>
        <w:t xml:space="preserve">claridad en el cumplimiento de contenidos temáticos y, en algunos casos, una comunicación percibida como poco empática. Asimismo, </w:t>
      </w:r>
      <w:r w:rsidR="00CA224B">
        <w:rPr>
          <w:rFonts w:ascii="Times New Roman" w:eastAsia="Times New Roman" w:hAnsi="Times New Roman" w:cs="Times New Roman"/>
          <w:kern w:val="0"/>
          <w:sz w:val="24"/>
          <w:szCs w:val="24"/>
          <w:lang w:eastAsia="es-MX"/>
          <w14:ligatures w14:val="none"/>
        </w:rPr>
        <w:t xml:space="preserve">algunos participantes refirieron </w:t>
      </w:r>
      <w:r w:rsidR="00E52BF1">
        <w:rPr>
          <w:rFonts w:ascii="Times New Roman" w:eastAsia="Times New Roman" w:hAnsi="Times New Roman" w:cs="Times New Roman"/>
          <w:kern w:val="0"/>
          <w:sz w:val="24"/>
          <w:szCs w:val="24"/>
          <w:lang w:eastAsia="es-MX"/>
          <w14:ligatures w14:val="none"/>
        </w:rPr>
        <w:t>dinámicas en las que los</w:t>
      </w:r>
      <w:r w:rsidR="00B32EB4" w:rsidRPr="00B32EB4">
        <w:rPr>
          <w:rFonts w:ascii="Times New Roman" w:eastAsia="Times New Roman" w:hAnsi="Times New Roman" w:cs="Times New Roman"/>
          <w:kern w:val="0"/>
          <w:sz w:val="24"/>
          <w:szCs w:val="24"/>
          <w:lang w:eastAsia="es-MX"/>
          <w14:ligatures w14:val="none"/>
        </w:rPr>
        <w:t xml:space="preserve"> estudiantes asumen un papel central en la conducción de las sesiones.</w:t>
      </w:r>
      <w:r w:rsidR="00FD1D46" w:rsidRPr="00856F70">
        <w:rPr>
          <w:rFonts w:ascii="Times New Roman" w:eastAsia="Times New Roman" w:hAnsi="Times New Roman" w:cs="Times New Roman"/>
          <w:kern w:val="0"/>
          <w:sz w:val="24"/>
          <w:szCs w:val="24"/>
          <w:lang w:val="es-419" w:eastAsia="es-MX"/>
          <w14:ligatures w14:val="none"/>
        </w:rPr>
        <w:t xml:space="preserve"> </w:t>
      </w:r>
    </w:p>
    <w:p w14:paraId="46DA4227" w14:textId="7BA67944" w:rsidR="00197B8A" w:rsidRDefault="00FD1D46" w:rsidP="001B665A">
      <w:pPr>
        <w:spacing w:after="0" w:line="360" w:lineRule="auto"/>
        <w:ind w:firstLine="709"/>
        <w:contextualSpacing/>
        <w:jc w:val="both"/>
        <w:textAlignment w:val="baseline"/>
        <w:rPr>
          <w:rFonts w:ascii="Times New Roman" w:eastAsia="Times New Roman" w:hAnsi="Times New Roman" w:cs="Times New Roman"/>
          <w:kern w:val="0"/>
          <w:sz w:val="24"/>
          <w:szCs w:val="24"/>
          <w:lang w:eastAsia="es-MX"/>
          <w14:ligatures w14:val="none"/>
        </w:rPr>
      </w:pPr>
      <w:r w:rsidRPr="00856F70">
        <w:rPr>
          <w:rFonts w:ascii="Times New Roman" w:eastAsia="Times New Roman" w:hAnsi="Times New Roman" w:cs="Times New Roman"/>
          <w:kern w:val="0"/>
          <w:sz w:val="24"/>
          <w:szCs w:val="24"/>
          <w:lang w:val="es-419" w:eastAsia="es-MX"/>
          <w14:ligatures w14:val="none"/>
        </w:rPr>
        <w:t xml:space="preserve">Aunado a lo anterior, </w:t>
      </w:r>
      <w:r w:rsidR="0015743F">
        <w:rPr>
          <w:rFonts w:ascii="Times New Roman" w:eastAsia="Times New Roman" w:hAnsi="Times New Roman" w:cs="Times New Roman"/>
          <w:kern w:val="0"/>
          <w:sz w:val="24"/>
          <w:szCs w:val="24"/>
          <w:lang w:val="es-419" w:eastAsia="es-MX"/>
          <w14:ligatures w14:val="none"/>
        </w:rPr>
        <w:t xml:space="preserve">como </w:t>
      </w:r>
      <w:r w:rsidR="00543F52">
        <w:rPr>
          <w:rFonts w:ascii="Times New Roman" w:eastAsia="Times New Roman" w:hAnsi="Times New Roman" w:cs="Times New Roman"/>
          <w:kern w:val="0"/>
          <w:sz w:val="24"/>
          <w:szCs w:val="24"/>
          <w:lang w:val="es-419" w:eastAsia="es-MX"/>
          <w14:ligatures w14:val="none"/>
        </w:rPr>
        <w:t xml:space="preserve">se muestra en la </w:t>
      </w:r>
      <w:r w:rsidR="00AC543D">
        <w:rPr>
          <w:rFonts w:ascii="Times New Roman" w:eastAsia="Times New Roman" w:hAnsi="Times New Roman" w:cs="Times New Roman"/>
          <w:kern w:val="0"/>
          <w:sz w:val="24"/>
          <w:szCs w:val="24"/>
          <w:lang w:val="es-419" w:eastAsia="es-MX"/>
          <w14:ligatures w14:val="none"/>
        </w:rPr>
        <w:t>Figura 6,</w:t>
      </w:r>
      <w:r w:rsidR="00543F52">
        <w:rPr>
          <w:rFonts w:ascii="Times New Roman" w:eastAsia="Times New Roman" w:hAnsi="Times New Roman" w:cs="Times New Roman"/>
          <w:kern w:val="0"/>
          <w:sz w:val="24"/>
          <w:szCs w:val="24"/>
          <w:lang w:val="es-419" w:eastAsia="es-MX"/>
          <w14:ligatures w14:val="none"/>
        </w:rPr>
        <w:t xml:space="preserve"> </w:t>
      </w:r>
      <w:r w:rsidRPr="00856F70">
        <w:rPr>
          <w:rFonts w:ascii="Times New Roman" w:eastAsia="Times New Roman" w:hAnsi="Times New Roman" w:cs="Times New Roman"/>
          <w:kern w:val="0"/>
          <w:sz w:val="24"/>
          <w:szCs w:val="24"/>
          <w:lang w:val="es-419" w:eastAsia="es-MX"/>
          <w14:ligatures w14:val="none"/>
        </w:rPr>
        <w:t xml:space="preserve">aunque en baja </w:t>
      </w:r>
      <w:r w:rsidR="00186E4D" w:rsidRPr="00856F70">
        <w:rPr>
          <w:rFonts w:ascii="Times New Roman" w:eastAsia="Times New Roman" w:hAnsi="Times New Roman" w:cs="Times New Roman"/>
          <w:kern w:val="0"/>
          <w:sz w:val="24"/>
          <w:szCs w:val="24"/>
          <w:lang w:val="es-419" w:eastAsia="es-MX"/>
          <w14:ligatures w14:val="none"/>
        </w:rPr>
        <w:t>proporción</w:t>
      </w:r>
      <w:r w:rsidR="00CC1FAF">
        <w:rPr>
          <w:rFonts w:ascii="Times New Roman" w:eastAsia="Times New Roman" w:hAnsi="Times New Roman" w:cs="Times New Roman"/>
          <w:kern w:val="0"/>
          <w:sz w:val="24"/>
          <w:szCs w:val="24"/>
          <w:lang w:val="es-419" w:eastAsia="es-MX"/>
          <w14:ligatures w14:val="none"/>
        </w:rPr>
        <w:t>,</w:t>
      </w:r>
      <w:r w:rsidR="005C20A5">
        <w:rPr>
          <w:rFonts w:ascii="Times New Roman" w:eastAsia="Times New Roman" w:hAnsi="Times New Roman" w:cs="Times New Roman"/>
          <w:kern w:val="0"/>
          <w:sz w:val="24"/>
          <w:szCs w:val="24"/>
          <w:lang w:val="es-419" w:eastAsia="es-MX"/>
          <w14:ligatures w14:val="none"/>
        </w:rPr>
        <w:t xml:space="preserve"> los participantes </w:t>
      </w:r>
      <w:r w:rsidR="007823FD" w:rsidRPr="00856F70">
        <w:rPr>
          <w:rFonts w:ascii="Times New Roman" w:eastAsia="Times New Roman" w:hAnsi="Times New Roman" w:cs="Times New Roman"/>
          <w:kern w:val="0"/>
          <w:sz w:val="24"/>
          <w:szCs w:val="24"/>
          <w:lang w:val="es-419" w:eastAsia="es-MX"/>
          <w14:ligatures w14:val="none"/>
        </w:rPr>
        <w:t>expresa</w:t>
      </w:r>
      <w:r w:rsidRPr="00856F70">
        <w:rPr>
          <w:rFonts w:ascii="Times New Roman" w:eastAsia="Times New Roman" w:hAnsi="Times New Roman" w:cs="Times New Roman"/>
          <w:kern w:val="0"/>
          <w:sz w:val="24"/>
          <w:szCs w:val="24"/>
          <w:lang w:val="es-419" w:eastAsia="es-MX"/>
          <w14:ligatures w14:val="none"/>
        </w:rPr>
        <w:t>n</w:t>
      </w:r>
      <w:r w:rsidR="007823FD" w:rsidRPr="00856F70">
        <w:rPr>
          <w:rFonts w:ascii="Times New Roman" w:eastAsia="Times New Roman" w:hAnsi="Times New Roman" w:cs="Times New Roman"/>
          <w:kern w:val="0"/>
          <w:sz w:val="24"/>
          <w:szCs w:val="24"/>
          <w:lang w:val="es-419" w:eastAsia="es-MX"/>
          <w14:ligatures w14:val="none"/>
        </w:rPr>
        <w:t xml:space="preserve"> </w:t>
      </w:r>
      <w:r w:rsidR="00A360B5">
        <w:rPr>
          <w:rFonts w:ascii="Times New Roman" w:eastAsia="Times New Roman" w:hAnsi="Times New Roman" w:cs="Times New Roman"/>
          <w:kern w:val="0"/>
          <w:sz w:val="24"/>
          <w:szCs w:val="24"/>
          <w:lang w:val="es-419" w:eastAsia="es-MX"/>
          <w14:ligatures w14:val="none"/>
        </w:rPr>
        <w:t>bajos niveles de</w:t>
      </w:r>
      <w:r w:rsidR="00633B83">
        <w:rPr>
          <w:rFonts w:ascii="Times New Roman" w:eastAsia="Times New Roman" w:hAnsi="Times New Roman" w:cs="Times New Roman"/>
          <w:kern w:val="0"/>
          <w:sz w:val="24"/>
          <w:szCs w:val="24"/>
          <w:lang w:val="es-419" w:eastAsia="es-MX"/>
          <w14:ligatures w14:val="none"/>
        </w:rPr>
        <w:t xml:space="preserve"> </w:t>
      </w:r>
      <w:r w:rsidR="007823FD" w:rsidRPr="00856F70">
        <w:rPr>
          <w:rFonts w:ascii="Times New Roman" w:eastAsia="Times New Roman" w:hAnsi="Times New Roman" w:cs="Times New Roman"/>
          <w:kern w:val="0"/>
          <w:sz w:val="24"/>
          <w:szCs w:val="24"/>
          <w:lang w:val="es-419" w:eastAsia="es-MX"/>
          <w14:ligatures w14:val="none"/>
        </w:rPr>
        <w:t xml:space="preserve">insatisfacción </w:t>
      </w:r>
      <w:r w:rsidR="00BF20CE">
        <w:rPr>
          <w:rFonts w:ascii="Times New Roman" w:eastAsia="Times New Roman" w:hAnsi="Times New Roman" w:cs="Times New Roman"/>
          <w:kern w:val="0"/>
          <w:sz w:val="24"/>
          <w:szCs w:val="24"/>
          <w:lang w:val="es-419" w:eastAsia="es-MX"/>
          <w14:ligatures w14:val="none"/>
        </w:rPr>
        <w:t>asociados a</w:t>
      </w:r>
      <w:r w:rsidR="00F27DFF" w:rsidRPr="00856F70">
        <w:rPr>
          <w:rFonts w:ascii="Times New Roman" w:eastAsia="Times New Roman" w:hAnsi="Times New Roman" w:cs="Times New Roman"/>
          <w:kern w:val="0"/>
          <w:sz w:val="24"/>
          <w:szCs w:val="24"/>
          <w:lang w:val="es-419" w:eastAsia="es-MX"/>
          <w14:ligatures w14:val="none"/>
        </w:rPr>
        <w:t xml:space="preserve"> la falta de actualización de contenidos temáticos y </w:t>
      </w:r>
      <w:r w:rsidR="00BF20CE">
        <w:rPr>
          <w:rFonts w:ascii="Times New Roman" w:eastAsia="Times New Roman" w:hAnsi="Times New Roman" w:cs="Times New Roman"/>
          <w:kern w:val="0"/>
          <w:sz w:val="24"/>
          <w:szCs w:val="24"/>
          <w:lang w:val="es-419" w:eastAsia="es-MX"/>
          <w14:ligatures w14:val="none"/>
        </w:rPr>
        <w:t xml:space="preserve">a su limitada </w:t>
      </w:r>
      <w:r w:rsidR="00F27DFF" w:rsidRPr="00856F70">
        <w:rPr>
          <w:rFonts w:ascii="Times New Roman" w:eastAsia="Times New Roman" w:hAnsi="Times New Roman" w:cs="Times New Roman"/>
          <w:kern w:val="0"/>
          <w:sz w:val="24"/>
          <w:szCs w:val="24"/>
          <w:lang w:val="es-419" w:eastAsia="es-MX"/>
          <w14:ligatures w14:val="none"/>
        </w:rPr>
        <w:t>aplicación en el ámbito laboral, específicamente en temas</w:t>
      </w:r>
      <w:r w:rsidR="00D66B06" w:rsidRPr="00856F70">
        <w:rPr>
          <w:rFonts w:ascii="Times New Roman" w:eastAsia="Times New Roman" w:hAnsi="Times New Roman" w:cs="Times New Roman"/>
          <w:kern w:val="0"/>
          <w:sz w:val="24"/>
          <w:szCs w:val="24"/>
          <w:lang w:val="es-419" w:eastAsia="es-MX"/>
          <w14:ligatures w14:val="none"/>
        </w:rPr>
        <w:t xml:space="preserve"> </w:t>
      </w:r>
      <w:r w:rsidR="005C20A5">
        <w:rPr>
          <w:rFonts w:ascii="Times New Roman" w:eastAsia="Times New Roman" w:hAnsi="Times New Roman" w:cs="Times New Roman"/>
          <w:kern w:val="0"/>
          <w:sz w:val="24"/>
          <w:szCs w:val="24"/>
          <w:lang w:val="es-419" w:eastAsia="es-MX"/>
          <w14:ligatures w14:val="none"/>
        </w:rPr>
        <w:t xml:space="preserve">de </w:t>
      </w:r>
      <w:r w:rsidR="00D66B06" w:rsidRPr="00856F70">
        <w:rPr>
          <w:rFonts w:ascii="Times New Roman" w:eastAsia="Times New Roman" w:hAnsi="Times New Roman" w:cs="Times New Roman"/>
          <w:kern w:val="0"/>
          <w:sz w:val="24"/>
          <w:szCs w:val="24"/>
          <w:lang w:val="es-419" w:eastAsia="es-MX"/>
          <w14:ligatures w14:val="none"/>
        </w:rPr>
        <w:t>licenciamiento</w:t>
      </w:r>
      <w:r w:rsidR="00F27DFF" w:rsidRPr="00856F70">
        <w:rPr>
          <w:rFonts w:ascii="Times New Roman" w:eastAsia="Times New Roman" w:hAnsi="Times New Roman" w:cs="Times New Roman"/>
          <w:kern w:val="0"/>
          <w:sz w:val="24"/>
          <w:szCs w:val="24"/>
          <w:lang w:val="es-419" w:eastAsia="es-MX"/>
          <w14:ligatures w14:val="none"/>
        </w:rPr>
        <w:t xml:space="preserve"> de</w:t>
      </w:r>
      <w:r w:rsidR="00D66B06" w:rsidRPr="00856F70">
        <w:rPr>
          <w:rFonts w:ascii="Times New Roman" w:eastAsia="Times New Roman" w:hAnsi="Times New Roman" w:cs="Times New Roman"/>
          <w:kern w:val="0"/>
          <w:sz w:val="24"/>
          <w:szCs w:val="24"/>
          <w:lang w:val="es-419" w:eastAsia="es-MX"/>
          <w14:ligatures w14:val="none"/>
        </w:rPr>
        <w:t xml:space="preserve"> </w:t>
      </w:r>
      <w:r w:rsidR="00D66B06" w:rsidRPr="005C20A5">
        <w:rPr>
          <w:rFonts w:ascii="Times New Roman" w:eastAsia="Times New Roman" w:hAnsi="Times New Roman" w:cs="Times New Roman"/>
          <w:i/>
          <w:iCs/>
          <w:kern w:val="0"/>
          <w:sz w:val="24"/>
          <w:szCs w:val="24"/>
          <w:lang w:val="es-419" w:eastAsia="es-MX"/>
          <w14:ligatures w14:val="none"/>
        </w:rPr>
        <w:t>software</w:t>
      </w:r>
      <w:r w:rsidR="00BF20CE">
        <w:rPr>
          <w:rFonts w:ascii="Times New Roman" w:eastAsia="Times New Roman" w:hAnsi="Times New Roman" w:cs="Times New Roman"/>
          <w:kern w:val="0"/>
          <w:sz w:val="24"/>
          <w:szCs w:val="24"/>
          <w:lang w:val="es-419" w:eastAsia="es-MX"/>
          <w14:ligatures w14:val="none"/>
        </w:rPr>
        <w:t>. Este aspecto debe</w:t>
      </w:r>
      <w:r w:rsidR="007823FD" w:rsidRPr="00856F70">
        <w:rPr>
          <w:rFonts w:ascii="Times New Roman" w:eastAsia="Times New Roman" w:hAnsi="Times New Roman" w:cs="Times New Roman"/>
          <w:kern w:val="0"/>
          <w:sz w:val="24"/>
          <w:szCs w:val="24"/>
          <w:lang w:val="es-419" w:eastAsia="es-MX"/>
          <w14:ligatures w14:val="none"/>
        </w:rPr>
        <w:t xml:space="preserve"> </w:t>
      </w:r>
      <w:r w:rsidR="00186E4D" w:rsidRPr="00856F70">
        <w:rPr>
          <w:rFonts w:ascii="Times New Roman" w:eastAsia="Times New Roman" w:hAnsi="Times New Roman" w:cs="Times New Roman"/>
          <w:kern w:val="0"/>
          <w:sz w:val="24"/>
          <w:szCs w:val="24"/>
          <w:lang w:val="es-419" w:eastAsia="es-MX"/>
          <w14:ligatures w14:val="none"/>
        </w:rPr>
        <w:t xml:space="preserve">llamar la atención de </w:t>
      </w:r>
      <w:r w:rsidR="00C838AA">
        <w:rPr>
          <w:rFonts w:ascii="Times New Roman" w:eastAsia="Times New Roman" w:hAnsi="Times New Roman" w:cs="Times New Roman"/>
          <w:kern w:val="0"/>
          <w:sz w:val="24"/>
          <w:szCs w:val="24"/>
          <w:lang w:val="es-419" w:eastAsia="es-MX"/>
          <w14:ligatures w14:val="none"/>
        </w:rPr>
        <w:t>los responsables</w:t>
      </w:r>
      <w:r w:rsidR="009536FB">
        <w:rPr>
          <w:rFonts w:ascii="Times New Roman" w:eastAsia="Times New Roman" w:hAnsi="Times New Roman" w:cs="Times New Roman"/>
          <w:kern w:val="0"/>
          <w:sz w:val="24"/>
          <w:szCs w:val="24"/>
          <w:lang w:val="es-419" w:eastAsia="es-MX"/>
          <w14:ligatures w14:val="none"/>
        </w:rPr>
        <w:t xml:space="preserve"> d</w:t>
      </w:r>
      <w:r w:rsidR="00186E4D" w:rsidRPr="00856F70">
        <w:rPr>
          <w:rFonts w:ascii="Times New Roman" w:eastAsia="Times New Roman" w:hAnsi="Times New Roman" w:cs="Times New Roman"/>
          <w:kern w:val="0"/>
          <w:sz w:val="24"/>
          <w:szCs w:val="24"/>
          <w:lang w:val="es-419" w:eastAsia="es-MX"/>
          <w14:ligatures w14:val="none"/>
        </w:rPr>
        <w:t>el programa</w:t>
      </w:r>
      <w:r w:rsidR="00A75127" w:rsidRPr="00856F70">
        <w:rPr>
          <w:rFonts w:ascii="Times New Roman" w:eastAsia="Times New Roman" w:hAnsi="Times New Roman" w:cs="Times New Roman"/>
          <w:kern w:val="0"/>
          <w:sz w:val="24"/>
          <w:szCs w:val="24"/>
          <w:lang w:val="es-419" w:eastAsia="es-MX"/>
          <w14:ligatures w14:val="none"/>
        </w:rPr>
        <w:t xml:space="preserve">, </w:t>
      </w:r>
      <w:r w:rsidR="00BF20CE">
        <w:rPr>
          <w:rFonts w:ascii="Times New Roman" w:eastAsia="Times New Roman" w:hAnsi="Times New Roman" w:cs="Times New Roman"/>
          <w:kern w:val="0"/>
          <w:sz w:val="24"/>
          <w:szCs w:val="24"/>
          <w:lang w:val="es-419" w:eastAsia="es-MX"/>
          <w14:ligatures w14:val="none"/>
        </w:rPr>
        <w:t xml:space="preserve">ya </w:t>
      </w:r>
      <w:r w:rsidR="00A75127" w:rsidRPr="00856F70">
        <w:rPr>
          <w:rFonts w:ascii="Times New Roman" w:eastAsia="Times New Roman" w:hAnsi="Times New Roman" w:cs="Times New Roman"/>
          <w:kern w:val="0"/>
          <w:sz w:val="24"/>
          <w:szCs w:val="24"/>
          <w:lang w:val="es-419" w:eastAsia="es-MX"/>
          <w14:ligatures w14:val="none"/>
        </w:rPr>
        <w:t xml:space="preserve">que pone de manifiesto </w:t>
      </w:r>
      <w:r w:rsidR="007823FD" w:rsidRPr="00856F70">
        <w:rPr>
          <w:rFonts w:ascii="Times New Roman" w:eastAsia="Times New Roman" w:hAnsi="Times New Roman" w:cs="Times New Roman"/>
          <w:kern w:val="0"/>
          <w:sz w:val="24"/>
          <w:szCs w:val="24"/>
          <w:lang w:val="es-419" w:eastAsia="es-MX"/>
          <w14:ligatures w14:val="none"/>
        </w:rPr>
        <w:t xml:space="preserve">áreas de oportunidad </w:t>
      </w:r>
      <w:r w:rsidR="00A75127" w:rsidRPr="00856F70">
        <w:rPr>
          <w:rFonts w:ascii="Times New Roman" w:eastAsia="Times New Roman" w:hAnsi="Times New Roman" w:cs="Times New Roman"/>
          <w:kern w:val="0"/>
          <w:sz w:val="24"/>
          <w:szCs w:val="24"/>
          <w:lang w:val="es-419" w:eastAsia="es-MX"/>
          <w14:ligatures w14:val="none"/>
        </w:rPr>
        <w:t xml:space="preserve">que </w:t>
      </w:r>
      <w:r w:rsidR="00B81606">
        <w:rPr>
          <w:rFonts w:ascii="Times New Roman" w:eastAsia="Times New Roman" w:hAnsi="Times New Roman" w:cs="Times New Roman"/>
          <w:kern w:val="0"/>
          <w:sz w:val="24"/>
          <w:szCs w:val="24"/>
          <w:lang w:val="es-419" w:eastAsia="es-MX"/>
          <w14:ligatures w14:val="none"/>
        </w:rPr>
        <w:t xml:space="preserve">pueden </w:t>
      </w:r>
      <w:r w:rsidR="00BF20CE">
        <w:rPr>
          <w:rFonts w:ascii="Times New Roman" w:eastAsia="Times New Roman" w:hAnsi="Times New Roman" w:cs="Times New Roman"/>
          <w:kern w:val="0"/>
          <w:sz w:val="24"/>
          <w:szCs w:val="24"/>
          <w:lang w:val="es-419" w:eastAsia="es-MX"/>
          <w14:ligatures w14:val="none"/>
        </w:rPr>
        <w:t>atenderse mediante la</w:t>
      </w:r>
      <w:r w:rsidR="00FE5270" w:rsidRPr="005E3BC8">
        <w:rPr>
          <w:rFonts w:ascii="Times New Roman" w:eastAsia="Times New Roman" w:hAnsi="Times New Roman" w:cs="Times New Roman"/>
          <w:kern w:val="0"/>
          <w:sz w:val="24"/>
          <w:szCs w:val="24"/>
          <w:lang w:val="es-419" w:eastAsia="es-MX"/>
          <w14:ligatures w14:val="none"/>
        </w:rPr>
        <w:t xml:space="preserve"> </w:t>
      </w:r>
      <w:r w:rsidR="004A5B37">
        <w:rPr>
          <w:rFonts w:ascii="Times New Roman" w:eastAsia="Times New Roman" w:hAnsi="Times New Roman" w:cs="Times New Roman"/>
          <w:kern w:val="0"/>
          <w:sz w:val="24"/>
          <w:szCs w:val="24"/>
          <w:lang w:val="es-419" w:eastAsia="es-MX"/>
          <w14:ligatures w14:val="none"/>
        </w:rPr>
        <w:t>gesti</w:t>
      </w:r>
      <w:r w:rsidR="00BF20CE">
        <w:rPr>
          <w:rFonts w:ascii="Times New Roman" w:eastAsia="Times New Roman" w:hAnsi="Times New Roman" w:cs="Times New Roman"/>
          <w:kern w:val="0"/>
          <w:sz w:val="24"/>
          <w:szCs w:val="24"/>
          <w:lang w:val="es-419" w:eastAsia="es-MX"/>
          <w14:ligatures w14:val="none"/>
        </w:rPr>
        <w:t>ón de</w:t>
      </w:r>
      <w:r w:rsidR="004A5B37">
        <w:rPr>
          <w:rFonts w:ascii="Times New Roman" w:eastAsia="Times New Roman" w:hAnsi="Times New Roman" w:cs="Times New Roman"/>
          <w:kern w:val="0"/>
          <w:sz w:val="24"/>
          <w:szCs w:val="24"/>
          <w:lang w:val="es-419" w:eastAsia="es-MX"/>
          <w14:ligatures w14:val="none"/>
        </w:rPr>
        <w:t xml:space="preserve"> </w:t>
      </w:r>
      <w:r w:rsidR="00FE5270" w:rsidRPr="00856F70">
        <w:rPr>
          <w:rFonts w:ascii="Times New Roman" w:eastAsia="Times New Roman" w:hAnsi="Times New Roman" w:cs="Times New Roman"/>
          <w:kern w:val="0"/>
          <w:sz w:val="24"/>
          <w:szCs w:val="24"/>
          <w:lang w:val="es-419" w:eastAsia="es-MX"/>
          <w14:ligatures w14:val="none"/>
        </w:rPr>
        <w:t>recursos</w:t>
      </w:r>
      <w:r w:rsidR="005C20A5">
        <w:rPr>
          <w:rFonts w:ascii="Times New Roman" w:eastAsia="Times New Roman" w:hAnsi="Times New Roman" w:cs="Times New Roman"/>
          <w:kern w:val="0"/>
          <w:sz w:val="24"/>
          <w:szCs w:val="24"/>
          <w:lang w:val="es-419" w:eastAsia="es-MX"/>
          <w14:ligatures w14:val="none"/>
        </w:rPr>
        <w:t xml:space="preserve"> para </w:t>
      </w:r>
      <w:r w:rsidR="004B4C91">
        <w:rPr>
          <w:rFonts w:ascii="Times New Roman" w:eastAsia="Times New Roman" w:hAnsi="Times New Roman" w:cs="Times New Roman"/>
          <w:kern w:val="0"/>
          <w:sz w:val="24"/>
          <w:szCs w:val="24"/>
          <w:lang w:val="es-419" w:eastAsia="es-MX"/>
          <w14:ligatures w14:val="none"/>
        </w:rPr>
        <w:t xml:space="preserve">la </w:t>
      </w:r>
      <w:r w:rsidR="007823FD" w:rsidRPr="00856F70">
        <w:rPr>
          <w:rFonts w:ascii="Times New Roman" w:eastAsia="Times New Roman" w:hAnsi="Times New Roman" w:cs="Times New Roman"/>
          <w:kern w:val="0"/>
          <w:sz w:val="24"/>
          <w:szCs w:val="24"/>
          <w:lang w:val="es-419" w:eastAsia="es-MX"/>
          <w14:ligatures w14:val="none"/>
        </w:rPr>
        <w:t>mejora</w:t>
      </w:r>
      <w:r w:rsidR="00A75127" w:rsidRPr="00856F70">
        <w:rPr>
          <w:rFonts w:ascii="Times New Roman" w:eastAsia="Times New Roman" w:hAnsi="Times New Roman" w:cs="Times New Roman"/>
          <w:kern w:val="0"/>
          <w:sz w:val="24"/>
          <w:szCs w:val="24"/>
          <w:lang w:val="es-419" w:eastAsia="es-MX"/>
          <w14:ligatures w14:val="none"/>
        </w:rPr>
        <w:t xml:space="preserve"> continua de</w:t>
      </w:r>
      <w:r w:rsidR="007823FD" w:rsidRPr="00856F70">
        <w:rPr>
          <w:rFonts w:ascii="Times New Roman" w:eastAsia="Times New Roman" w:hAnsi="Times New Roman" w:cs="Times New Roman"/>
          <w:kern w:val="0"/>
          <w:sz w:val="24"/>
          <w:szCs w:val="24"/>
          <w:lang w:val="es-419" w:eastAsia="es-MX"/>
          <w14:ligatures w14:val="none"/>
        </w:rPr>
        <w:t xml:space="preserve"> contenidos </w:t>
      </w:r>
      <w:r w:rsidR="005C20A5">
        <w:rPr>
          <w:rFonts w:ascii="Times New Roman" w:eastAsia="Times New Roman" w:hAnsi="Times New Roman" w:cs="Times New Roman"/>
          <w:kern w:val="0"/>
          <w:sz w:val="24"/>
          <w:szCs w:val="24"/>
          <w:lang w:val="es-419" w:eastAsia="es-MX"/>
          <w14:ligatures w14:val="none"/>
        </w:rPr>
        <w:t xml:space="preserve">y para la </w:t>
      </w:r>
      <w:r w:rsidR="00E90B62" w:rsidRPr="00856F70">
        <w:rPr>
          <w:rFonts w:ascii="Times New Roman" w:eastAsia="Times New Roman" w:hAnsi="Times New Roman" w:cs="Times New Roman"/>
          <w:kern w:val="0"/>
          <w:sz w:val="24"/>
          <w:szCs w:val="24"/>
          <w:lang w:val="es-419" w:eastAsia="es-MX"/>
          <w14:ligatures w14:val="none"/>
        </w:rPr>
        <w:t>formación del personal docente</w:t>
      </w:r>
      <w:r w:rsidR="005C20A5">
        <w:rPr>
          <w:rFonts w:ascii="Times New Roman" w:eastAsia="Times New Roman" w:hAnsi="Times New Roman" w:cs="Times New Roman"/>
          <w:kern w:val="0"/>
          <w:sz w:val="24"/>
          <w:szCs w:val="24"/>
          <w:lang w:val="es-419" w:eastAsia="es-MX"/>
          <w14:ligatures w14:val="none"/>
        </w:rPr>
        <w:t xml:space="preserve">, en particular </w:t>
      </w:r>
      <w:r w:rsidR="005C20A5" w:rsidRPr="006452C5">
        <w:rPr>
          <w:rFonts w:ascii="Times New Roman" w:eastAsia="Times New Roman" w:hAnsi="Times New Roman" w:cs="Times New Roman"/>
          <w:kern w:val="0"/>
          <w:sz w:val="24"/>
          <w:szCs w:val="24"/>
          <w:lang w:val="es-419" w:eastAsia="es-MX"/>
          <w14:ligatures w14:val="none"/>
        </w:rPr>
        <w:t xml:space="preserve">para </w:t>
      </w:r>
      <w:r w:rsidR="00E141FA">
        <w:rPr>
          <w:rFonts w:ascii="Times New Roman" w:eastAsia="Times New Roman" w:hAnsi="Times New Roman" w:cs="Times New Roman"/>
          <w:kern w:val="0"/>
          <w:sz w:val="24"/>
          <w:szCs w:val="24"/>
          <w:lang w:val="es-419" w:eastAsia="es-MX"/>
          <w14:ligatures w14:val="none"/>
        </w:rPr>
        <w:t>el</w:t>
      </w:r>
      <w:r w:rsidR="003E49B7" w:rsidRPr="006452C5">
        <w:rPr>
          <w:rFonts w:ascii="Times New Roman" w:eastAsia="Times New Roman" w:hAnsi="Times New Roman" w:cs="Times New Roman"/>
          <w:kern w:val="0"/>
          <w:sz w:val="24"/>
          <w:szCs w:val="24"/>
          <w:lang w:val="es-419" w:eastAsia="es-MX"/>
          <w14:ligatures w14:val="none"/>
        </w:rPr>
        <w:t xml:space="preserve"> </w:t>
      </w:r>
      <w:r w:rsidR="00D219F4" w:rsidRPr="006452C5">
        <w:rPr>
          <w:rFonts w:ascii="Times New Roman" w:eastAsia="Times New Roman" w:hAnsi="Times New Roman" w:cs="Times New Roman"/>
          <w:kern w:val="0"/>
          <w:sz w:val="24"/>
          <w:szCs w:val="24"/>
          <w:lang w:val="es-419" w:eastAsia="es-MX"/>
          <w14:ligatures w14:val="none"/>
        </w:rPr>
        <w:t>fortalecimiento</w:t>
      </w:r>
      <w:r w:rsidR="001F7E41" w:rsidRPr="006452C5">
        <w:rPr>
          <w:rFonts w:ascii="Times New Roman" w:eastAsia="Times New Roman" w:hAnsi="Times New Roman" w:cs="Times New Roman"/>
          <w:kern w:val="0"/>
          <w:sz w:val="24"/>
          <w:szCs w:val="24"/>
          <w:lang w:val="es-419" w:eastAsia="es-MX"/>
          <w14:ligatures w14:val="none"/>
        </w:rPr>
        <w:t xml:space="preserve"> de competencias profesionales, alineadas </w:t>
      </w:r>
      <w:r w:rsidR="00E91C48" w:rsidRPr="006452C5">
        <w:rPr>
          <w:rFonts w:ascii="Times New Roman" w:eastAsia="Times New Roman" w:hAnsi="Times New Roman" w:cs="Times New Roman"/>
          <w:kern w:val="0"/>
          <w:sz w:val="24"/>
          <w:szCs w:val="24"/>
          <w:lang w:val="es-419" w:eastAsia="es-MX"/>
          <w14:ligatures w14:val="none"/>
        </w:rPr>
        <w:t>con</w:t>
      </w:r>
      <w:r w:rsidR="001F7E41" w:rsidRPr="006452C5">
        <w:rPr>
          <w:rFonts w:ascii="Times New Roman" w:eastAsia="Times New Roman" w:hAnsi="Times New Roman" w:cs="Times New Roman"/>
          <w:kern w:val="0"/>
          <w:sz w:val="24"/>
          <w:szCs w:val="24"/>
          <w:lang w:val="es-419" w:eastAsia="es-MX"/>
          <w14:ligatures w14:val="none"/>
        </w:rPr>
        <w:t xml:space="preserve"> las </w:t>
      </w:r>
      <w:r w:rsidR="00E91C48" w:rsidRPr="006452C5">
        <w:rPr>
          <w:rFonts w:ascii="Times New Roman" w:eastAsia="Times New Roman" w:hAnsi="Times New Roman" w:cs="Times New Roman"/>
          <w:kern w:val="0"/>
          <w:sz w:val="24"/>
          <w:szCs w:val="24"/>
          <w:lang w:val="es-419" w:eastAsia="es-MX"/>
          <w14:ligatures w14:val="none"/>
        </w:rPr>
        <w:t>exigencia</w:t>
      </w:r>
      <w:r w:rsidR="008E2CCD" w:rsidRPr="006452C5">
        <w:rPr>
          <w:rFonts w:ascii="Times New Roman" w:eastAsia="Times New Roman" w:hAnsi="Times New Roman" w:cs="Times New Roman"/>
          <w:kern w:val="0"/>
          <w:sz w:val="24"/>
          <w:szCs w:val="24"/>
          <w:lang w:val="es-419" w:eastAsia="es-MX"/>
          <w14:ligatures w14:val="none"/>
        </w:rPr>
        <w:t>s</w:t>
      </w:r>
      <w:r w:rsidR="001F7E41" w:rsidRPr="006452C5">
        <w:rPr>
          <w:rFonts w:ascii="Times New Roman" w:eastAsia="Times New Roman" w:hAnsi="Times New Roman" w:cs="Times New Roman"/>
          <w:kern w:val="0"/>
          <w:sz w:val="24"/>
          <w:szCs w:val="24"/>
          <w:lang w:val="es-419" w:eastAsia="es-MX"/>
          <w14:ligatures w14:val="none"/>
        </w:rPr>
        <w:t xml:space="preserve"> del mercado </w:t>
      </w:r>
      <w:r w:rsidR="00544C7E">
        <w:rPr>
          <w:rFonts w:ascii="Times New Roman" w:eastAsia="Times New Roman" w:hAnsi="Times New Roman" w:cs="Times New Roman"/>
          <w:kern w:val="0"/>
          <w:sz w:val="24"/>
          <w:szCs w:val="24"/>
          <w:lang w:val="es-419" w:eastAsia="es-MX"/>
          <w14:ligatures w14:val="none"/>
        </w:rPr>
        <w:t>laboral</w:t>
      </w:r>
      <w:r w:rsidR="00E91C48" w:rsidRPr="006452C5">
        <w:rPr>
          <w:rFonts w:ascii="Times New Roman" w:eastAsia="Times New Roman" w:hAnsi="Times New Roman" w:cs="Times New Roman"/>
          <w:kern w:val="0"/>
          <w:sz w:val="24"/>
          <w:szCs w:val="24"/>
          <w:lang w:val="es-419" w:eastAsia="es-MX"/>
          <w14:ligatures w14:val="none"/>
        </w:rPr>
        <w:t>.</w:t>
      </w:r>
    </w:p>
    <w:p w14:paraId="0568A79E" w14:textId="77777777" w:rsidR="001F5AAA" w:rsidRDefault="001F5AAA" w:rsidP="009E5ADF">
      <w:pPr>
        <w:spacing w:after="0" w:line="360" w:lineRule="auto"/>
        <w:jc w:val="center"/>
        <w:textAlignment w:val="baseline"/>
        <w:rPr>
          <w:rFonts w:ascii="Times New Roman" w:eastAsia="Times New Roman" w:hAnsi="Times New Roman" w:cs="Times New Roman"/>
          <w:b/>
          <w:bCs/>
          <w:kern w:val="0"/>
          <w:sz w:val="24"/>
          <w:szCs w:val="24"/>
          <w:lang w:eastAsia="es-MX"/>
          <w14:ligatures w14:val="none"/>
        </w:rPr>
      </w:pPr>
    </w:p>
    <w:p w14:paraId="5DA0BB5B" w14:textId="608FBD93" w:rsidR="007823FD" w:rsidRPr="007272E6" w:rsidRDefault="00BF65BC" w:rsidP="009E5ADF">
      <w:pPr>
        <w:spacing w:after="0" w:line="360" w:lineRule="auto"/>
        <w:jc w:val="center"/>
        <w:textAlignment w:val="baseline"/>
        <w:rPr>
          <w:rFonts w:ascii="Segoe UI" w:eastAsia="Times New Roman" w:hAnsi="Segoe UI" w:cs="Segoe UI"/>
          <w:color w:val="FF0000"/>
          <w:kern w:val="0"/>
          <w:sz w:val="18"/>
          <w:szCs w:val="18"/>
          <w:lang w:eastAsia="es-MX"/>
          <w14:ligatures w14:val="none"/>
        </w:rPr>
      </w:pPr>
      <w:r w:rsidRPr="00E847F5">
        <w:rPr>
          <w:rFonts w:ascii="Times New Roman" w:eastAsia="Times New Roman" w:hAnsi="Times New Roman" w:cs="Times New Roman"/>
          <w:b/>
          <w:bCs/>
          <w:kern w:val="0"/>
          <w:sz w:val="24"/>
          <w:szCs w:val="24"/>
          <w:lang w:eastAsia="es-MX"/>
          <w14:ligatures w14:val="none"/>
        </w:rPr>
        <w:t>Figura</w:t>
      </w:r>
      <w:r w:rsidR="007823FD" w:rsidRPr="00E847F5">
        <w:rPr>
          <w:rFonts w:ascii="Times New Roman" w:eastAsia="Times New Roman" w:hAnsi="Times New Roman" w:cs="Times New Roman"/>
          <w:b/>
          <w:bCs/>
          <w:kern w:val="0"/>
          <w:sz w:val="24"/>
          <w:szCs w:val="24"/>
          <w:lang w:eastAsia="es-MX"/>
          <w14:ligatures w14:val="none"/>
        </w:rPr>
        <w:t xml:space="preserve"> </w:t>
      </w:r>
      <w:r w:rsidR="001956BA" w:rsidRPr="00E847F5">
        <w:rPr>
          <w:rFonts w:ascii="Times New Roman" w:eastAsia="Times New Roman" w:hAnsi="Times New Roman" w:cs="Times New Roman"/>
          <w:b/>
          <w:bCs/>
          <w:kern w:val="0"/>
          <w:sz w:val="24"/>
          <w:szCs w:val="24"/>
          <w:lang w:eastAsia="es-MX"/>
          <w14:ligatures w14:val="none"/>
        </w:rPr>
        <w:t>6</w:t>
      </w:r>
      <w:r w:rsidR="007823FD" w:rsidRPr="007823FD">
        <w:rPr>
          <w:rFonts w:ascii="Times New Roman" w:eastAsia="Times New Roman" w:hAnsi="Times New Roman" w:cs="Times New Roman"/>
          <w:kern w:val="0"/>
          <w:sz w:val="24"/>
          <w:szCs w:val="24"/>
          <w:lang w:eastAsia="es-MX"/>
          <w14:ligatures w14:val="none"/>
        </w:rPr>
        <w:t>. Nivel de satisfacción con la formación de la maestría</w:t>
      </w:r>
    </w:p>
    <w:p w14:paraId="01066A24" w14:textId="09D9CBB0" w:rsidR="00551EEE" w:rsidRPr="009E5ADF" w:rsidRDefault="009E5ADF" w:rsidP="009E5ADF">
      <w:pPr>
        <w:spacing w:after="0" w:line="360" w:lineRule="auto"/>
        <w:jc w:val="center"/>
        <w:textAlignment w:val="baseline"/>
        <w:rPr>
          <w:rFonts w:ascii="Times New Roman" w:eastAsia="Times New Roman" w:hAnsi="Times New Roman" w:cs="Times New Roman"/>
          <w:kern w:val="0"/>
          <w:sz w:val="24"/>
          <w:szCs w:val="24"/>
          <w:lang w:eastAsia="es-MX"/>
          <w14:ligatures w14:val="none"/>
        </w:rPr>
      </w:pPr>
      <w:r>
        <w:rPr>
          <w:noProof/>
          <w14:ligatures w14:val="none"/>
        </w:rPr>
        <w:drawing>
          <wp:inline distT="0" distB="0" distL="0" distR="0" wp14:anchorId="3B31EEB7" wp14:editId="43C729FC">
            <wp:extent cx="2684109" cy="2436638"/>
            <wp:effectExtent l="0" t="0" r="2540" b="1905"/>
            <wp:docPr id="234526436"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26436" name="Imagen 1" descr="Gráfico, Gráfico circular&#10;&#10;El contenido generado por IA puede ser incorrecto."/>
                    <pic:cNvPicPr/>
                  </pic:nvPicPr>
                  <pic:blipFill>
                    <a:blip r:embed="rId16"/>
                    <a:stretch>
                      <a:fillRect/>
                    </a:stretch>
                  </pic:blipFill>
                  <pic:spPr>
                    <a:xfrm>
                      <a:off x="0" y="0"/>
                      <a:ext cx="2713940" cy="2463718"/>
                    </a:xfrm>
                    <a:prstGeom prst="rect">
                      <a:avLst/>
                    </a:prstGeom>
                  </pic:spPr>
                </pic:pic>
              </a:graphicData>
            </a:graphic>
          </wp:inline>
        </w:drawing>
      </w:r>
    </w:p>
    <w:p w14:paraId="16BCCE1B" w14:textId="56399957" w:rsidR="007823FD" w:rsidRDefault="007823FD" w:rsidP="009E5ADF">
      <w:pPr>
        <w:spacing w:after="0" w:line="360" w:lineRule="auto"/>
        <w:jc w:val="center"/>
        <w:textAlignment w:val="baseline"/>
        <w:rPr>
          <w:rFonts w:ascii="Times New Roman" w:eastAsia="Times New Roman" w:hAnsi="Times New Roman" w:cs="Times New Roman"/>
          <w:kern w:val="0"/>
          <w:lang w:eastAsia="es-MX"/>
          <w14:ligatures w14:val="none"/>
        </w:rPr>
      </w:pPr>
      <w:r w:rsidRPr="007823FD">
        <w:rPr>
          <w:rFonts w:ascii="Times New Roman" w:eastAsia="Times New Roman" w:hAnsi="Times New Roman" w:cs="Times New Roman"/>
          <w:kern w:val="0"/>
          <w:lang w:eastAsia="es-MX"/>
          <w14:ligatures w14:val="none"/>
        </w:rPr>
        <w:t>Elaboración propia</w:t>
      </w:r>
    </w:p>
    <w:p w14:paraId="42E8D03B" w14:textId="77777777" w:rsidR="00551EEE" w:rsidRPr="007823FD" w:rsidRDefault="00551EEE" w:rsidP="007823FD">
      <w:pPr>
        <w:spacing w:after="0" w:line="240" w:lineRule="auto"/>
        <w:jc w:val="center"/>
        <w:textAlignment w:val="baseline"/>
        <w:rPr>
          <w:rFonts w:ascii="Segoe UI" w:eastAsia="Times New Roman" w:hAnsi="Segoe UI" w:cs="Segoe UI"/>
          <w:kern w:val="0"/>
          <w:sz w:val="18"/>
          <w:szCs w:val="18"/>
          <w:lang w:eastAsia="es-MX"/>
          <w14:ligatures w14:val="none"/>
        </w:rPr>
      </w:pPr>
    </w:p>
    <w:p w14:paraId="1FD15352" w14:textId="20EA67BE" w:rsidR="00544C7E" w:rsidRDefault="00D1724B" w:rsidP="00E1744B">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9021A3">
        <w:rPr>
          <w:rFonts w:ascii="Times New Roman" w:eastAsia="Times New Roman" w:hAnsi="Times New Roman" w:cs="Times New Roman"/>
          <w:kern w:val="0"/>
          <w:sz w:val="24"/>
          <w:szCs w:val="24"/>
          <w:lang w:eastAsia="es-MX"/>
          <w14:ligatures w14:val="none"/>
        </w:rPr>
        <w:t>Sobre el segundo</w:t>
      </w:r>
      <w:r w:rsidR="00B30CF5" w:rsidRPr="009021A3">
        <w:rPr>
          <w:rFonts w:ascii="Times New Roman" w:eastAsia="Times New Roman" w:hAnsi="Times New Roman" w:cs="Times New Roman"/>
          <w:kern w:val="0"/>
          <w:sz w:val="24"/>
          <w:szCs w:val="24"/>
          <w:lang w:eastAsia="es-MX"/>
          <w14:ligatures w14:val="none"/>
        </w:rPr>
        <w:t xml:space="preserve"> rubro, </w:t>
      </w:r>
      <w:r w:rsidR="006316E5" w:rsidRPr="009021A3">
        <w:rPr>
          <w:rFonts w:ascii="Times New Roman" w:eastAsia="Times New Roman" w:hAnsi="Times New Roman" w:cs="Times New Roman"/>
          <w:kern w:val="0"/>
          <w:sz w:val="24"/>
          <w:szCs w:val="24"/>
          <w:lang w:eastAsia="es-MX"/>
          <w14:ligatures w14:val="none"/>
        </w:rPr>
        <w:t xml:space="preserve">relativo </w:t>
      </w:r>
      <w:r w:rsidR="008A67AA" w:rsidRPr="009021A3">
        <w:rPr>
          <w:rFonts w:ascii="Times New Roman" w:eastAsia="Times New Roman" w:hAnsi="Times New Roman" w:cs="Times New Roman"/>
          <w:kern w:val="0"/>
          <w:sz w:val="24"/>
          <w:szCs w:val="24"/>
          <w:lang w:eastAsia="es-MX"/>
          <w14:ligatures w14:val="none"/>
        </w:rPr>
        <w:t>a</w:t>
      </w:r>
      <w:r w:rsidR="005C43D5" w:rsidRPr="009021A3">
        <w:rPr>
          <w:rFonts w:ascii="Times New Roman" w:eastAsia="Times New Roman" w:hAnsi="Times New Roman" w:cs="Times New Roman"/>
          <w:kern w:val="0"/>
          <w:sz w:val="24"/>
          <w:szCs w:val="24"/>
          <w:lang w:eastAsia="es-MX"/>
          <w14:ligatures w14:val="none"/>
        </w:rPr>
        <w:t xml:space="preserve"> la satisfacc</w:t>
      </w:r>
      <w:r w:rsidR="008A67AA" w:rsidRPr="009021A3">
        <w:rPr>
          <w:rFonts w:ascii="Times New Roman" w:eastAsia="Times New Roman" w:hAnsi="Times New Roman" w:cs="Times New Roman"/>
          <w:kern w:val="0"/>
          <w:sz w:val="24"/>
          <w:szCs w:val="24"/>
          <w:lang w:eastAsia="es-MX"/>
          <w14:ligatures w14:val="none"/>
        </w:rPr>
        <w:t>ión con</w:t>
      </w:r>
      <w:r w:rsidR="00B30CF5" w:rsidRPr="009021A3">
        <w:rPr>
          <w:rFonts w:ascii="Times New Roman" w:eastAsia="Times New Roman" w:hAnsi="Times New Roman" w:cs="Times New Roman"/>
          <w:kern w:val="0"/>
          <w:sz w:val="24"/>
          <w:szCs w:val="24"/>
          <w:lang w:eastAsia="es-MX"/>
          <w14:ligatures w14:val="none"/>
        </w:rPr>
        <w:t xml:space="preserve"> el desarrollo profesional</w:t>
      </w:r>
      <w:r w:rsidR="003A081A" w:rsidRPr="009021A3">
        <w:rPr>
          <w:rFonts w:ascii="Times New Roman" w:eastAsia="Times New Roman" w:hAnsi="Times New Roman" w:cs="Times New Roman"/>
          <w:kern w:val="0"/>
          <w:sz w:val="24"/>
          <w:szCs w:val="24"/>
          <w:lang w:eastAsia="es-MX"/>
          <w14:ligatures w14:val="none"/>
        </w:rPr>
        <w:t xml:space="preserve"> </w:t>
      </w:r>
      <w:r w:rsidR="007823FD" w:rsidRPr="009021A3">
        <w:rPr>
          <w:rFonts w:ascii="Times New Roman" w:eastAsia="Times New Roman" w:hAnsi="Times New Roman" w:cs="Times New Roman"/>
          <w:kern w:val="0"/>
          <w:sz w:val="24"/>
          <w:szCs w:val="24"/>
          <w:lang w:eastAsia="es-MX"/>
          <w14:ligatures w14:val="none"/>
        </w:rPr>
        <w:t xml:space="preserve">de los </w:t>
      </w:r>
      <w:r w:rsidR="007823FD" w:rsidRPr="00F0577D">
        <w:rPr>
          <w:rFonts w:ascii="Times New Roman" w:eastAsia="Times New Roman" w:hAnsi="Times New Roman" w:cs="Times New Roman"/>
          <w:kern w:val="0"/>
          <w:sz w:val="24"/>
          <w:szCs w:val="24"/>
          <w:lang w:eastAsia="es-MX"/>
          <w14:ligatures w14:val="none"/>
        </w:rPr>
        <w:t xml:space="preserve">egresados, </w:t>
      </w:r>
      <w:r w:rsidR="00CF41F7" w:rsidRPr="00F0577D">
        <w:rPr>
          <w:rFonts w:ascii="Times New Roman" w:eastAsia="Times New Roman" w:hAnsi="Times New Roman" w:cs="Times New Roman"/>
          <w:kern w:val="0"/>
          <w:sz w:val="24"/>
          <w:szCs w:val="24"/>
          <w:lang w:eastAsia="es-MX"/>
          <w14:ligatures w14:val="none"/>
        </w:rPr>
        <w:t xml:space="preserve">la </w:t>
      </w:r>
      <w:r w:rsidR="00ED395C">
        <w:rPr>
          <w:rFonts w:ascii="Times New Roman" w:eastAsia="Times New Roman" w:hAnsi="Times New Roman" w:cs="Times New Roman"/>
          <w:kern w:val="0"/>
          <w:sz w:val="24"/>
          <w:szCs w:val="24"/>
          <w:lang w:eastAsia="es-MX"/>
          <w14:ligatures w14:val="none"/>
        </w:rPr>
        <w:t>F</w:t>
      </w:r>
      <w:r w:rsidR="003342B9">
        <w:rPr>
          <w:rFonts w:ascii="Times New Roman" w:eastAsia="Times New Roman" w:hAnsi="Times New Roman" w:cs="Times New Roman"/>
          <w:kern w:val="0"/>
          <w:sz w:val="24"/>
          <w:szCs w:val="24"/>
          <w:lang w:eastAsia="es-MX"/>
          <w14:ligatures w14:val="none"/>
        </w:rPr>
        <w:t>igura</w:t>
      </w:r>
      <w:r w:rsidR="00CF41F7" w:rsidRPr="00F0577D">
        <w:rPr>
          <w:rFonts w:ascii="Times New Roman" w:eastAsia="Times New Roman" w:hAnsi="Times New Roman" w:cs="Times New Roman"/>
          <w:kern w:val="0"/>
          <w:sz w:val="24"/>
          <w:szCs w:val="24"/>
          <w:lang w:eastAsia="es-MX"/>
          <w14:ligatures w14:val="none"/>
        </w:rPr>
        <w:t xml:space="preserve"> 7</w:t>
      </w:r>
      <w:r w:rsidR="00544C7E">
        <w:rPr>
          <w:rFonts w:ascii="Times New Roman" w:eastAsia="Times New Roman" w:hAnsi="Times New Roman" w:cs="Times New Roman"/>
          <w:kern w:val="0"/>
          <w:sz w:val="24"/>
          <w:szCs w:val="24"/>
          <w:lang w:eastAsia="es-MX"/>
          <w14:ligatures w14:val="none"/>
        </w:rPr>
        <w:t xml:space="preserve"> muestra</w:t>
      </w:r>
      <w:r w:rsidR="00CF41F7" w:rsidRPr="00F0577D">
        <w:rPr>
          <w:rFonts w:ascii="Times New Roman" w:eastAsia="Times New Roman" w:hAnsi="Times New Roman" w:cs="Times New Roman"/>
          <w:kern w:val="0"/>
          <w:sz w:val="24"/>
          <w:szCs w:val="24"/>
          <w:lang w:eastAsia="es-MX"/>
          <w14:ligatures w14:val="none"/>
        </w:rPr>
        <w:t xml:space="preserve">, </w:t>
      </w:r>
      <w:r w:rsidR="00544C7E">
        <w:rPr>
          <w:rFonts w:ascii="Times New Roman" w:eastAsia="Times New Roman" w:hAnsi="Times New Roman" w:cs="Times New Roman"/>
          <w:kern w:val="0"/>
          <w:sz w:val="24"/>
          <w:szCs w:val="24"/>
          <w:lang w:eastAsia="es-MX"/>
          <w14:ligatures w14:val="none"/>
        </w:rPr>
        <w:t xml:space="preserve">al </w:t>
      </w:r>
      <w:r w:rsidR="00CF41F7" w:rsidRPr="00F0577D">
        <w:rPr>
          <w:rFonts w:ascii="Times New Roman" w:eastAsia="Times New Roman" w:hAnsi="Times New Roman" w:cs="Times New Roman"/>
          <w:kern w:val="0"/>
          <w:sz w:val="24"/>
          <w:szCs w:val="24"/>
          <w:lang w:eastAsia="es-MX"/>
          <w14:ligatures w14:val="none"/>
        </w:rPr>
        <w:t>igual que en el caso anterior</w:t>
      </w:r>
      <w:r w:rsidR="000700EC" w:rsidRPr="00F0577D">
        <w:rPr>
          <w:rFonts w:ascii="Times New Roman" w:eastAsia="Times New Roman" w:hAnsi="Times New Roman" w:cs="Times New Roman"/>
          <w:kern w:val="0"/>
          <w:sz w:val="24"/>
          <w:szCs w:val="24"/>
          <w:lang w:eastAsia="es-MX"/>
          <w14:ligatures w14:val="none"/>
        </w:rPr>
        <w:t>,</w:t>
      </w:r>
      <w:r w:rsidR="00CF41F7" w:rsidRPr="00F0577D">
        <w:rPr>
          <w:rFonts w:ascii="Times New Roman" w:eastAsia="Times New Roman" w:hAnsi="Times New Roman" w:cs="Times New Roman"/>
          <w:kern w:val="0"/>
          <w:sz w:val="24"/>
          <w:szCs w:val="24"/>
          <w:lang w:eastAsia="es-MX"/>
          <w14:ligatures w14:val="none"/>
        </w:rPr>
        <w:t xml:space="preserve"> una alta predominancia de </w:t>
      </w:r>
      <w:r w:rsidR="009A07B6">
        <w:rPr>
          <w:rFonts w:ascii="Times New Roman" w:eastAsia="Times New Roman" w:hAnsi="Times New Roman" w:cs="Times New Roman"/>
          <w:kern w:val="0"/>
          <w:sz w:val="24"/>
          <w:szCs w:val="24"/>
          <w:lang w:eastAsia="es-MX"/>
          <w14:ligatures w14:val="none"/>
        </w:rPr>
        <w:t>egresados</w:t>
      </w:r>
      <w:r w:rsidR="00275892" w:rsidRPr="00F0577D">
        <w:rPr>
          <w:rFonts w:ascii="Times New Roman" w:eastAsia="Times New Roman" w:hAnsi="Times New Roman" w:cs="Times New Roman"/>
          <w:kern w:val="0"/>
          <w:sz w:val="24"/>
          <w:szCs w:val="24"/>
          <w:lang w:eastAsia="es-MX"/>
          <w14:ligatures w14:val="none"/>
        </w:rPr>
        <w:t xml:space="preserve"> satisfechos con su </w:t>
      </w:r>
      <w:r w:rsidR="00F65EC3" w:rsidRPr="00F0577D">
        <w:rPr>
          <w:rFonts w:ascii="Times New Roman" w:eastAsia="Times New Roman" w:hAnsi="Times New Roman" w:cs="Times New Roman"/>
          <w:kern w:val="0"/>
          <w:sz w:val="24"/>
          <w:szCs w:val="24"/>
          <w:lang w:eastAsia="es-MX"/>
          <w14:ligatures w14:val="none"/>
        </w:rPr>
        <w:t>des</w:t>
      </w:r>
      <w:r w:rsidR="00F65EC3">
        <w:rPr>
          <w:rFonts w:ascii="Times New Roman" w:eastAsia="Times New Roman" w:hAnsi="Times New Roman" w:cs="Times New Roman"/>
          <w:kern w:val="0"/>
          <w:sz w:val="24"/>
          <w:szCs w:val="24"/>
          <w:lang w:eastAsia="es-MX"/>
          <w14:ligatures w14:val="none"/>
        </w:rPr>
        <w:t>arrollo</w:t>
      </w:r>
      <w:r w:rsidR="00275892" w:rsidRPr="00F0577D">
        <w:rPr>
          <w:rFonts w:ascii="Times New Roman" w:eastAsia="Times New Roman" w:hAnsi="Times New Roman" w:cs="Times New Roman"/>
          <w:kern w:val="0"/>
          <w:sz w:val="24"/>
          <w:szCs w:val="24"/>
          <w:lang w:eastAsia="es-MX"/>
          <w14:ligatures w14:val="none"/>
        </w:rPr>
        <w:t xml:space="preserve"> profesional</w:t>
      </w:r>
      <w:r w:rsidR="00544C7E">
        <w:rPr>
          <w:rFonts w:ascii="Times New Roman" w:eastAsia="Times New Roman" w:hAnsi="Times New Roman" w:cs="Times New Roman"/>
          <w:kern w:val="0"/>
          <w:sz w:val="24"/>
          <w:szCs w:val="24"/>
          <w:lang w:eastAsia="es-MX"/>
          <w14:ligatures w14:val="none"/>
        </w:rPr>
        <w:t>. L</w:t>
      </w:r>
      <w:r w:rsidR="00F44036" w:rsidRPr="00F0577D">
        <w:rPr>
          <w:rFonts w:ascii="Times New Roman" w:eastAsia="Times New Roman" w:hAnsi="Times New Roman" w:cs="Times New Roman"/>
          <w:kern w:val="0"/>
          <w:sz w:val="24"/>
          <w:szCs w:val="24"/>
          <w:lang w:eastAsia="es-MX"/>
          <w14:ligatures w14:val="none"/>
        </w:rPr>
        <w:t xml:space="preserve">a proporción </w:t>
      </w:r>
      <w:r w:rsidR="00635556">
        <w:rPr>
          <w:rFonts w:ascii="Times New Roman" w:eastAsia="Times New Roman" w:hAnsi="Times New Roman" w:cs="Times New Roman"/>
          <w:kern w:val="0"/>
          <w:sz w:val="24"/>
          <w:szCs w:val="24"/>
          <w:lang w:eastAsia="es-MX"/>
          <w14:ligatures w14:val="none"/>
        </w:rPr>
        <w:t>más alta corresponde a</w:t>
      </w:r>
      <w:r w:rsidR="00F44036" w:rsidRPr="00F0577D">
        <w:rPr>
          <w:rFonts w:ascii="Times New Roman" w:eastAsia="Times New Roman" w:hAnsi="Times New Roman" w:cs="Times New Roman"/>
          <w:kern w:val="0"/>
          <w:sz w:val="24"/>
          <w:szCs w:val="24"/>
          <w:lang w:eastAsia="es-MX"/>
          <w14:ligatures w14:val="none"/>
        </w:rPr>
        <w:t xml:space="preserve"> </w:t>
      </w:r>
      <w:r w:rsidR="00544C7E">
        <w:rPr>
          <w:rFonts w:ascii="Times New Roman" w:eastAsia="Times New Roman" w:hAnsi="Times New Roman" w:cs="Times New Roman"/>
          <w:kern w:val="0"/>
          <w:sz w:val="24"/>
          <w:szCs w:val="24"/>
          <w:lang w:eastAsia="es-MX"/>
          <w14:ligatures w14:val="none"/>
        </w:rPr>
        <w:t xml:space="preserve">quienes se declaran </w:t>
      </w:r>
      <w:r w:rsidR="00F44036" w:rsidRPr="00F0577D">
        <w:rPr>
          <w:rFonts w:ascii="Times New Roman" w:eastAsia="Times New Roman" w:hAnsi="Times New Roman" w:cs="Times New Roman"/>
          <w:kern w:val="0"/>
          <w:sz w:val="24"/>
          <w:szCs w:val="24"/>
          <w:lang w:eastAsia="es-MX"/>
          <w14:ligatures w14:val="none"/>
        </w:rPr>
        <w:t xml:space="preserve">totalmente satisfechos </w:t>
      </w:r>
      <w:r w:rsidR="00371779" w:rsidRPr="00F0577D">
        <w:rPr>
          <w:rFonts w:ascii="Times New Roman" w:eastAsia="Times New Roman" w:hAnsi="Times New Roman" w:cs="Times New Roman"/>
          <w:kern w:val="0"/>
          <w:sz w:val="24"/>
          <w:szCs w:val="24"/>
          <w:lang w:eastAsia="es-MX"/>
          <w14:ligatures w14:val="none"/>
        </w:rPr>
        <w:t>super</w:t>
      </w:r>
      <w:r w:rsidR="00544C7E">
        <w:rPr>
          <w:rFonts w:ascii="Times New Roman" w:eastAsia="Times New Roman" w:hAnsi="Times New Roman" w:cs="Times New Roman"/>
          <w:kern w:val="0"/>
          <w:sz w:val="24"/>
          <w:szCs w:val="24"/>
          <w:lang w:eastAsia="es-MX"/>
          <w14:ligatures w14:val="none"/>
        </w:rPr>
        <w:t>a</w:t>
      </w:r>
      <w:r w:rsidR="00371779" w:rsidRPr="00F0577D">
        <w:rPr>
          <w:rFonts w:ascii="Times New Roman" w:eastAsia="Times New Roman" w:hAnsi="Times New Roman" w:cs="Times New Roman"/>
          <w:kern w:val="0"/>
          <w:sz w:val="24"/>
          <w:szCs w:val="24"/>
          <w:lang w:eastAsia="es-MX"/>
          <w14:ligatures w14:val="none"/>
        </w:rPr>
        <w:t xml:space="preserve"> </w:t>
      </w:r>
      <w:r w:rsidR="00901843" w:rsidRPr="00F0577D">
        <w:rPr>
          <w:rFonts w:ascii="Times New Roman" w:eastAsia="Times New Roman" w:hAnsi="Times New Roman" w:cs="Times New Roman"/>
          <w:kern w:val="0"/>
          <w:sz w:val="24"/>
          <w:szCs w:val="24"/>
          <w:lang w:eastAsia="es-MX"/>
          <w14:ligatures w14:val="none"/>
        </w:rPr>
        <w:t>liger</w:t>
      </w:r>
      <w:r w:rsidR="007959EE" w:rsidRPr="00F0577D">
        <w:rPr>
          <w:rFonts w:ascii="Times New Roman" w:eastAsia="Times New Roman" w:hAnsi="Times New Roman" w:cs="Times New Roman"/>
          <w:kern w:val="0"/>
          <w:sz w:val="24"/>
          <w:szCs w:val="24"/>
          <w:lang w:eastAsia="es-MX"/>
          <w14:ligatures w14:val="none"/>
        </w:rPr>
        <w:t>amente</w:t>
      </w:r>
      <w:r w:rsidR="00371779" w:rsidRPr="00F0577D">
        <w:rPr>
          <w:rFonts w:ascii="Times New Roman" w:eastAsia="Times New Roman" w:hAnsi="Times New Roman" w:cs="Times New Roman"/>
          <w:kern w:val="0"/>
          <w:sz w:val="24"/>
          <w:szCs w:val="24"/>
          <w:lang w:eastAsia="es-MX"/>
          <w14:ligatures w14:val="none"/>
        </w:rPr>
        <w:t xml:space="preserve"> </w:t>
      </w:r>
      <w:r w:rsidR="00635556">
        <w:rPr>
          <w:rFonts w:ascii="Times New Roman" w:eastAsia="Times New Roman" w:hAnsi="Times New Roman" w:cs="Times New Roman"/>
          <w:kern w:val="0"/>
          <w:sz w:val="24"/>
          <w:szCs w:val="24"/>
          <w:lang w:eastAsia="es-MX"/>
          <w14:ligatures w14:val="none"/>
        </w:rPr>
        <w:t>la mitad</w:t>
      </w:r>
      <w:r w:rsidR="00371779" w:rsidRPr="00F0577D">
        <w:rPr>
          <w:rFonts w:ascii="Times New Roman" w:eastAsia="Times New Roman" w:hAnsi="Times New Roman" w:cs="Times New Roman"/>
          <w:kern w:val="0"/>
          <w:sz w:val="24"/>
          <w:szCs w:val="24"/>
          <w:lang w:eastAsia="es-MX"/>
          <w14:ligatures w14:val="none"/>
        </w:rPr>
        <w:t xml:space="preserve"> de</w:t>
      </w:r>
      <w:r w:rsidR="00544C7E">
        <w:rPr>
          <w:rFonts w:ascii="Times New Roman" w:eastAsia="Times New Roman" w:hAnsi="Times New Roman" w:cs="Times New Roman"/>
          <w:kern w:val="0"/>
          <w:sz w:val="24"/>
          <w:szCs w:val="24"/>
          <w:lang w:eastAsia="es-MX"/>
          <w14:ligatures w14:val="none"/>
        </w:rPr>
        <w:t>l total</w:t>
      </w:r>
      <w:r w:rsidR="00E71257" w:rsidRPr="00F0577D">
        <w:rPr>
          <w:rFonts w:ascii="Times New Roman" w:eastAsia="Times New Roman" w:hAnsi="Times New Roman" w:cs="Times New Roman"/>
          <w:kern w:val="0"/>
          <w:sz w:val="24"/>
          <w:szCs w:val="24"/>
          <w:lang w:eastAsia="es-MX"/>
          <w14:ligatures w14:val="none"/>
        </w:rPr>
        <w:t>.</w:t>
      </w:r>
      <w:r w:rsidR="005C20A5">
        <w:rPr>
          <w:rFonts w:ascii="Times New Roman" w:eastAsia="Times New Roman" w:hAnsi="Times New Roman" w:cs="Times New Roman"/>
          <w:kern w:val="0"/>
          <w:sz w:val="24"/>
          <w:szCs w:val="24"/>
          <w:lang w:eastAsia="es-MX"/>
          <w14:ligatures w14:val="none"/>
        </w:rPr>
        <w:t xml:space="preserve"> </w:t>
      </w:r>
    </w:p>
    <w:p w14:paraId="74D69E45" w14:textId="5B9AB219" w:rsidR="0089730F" w:rsidRDefault="00544C7E" w:rsidP="00E1744B">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lastRenderedPageBreak/>
        <w:t>N</w:t>
      </w:r>
      <w:r w:rsidR="005C20A5">
        <w:rPr>
          <w:rFonts w:ascii="Times New Roman" w:eastAsia="Times New Roman" w:hAnsi="Times New Roman" w:cs="Times New Roman"/>
          <w:kern w:val="0"/>
          <w:sz w:val="24"/>
          <w:szCs w:val="24"/>
          <w:lang w:eastAsia="es-MX"/>
          <w14:ligatures w14:val="none"/>
        </w:rPr>
        <w:t>ueva</w:t>
      </w:r>
      <w:r>
        <w:rPr>
          <w:rFonts w:ascii="Times New Roman" w:eastAsia="Times New Roman" w:hAnsi="Times New Roman" w:cs="Times New Roman"/>
          <w:kern w:val="0"/>
          <w:sz w:val="24"/>
          <w:szCs w:val="24"/>
          <w:lang w:eastAsia="es-MX"/>
          <w14:ligatures w14:val="none"/>
        </w:rPr>
        <w:t>mente</w:t>
      </w:r>
      <w:r w:rsidR="005C20A5">
        <w:rPr>
          <w:rFonts w:ascii="Times New Roman" w:eastAsia="Times New Roman" w:hAnsi="Times New Roman" w:cs="Times New Roman"/>
          <w:kern w:val="0"/>
          <w:sz w:val="24"/>
          <w:szCs w:val="24"/>
          <w:lang w:eastAsia="es-MX"/>
          <w14:ligatures w14:val="none"/>
        </w:rPr>
        <w:t xml:space="preserve">, este </w:t>
      </w:r>
      <w:r w:rsidR="007823FD" w:rsidRPr="00F0577D">
        <w:rPr>
          <w:rFonts w:ascii="Times New Roman" w:eastAsia="Times New Roman" w:hAnsi="Times New Roman" w:cs="Times New Roman"/>
          <w:kern w:val="0"/>
          <w:sz w:val="24"/>
          <w:szCs w:val="24"/>
          <w:lang w:eastAsia="es-MX"/>
          <w14:ligatures w14:val="none"/>
        </w:rPr>
        <w:t>resultado</w:t>
      </w:r>
      <w:r w:rsidR="00DE287A">
        <w:rPr>
          <w:rFonts w:ascii="Times New Roman" w:eastAsia="Times New Roman" w:hAnsi="Times New Roman" w:cs="Times New Roman"/>
          <w:kern w:val="0"/>
          <w:sz w:val="24"/>
          <w:szCs w:val="24"/>
          <w:lang w:eastAsia="es-MX"/>
          <w14:ligatures w14:val="none"/>
        </w:rPr>
        <w:t xml:space="preserve"> </w:t>
      </w:r>
      <w:r>
        <w:rPr>
          <w:rFonts w:ascii="Times New Roman" w:eastAsia="Times New Roman" w:hAnsi="Times New Roman" w:cs="Times New Roman"/>
          <w:kern w:val="0"/>
          <w:sz w:val="24"/>
          <w:szCs w:val="24"/>
          <w:lang w:eastAsia="es-MX"/>
          <w14:ligatures w14:val="none"/>
        </w:rPr>
        <w:t>permite identificar</w:t>
      </w:r>
      <w:r w:rsidR="00890BB8" w:rsidRPr="00F0577D">
        <w:rPr>
          <w:rFonts w:ascii="Times New Roman" w:eastAsia="Times New Roman" w:hAnsi="Times New Roman" w:cs="Times New Roman"/>
          <w:kern w:val="0"/>
          <w:sz w:val="24"/>
          <w:szCs w:val="24"/>
          <w:lang w:eastAsia="es-MX"/>
          <w14:ligatures w14:val="none"/>
        </w:rPr>
        <w:t xml:space="preserve"> </w:t>
      </w:r>
      <w:r w:rsidR="005F3038" w:rsidRPr="00F0577D">
        <w:rPr>
          <w:rFonts w:ascii="Times New Roman" w:eastAsia="Times New Roman" w:hAnsi="Times New Roman" w:cs="Times New Roman"/>
          <w:kern w:val="0"/>
          <w:sz w:val="24"/>
          <w:szCs w:val="24"/>
          <w:lang w:eastAsia="es-MX"/>
          <w14:ligatures w14:val="none"/>
        </w:rPr>
        <w:t xml:space="preserve">dificultades en </w:t>
      </w:r>
      <w:r w:rsidR="00326103">
        <w:rPr>
          <w:rFonts w:ascii="Times New Roman" w:eastAsia="Times New Roman" w:hAnsi="Times New Roman" w:cs="Times New Roman"/>
          <w:kern w:val="0"/>
          <w:sz w:val="24"/>
          <w:szCs w:val="24"/>
          <w:lang w:eastAsia="es-MX"/>
          <w14:ligatures w14:val="none"/>
        </w:rPr>
        <w:t>el</w:t>
      </w:r>
      <w:r w:rsidR="007823FD" w:rsidRPr="00F0577D">
        <w:rPr>
          <w:rFonts w:ascii="Times New Roman" w:eastAsia="Times New Roman" w:hAnsi="Times New Roman" w:cs="Times New Roman"/>
          <w:kern w:val="0"/>
          <w:sz w:val="24"/>
          <w:szCs w:val="24"/>
          <w:lang w:eastAsia="es-MX"/>
          <w14:ligatures w14:val="none"/>
        </w:rPr>
        <w:t xml:space="preserve"> desarrollo profesional</w:t>
      </w:r>
      <w:r w:rsidR="00326103">
        <w:rPr>
          <w:rFonts w:ascii="Times New Roman" w:eastAsia="Times New Roman" w:hAnsi="Times New Roman" w:cs="Times New Roman"/>
          <w:kern w:val="0"/>
          <w:sz w:val="24"/>
          <w:szCs w:val="24"/>
          <w:lang w:eastAsia="es-MX"/>
          <w14:ligatures w14:val="none"/>
        </w:rPr>
        <w:t xml:space="preserve"> de los egresa</w:t>
      </w:r>
      <w:r w:rsidR="00632686">
        <w:rPr>
          <w:rFonts w:ascii="Times New Roman" w:eastAsia="Times New Roman" w:hAnsi="Times New Roman" w:cs="Times New Roman"/>
          <w:kern w:val="0"/>
          <w:sz w:val="24"/>
          <w:szCs w:val="24"/>
          <w:lang w:eastAsia="es-MX"/>
          <w14:ligatures w14:val="none"/>
        </w:rPr>
        <w:t>dos</w:t>
      </w:r>
      <w:r w:rsidR="00CF028E" w:rsidRPr="00F0577D">
        <w:rPr>
          <w:rFonts w:ascii="Times New Roman" w:eastAsia="Times New Roman" w:hAnsi="Times New Roman" w:cs="Times New Roman"/>
          <w:kern w:val="0"/>
          <w:sz w:val="24"/>
          <w:szCs w:val="24"/>
          <w:lang w:eastAsia="es-MX"/>
          <w14:ligatures w14:val="none"/>
        </w:rPr>
        <w:t xml:space="preserve">, posiblemente </w:t>
      </w:r>
      <w:r w:rsidR="00632686">
        <w:rPr>
          <w:rFonts w:ascii="Times New Roman" w:eastAsia="Times New Roman" w:hAnsi="Times New Roman" w:cs="Times New Roman"/>
          <w:kern w:val="0"/>
          <w:sz w:val="24"/>
          <w:szCs w:val="24"/>
          <w:lang w:eastAsia="es-MX"/>
          <w14:ligatures w14:val="none"/>
        </w:rPr>
        <w:t>vinculadas</w:t>
      </w:r>
      <w:r w:rsidR="00CF028E" w:rsidRPr="00F0577D">
        <w:rPr>
          <w:rFonts w:ascii="Times New Roman" w:eastAsia="Times New Roman" w:hAnsi="Times New Roman" w:cs="Times New Roman"/>
          <w:kern w:val="0"/>
          <w:sz w:val="24"/>
          <w:szCs w:val="24"/>
          <w:lang w:eastAsia="es-MX"/>
          <w14:ligatures w14:val="none"/>
        </w:rPr>
        <w:t xml:space="preserve"> con las áreas de oportunidad </w:t>
      </w:r>
      <w:r>
        <w:rPr>
          <w:rFonts w:ascii="Times New Roman" w:eastAsia="Times New Roman" w:hAnsi="Times New Roman" w:cs="Times New Roman"/>
          <w:kern w:val="0"/>
          <w:sz w:val="24"/>
          <w:szCs w:val="24"/>
          <w:lang w:eastAsia="es-MX"/>
          <w14:ligatures w14:val="none"/>
        </w:rPr>
        <w:t>señal</w:t>
      </w:r>
      <w:r w:rsidR="003F6AD7">
        <w:rPr>
          <w:rFonts w:ascii="Times New Roman" w:eastAsia="Times New Roman" w:hAnsi="Times New Roman" w:cs="Times New Roman"/>
          <w:kern w:val="0"/>
          <w:sz w:val="24"/>
          <w:szCs w:val="24"/>
          <w:lang w:eastAsia="es-MX"/>
          <w14:ligatures w14:val="none"/>
        </w:rPr>
        <w:t>adas</w:t>
      </w:r>
      <w:r w:rsidR="00CF028E" w:rsidRPr="00F0577D">
        <w:rPr>
          <w:rFonts w:ascii="Times New Roman" w:eastAsia="Times New Roman" w:hAnsi="Times New Roman" w:cs="Times New Roman"/>
          <w:kern w:val="0"/>
          <w:sz w:val="24"/>
          <w:szCs w:val="24"/>
          <w:lang w:eastAsia="es-MX"/>
          <w14:ligatures w14:val="none"/>
        </w:rPr>
        <w:t xml:space="preserve"> en el apartado anterior</w:t>
      </w:r>
      <w:r w:rsidR="00635556">
        <w:rPr>
          <w:rFonts w:ascii="Times New Roman" w:eastAsia="Times New Roman" w:hAnsi="Times New Roman" w:cs="Times New Roman"/>
          <w:kern w:val="0"/>
          <w:sz w:val="24"/>
          <w:szCs w:val="24"/>
          <w:lang w:eastAsia="es-MX"/>
          <w14:ligatures w14:val="none"/>
        </w:rPr>
        <w:t>.</w:t>
      </w:r>
      <w:r>
        <w:rPr>
          <w:rFonts w:ascii="Times New Roman" w:eastAsia="Times New Roman" w:hAnsi="Times New Roman" w:cs="Times New Roman"/>
          <w:kern w:val="0"/>
          <w:sz w:val="24"/>
          <w:szCs w:val="24"/>
          <w:lang w:eastAsia="es-MX"/>
          <w14:ligatures w14:val="none"/>
        </w:rPr>
        <w:t xml:space="preserve"> Esto </w:t>
      </w:r>
      <w:r w:rsidR="007823FD" w:rsidRPr="00F0577D">
        <w:rPr>
          <w:rFonts w:ascii="Times New Roman" w:eastAsia="Times New Roman" w:hAnsi="Times New Roman" w:cs="Times New Roman"/>
          <w:kern w:val="0"/>
          <w:sz w:val="24"/>
          <w:szCs w:val="24"/>
          <w:lang w:eastAsia="es-MX"/>
          <w14:ligatures w14:val="none"/>
        </w:rPr>
        <w:t>evidencia la necesidad de fortalece</w:t>
      </w:r>
      <w:r w:rsidR="00272DF5">
        <w:rPr>
          <w:rFonts w:ascii="Times New Roman" w:eastAsia="Times New Roman" w:hAnsi="Times New Roman" w:cs="Times New Roman"/>
          <w:kern w:val="0"/>
          <w:sz w:val="24"/>
          <w:szCs w:val="24"/>
          <w:lang w:eastAsia="es-MX"/>
          <w14:ligatures w14:val="none"/>
        </w:rPr>
        <w:t>r</w:t>
      </w:r>
      <w:r>
        <w:rPr>
          <w:rFonts w:ascii="Times New Roman" w:eastAsia="Times New Roman" w:hAnsi="Times New Roman" w:cs="Times New Roman"/>
          <w:kern w:val="0"/>
          <w:sz w:val="24"/>
          <w:szCs w:val="24"/>
          <w:lang w:eastAsia="es-MX"/>
          <w14:ligatures w14:val="none"/>
        </w:rPr>
        <w:t xml:space="preserve"> lo</w:t>
      </w:r>
      <w:r w:rsidR="0089730F">
        <w:rPr>
          <w:rFonts w:ascii="Times New Roman" w:eastAsia="Times New Roman" w:hAnsi="Times New Roman" w:cs="Times New Roman"/>
          <w:kern w:val="0"/>
          <w:sz w:val="24"/>
          <w:szCs w:val="24"/>
          <w:lang w:eastAsia="es-MX"/>
          <w14:ligatures w14:val="none"/>
        </w:rPr>
        <w:t>s</w:t>
      </w:r>
      <w:r w:rsidR="00272DF5">
        <w:rPr>
          <w:rFonts w:ascii="Times New Roman" w:eastAsia="Times New Roman" w:hAnsi="Times New Roman" w:cs="Times New Roman"/>
          <w:kern w:val="0"/>
          <w:sz w:val="24"/>
          <w:szCs w:val="24"/>
          <w:lang w:eastAsia="es-MX"/>
          <w14:ligatures w14:val="none"/>
        </w:rPr>
        <w:t xml:space="preserve"> </w:t>
      </w:r>
      <w:r w:rsidR="007823FD" w:rsidRPr="00F0577D">
        <w:rPr>
          <w:rFonts w:ascii="Times New Roman" w:eastAsia="Times New Roman" w:hAnsi="Times New Roman" w:cs="Times New Roman"/>
          <w:kern w:val="0"/>
          <w:sz w:val="24"/>
          <w:szCs w:val="24"/>
          <w:lang w:eastAsia="es-MX"/>
          <w14:ligatures w14:val="none"/>
        </w:rPr>
        <w:t>v</w:t>
      </w:r>
      <w:r w:rsidR="00272DF5">
        <w:rPr>
          <w:rFonts w:ascii="Times New Roman" w:eastAsia="Times New Roman" w:hAnsi="Times New Roman" w:cs="Times New Roman"/>
          <w:kern w:val="0"/>
          <w:sz w:val="24"/>
          <w:szCs w:val="24"/>
          <w:lang w:eastAsia="es-MX"/>
          <w14:ligatures w14:val="none"/>
        </w:rPr>
        <w:t>í</w:t>
      </w:r>
      <w:r w:rsidR="007823FD" w:rsidRPr="00F0577D">
        <w:rPr>
          <w:rFonts w:ascii="Times New Roman" w:eastAsia="Times New Roman" w:hAnsi="Times New Roman" w:cs="Times New Roman"/>
          <w:kern w:val="0"/>
          <w:sz w:val="24"/>
          <w:szCs w:val="24"/>
          <w:lang w:eastAsia="es-MX"/>
          <w14:ligatures w14:val="none"/>
        </w:rPr>
        <w:t>ncul</w:t>
      </w:r>
      <w:r w:rsidR="00272DF5">
        <w:rPr>
          <w:rFonts w:ascii="Times New Roman" w:eastAsia="Times New Roman" w:hAnsi="Times New Roman" w:cs="Times New Roman"/>
          <w:kern w:val="0"/>
          <w:sz w:val="24"/>
          <w:szCs w:val="24"/>
          <w:lang w:eastAsia="es-MX"/>
          <w14:ligatures w14:val="none"/>
        </w:rPr>
        <w:t>os</w:t>
      </w:r>
      <w:r w:rsidR="007823FD" w:rsidRPr="00F0577D">
        <w:rPr>
          <w:rFonts w:ascii="Times New Roman" w:eastAsia="Times New Roman" w:hAnsi="Times New Roman" w:cs="Times New Roman"/>
          <w:kern w:val="0"/>
          <w:sz w:val="24"/>
          <w:szCs w:val="24"/>
          <w:lang w:eastAsia="es-MX"/>
          <w14:ligatures w14:val="none"/>
        </w:rPr>
        <w:t xml:space="preserve"> con el mercado </w:t>
      </w:r>
      <w:r>
        <w:rPr>
          <w:rFonts w:ascii="Times New Roman" w:eastAsia="Times New Roman" w:hAnsi="Times New Roman" w:cs="Times New Roman"/>
          <w:kern w:val="0"/>
          <w:sz w:val="24"/>
          <w:szCs w:val="24"/>
          <w:lang w:eastAsia="es-MX"/>
          <w14:ligatures w14:val="none"/>
        </w:rPr>
        <w:t>laboral</w:t>
      </w:r>
      <w:r w:rsidR="007823FD" w:rsidRPr="00F0577D">
        <w:rPr>
          <w:rFonts w:ascii="Times New Roman" w:eastAsia="Times New Roman" w:hAnsi="Times New Roman" w:cs="Times New Roman"/>
          <w:kern w:val="0"/>
          <w:sz w:val="24"/>
          <w:szCs w:val="24"/>
          <w:lang w:eastAsia="es-MX"/>
          <w14:ligatures w14:val="none"/>
        </w:rPr>
        <w:t xml:space="preserve"> y </w:t>
      </w:r>
      <w:r w:rsidR="0089730F">
        <w:rPr>
          <w:rFonts w:ascii="Times New Roman" w:eastAsia="Times New Roman" w:hAnsi="Times New Roman" w:cs="Times New Roman"/>
          <w:kern w:val="0"/>
          <w:sz w:val="24"/>
          <w:szCs w:val="24"/>
          <w:lang w:eastAsia="es-MX"/>
          <w14:ligatures w14:val="none"/>
        </w:rPr>
        <w:t xml:space="preserve">de </w:t>
      </w:r>
      <w:r w:rsidR="007823FD" w:rsidRPr="00F0577D">
        <w:rPr>
          <w:rFonts w:ascii="Times New Roman" w:eastAsia="Times New Roman" w:hAnsi="Times New Roman" w:cs="Times New Roman"/>
          <w:kern w:val="0"/>
          <w:sz w:val="24"/>
          <w:szCs w:val="24"/>
          <w:lang w:eastAsia="es-MX"/>
          <w14:ligatures w14:val="none"/>
        </w:rPr>
        <w:t>mejorar las oportunidades de</w:t>
      </w:r>
      <w:r w:rsidR="00272DF5">
        <w:rPr>
          <w:rFonts w:ascii="Times New Roman" w:eastAsia="Times New Roman" w:hAnsi="Times New Roman" w:cs="Times New Roman"/>
          <w:kern w:val="0"/>
          <w:sz w:val="24"/>
          <w:szCs w:val="24"/>
          <w:lang w:eastAsia="es-MX"/>
          <w14:ligatures w14:val="none"/>
        </w:rPr>
        <w:t xml:space="preserve"> em</w:t>
      </w:r>
      <w:r w:rsidR="003B1CC5">
        <w:rPr>
          <w:rFonts w:ascii="Times New Roman" w:eastAsia="Times New Roman" w:hAnsi="Times New Roman" w:cs="Times New Roman"/>
          <w:kern w:val="0"/>
          <w:sz w:val="24"/>
          <w:szCs w:val="24"/>
          <w:lang w:eastAsia="es-MX"/>
          <w14:ligatures w14:val="none"/>
        </w:rPr>
        <w:t>pleabilidad y</w:t>
      </w:r>
      <w:r w:rsidR="007823FD" w:rsidRPr="00F0577D">
        <w:rPr>
          <w:rFonts w:ascii="Times New Roman" w:eastAsia="Times New Roman" w:hAnsi="Times New Roman" w:cs="Times New Roman"/>
          <w:kern w:val="0"/>
          <w:sz w:val="24"/>
          <w:szCs w:val="24"/>
          <w:lang w:eastAsia="es-MX"/>
          <w14:ligatures w14:val="none"/>
        </w:rPr>
        <w:t xml:space="preserve"> crecimiento profesional</w:t>
      </w:r>
      <w:r w:rsidR="0089730F">
        <w:rPr>
          <w:rFonts w:ascii="Times New Roman" w:eastAsia="Times New Roman" w:hAnsi="Times New Roman" w:cs="Times New Roman"/>
          <w:kern w:val="0"/>
          <w:sz w:val="24"/>
          <w:szCs w:val="24"/>
          <w:lang w:eastAsia="es-MX"/>
          <w14:ligatures w14:val="none"/>
        </w:rPr>
        <w:t>.</w:t>
      </w:r>
    </w:p>
    <w:p w14:paraId="750CA415" w14:textId="7D892630" w:rsidR="00622E64" w:rsidRDefault="000F22AC" w:rsidP="00E1744B">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F0577D">
        <w:rPr>
          <w:rFonts w:ascii="Times New Roman" w:eastAsia="Times New Roman" w:hAnsi="Times New Roman" w:cs="Times New Roman"/>
          <w:kern w:val="0"/>
          <w:sz w:val="24"/>
          <w:szCs w:val="24"/>
          <w:lang w:eastAsia="es-MX"/>
          <w14:ligatures w14:val="none"/>
        </w:rPr>
        <w:t xml:space="preserve"> </w:t>
      </w:r>
      <w:r w:rsidR="0089730F">
        <w:rPr>
          <w:rFonts w:ascii="Times New Roman" w:eastAsia="Times New Roman" w:hAnsi="Times New Roman" w:cs="Times New Roman"/>
          <w:kern w:val="0"/>
          <w:sz w:val="24"/>
          <w:szCs w:val="24"/>
          <w:lang w:eastAsia="es-MX"/>
          <w14:ligatures w14:val="none"/>
        </w:rPr>
        <w:t>Para ello, resulta necesario</w:t>
      </w:r>
      <w:r w:rsidRPr="00F0577D">
        <w:rPr>
          <w:rFonts w:ascii="Times New Roman" w:eastAsia="Times New Roman" w:hAnsi="Times New Roman" w:cs="Times New Roman"/>
          <w:kern w:val="0"/>
          <w:sz w:val="24"/>
          <w:szCs w:val="24"/>
          <w:lang w:eastAsia="es-MX"/>
          <w14:ligatures w14:val="none"/>
        </w:rPr>
        <w:t xml:space="preserve"> un acercamiento</w:t>
      </w:r>
      <w:r w:rsidR="0089730F">
        <w:rPr>
          <w:rFonts w:ascii="Times New Roman" w:eastAsia="Times New Roman" w:hAnsi="Times New Roman" w:cs="Times New Roman"/>
          <w:kern w:val="0"/>
          <w:sz w:val="24"/>
          <w:szCs w:val="24"/>
          <w:lang w:eastAsia="es-MX"/>
          <w14:ligatures w14:val="none"/>
        </w:rPr>
        <w:t xml:space="preserve"> </w:t>
      </w:r>
      <w:r w:rsidRPr="00F0577D">
        <w:rPr>
          <w:rFonts w:ascii="Times New Roman" w:eastAsia="Times New Roman" w:hAnsi="Times New Roman" w:cs="Times New Roman"/>
          <w:kern w:val="0"/>
          <w:sz w:val="24"/>
          <w:szCs w:val="24"/>
          <w:lang w:eastAsia="es-MX"/>
          <w14:ligatures w14:val="none"/>
        </w:rPr>
        <w:t xml:space="preserve">tanto con egresados como con empleadores, práctica </w:t>
      </w:r>
      <w:r w:rsidR="005F3038" w:rsidRPr="00F0577D">
        <w:rPr>
          <w:rFonts w:ascii="Times New Roman" w:eastAsia="Times New Roman" w:hAnsi="Times New Roman" w:cs="Times New Roman"/>
          <w:kern w:val="0"/>
          <w:sz w:val="24"/>
          <w:szCs w:val="24"/>
          <w:lang w:eastAsia="es-MX"/>
          <w14:ligatures w14:val="none"/>
        </w:rPr>
        <w:t xml:space="preserve">que ha sido </w:t>
      </w:r>
      <w:r w:rsidR="00783164">
        <w:rPr>
          <w:rFonts w:ascii="Times New Roman" w:eastAsia="Times New Roman" w:hAnsi="Times New Roman" w:cs="Times New Roman"/>
          <w:kern w:val="0"/>
          <w:sz w:val="24"/>
          <w:szCs w:val="24"/>
          <w:lang w:eastAsia="es-MX"/>
          <w14:ligatures w14:val="none"/>
        </w:rPr>
        <w:t>limitada</w:t>
      </w:r>
      <w:r w:rsidRPr="00F0577D">
        <w:rPr>
          <w:rFonts w:ascii="Times New Roman" w:eastAsia="Times New Roman" w:hAnsi="Times New Roman" w:cs="Times New Roman"/>
          <w:kern w:val="0"/>
          <w:sz w:val="24"/>
          <w:szCs w:val="24"/>
          <w:lang w:eastAsia="es-MX"/>
          <w14:ligatures w14:val="none"/>
        </w:rPr>
        <w:t xml:space="preserve"> en los estudios de posgrado</w:t>
      </w:r>
      <w:r w:rsidR="005F3038" w:rsidRPr="00F0577D">
        <w:rPr>
          <w:rFonts w:ascii="Times New Roman" w:eastAsia="Times New Roman" w:hAnsi="Times New Roman" w:cs="Times New Roman"/>
          <w:kern w:val="0"/>
          <w:sz w:val="24"/>
          <w:szCs w:val="24"/>
          <w:lang w:eastAsia="es-MX"/>
          <w14:ligatures w14:val="none"/>
        </w:rPr>
        <w:t>.</w:t>
      </w:r>
      <w:r w:rsidR="00324B2B">
        <w:rPr>
          <w:rFonts w:ascii="Times New Roman" w:eastAsia="Times New Roman" w:hAnsi="Times New Roman" w:cs="Times New Roman"/>
          <w:kern w:val="0"/>
          <w:sz w:val="24"/>
          <w:szCs w:val="24"/>
          <w:lang w:eastAsia="es-MX"/>
          <w14:ligatures w14:val="none"/>
        </w:rPr>
        <w:t xml:space="preserve"> </w:t>
      </w:r>
      <w:r w:rsidR="00324B2B" w:rsidRPr="00F53FEA">
        <w:rPr>
          <w:rFonts w:ascii="Times New Roman" w:eastAsia="Times New Roman" w:hAnsi="Times New Roman" w:cs="Times New Roman"/>
          <w:kern w:val="0"/>
          <w:sz w:val="24"/>
          <w:szCs w:val="24"/>
          <w:lang w:eastAsia="es-MX"/>
          <w14:ligatures w14:val="none"/>
        </w:rPr>
        <w:t>En el caso del programa analizad</w:t>
      </w:r>
      <w:r w:rsidR="00324B2B" w:rsidRPr="00416345">
        <w:rPr>
          <w:rFonts w:ascii="Times New Roman" w:eastAsia="Times New Roman" w:hAnsi="Times New Roman" w:cs="Times New Roman"/>
          <w:kern w:val="0"/>
          <w:sz w:val="24"/>
          <w:szCs w:val="24"/>
          <w:lang w:eastAsia="es-MX"/>
          <w14:ligatures w14:val="none"/>
        </w:rPr>
        <w:t>o</w:t>
      </w:r>
      <w:r w:rsidR="005F3038" w:rsidRPr="00416345">
        <w:rPr>
          <w:rFonts w:ascii="Times New Roman" w:eastAsia="Times New Roman" w:hAnsi="Times New Roman" w:cs="Times New Roman"/>
          <w:kern w:val="0"/>
          <w:sz w:val="24"/>
          <w:szCs w:val="24"/>
          <w:lang w:eastAsia="es-MX"/>
          <w14:ligatures w14:val="none"/>
        </w:rPr>
        <w:t xml:space="preserve"> </w:t>
      </w:r>
      <w:r w:rsidR="00635556">
        <w:rPr>
          <w:rFonts w:ascii="Times New Roman" w:eastAsia="Times New Roman" w:hAnsi="Times New Roman" w:cs="Times New Roman"/>
          <w:kern w:val="0"/>
          <w:sz w:val="24"/>
          <w:szCs w:val="24"/>
          <w:lang w:eastAsia="es-MX"/>
          <w14:ligatures w14:val="none"/>
        </w:rPr>
        <w:t>(</w:t>
      </w:r>
      <w:r w:rsidR="00892DAC" w:rsidRPr="00F0577D">
        <w:rPr>
          <w:rFonts w:ascii="Times New Roman" w:eastAsia="Times New Roman" w:hAnsi="Times New Roman" w:cs="Times New Roman"/>
          <w:kern w:val="0"/>
          <w:sz w:val="24"/>
          <w:szCs w:val="24"/>
          <w:lang w:eastAsia="es-MX"/>
          <w14:ligatures w14:val="none"/>
        </w:rPr>
        <w:t>vigente</w:t>
      </w:r>
      <w:r w:rsidR="00BF3D93">
        <w:rPr>
          <w:rFonts w:ascii="Times New Roman" w:eastAsia="Times New Roman" w:hAnsi="Times New Roman" w:cs="Times New Roman"/>
          <w:kern w:val="0"/>
          <w:sz w:val="24"/>
          <w:szCs w:val="24"/>
          <w:lang w:eastAsia="es-MX"/>
          <w14:ligatures w14:val="none"/>
        </w:rPr>
        <w:t xml:space="preserve"> </w:t>
      </w:r>
      <w:r w:rsidR="00353327">
        <w:rPr>
          <w:rFonts w:ascii="Times New Roman" w:eastAsia="Times New Roman" w:hAnsi="Times New Roman" w:cs="Times New Roman"/>
          <w:kern w:val="0"/>
          <w:sz w:val="24"/>
          <w:szCs w:val="24"/>
          <w:lang w:eastAsia="es-MX"/>
          <w14:ligatures w14:val="none"/>
        </w:rPr>
        <w:t xml:space="preserve">desde </w:t>
      </w:r>
      <w:r w:rsidR="00BF3D93">
        <w:rPr>
          <w:rFonts w:ascii="Times New Roman" w:eastAsia="Times New Roman" w:hAnsi="Times New Roman" w:cs="Times New Roman"/>
          <w:kern w:val="0"/>
          <w:sz w:val="24"/>
          <w:szCs w:val="24"/>
          <w:lang w:eastAsia="es-MX"/>
          <w14:ligatures w14:val="none"/>
        </w:rPr>
        <w:t>2017</w:t>
      </w:r>
      <w:r w:rsidR="00353327">
        <w:rPr>
          <w:rFonts w:ascii="Times New Roman" w:eastAsia="Times New Roman" w:hAnsi="Times New Roman" w:cs="Times New Roman"/>
          <w:kern w:val="0"/>
          <w:sz w:val="24"/>
          <w:szCs w:val="24"/>
          <w:lang w:eastAsia="es-MX"/>
          <w14:ligatures w14:val="none"/>
        </w:rPr>
        <w:t>)</w:t>
      </w:r>
      <w:r w:rsidR="00892DAC" w:rsidRPr="00F0577D">
        <w:rPr>
          <w:rFonts w:ascii="Times New Roman" w:eastAsia="Times New Roman" w:hAnsi="Times New Roman" w:cs="Times New Roman"/>
          <w:kern w:val="0"/>
          <w:sz w:val="24"/>
          <w:szCs w:val="24"/>
          <w:lang w:eastAsia="es-MX"/>
          <w14:ligatures w14:val="none"/>
        </w:rPr>
        <w:t xml:space="preserve">, </w:t>
      </w:r>
      <w:r w:rsidR="0001751A">
        <w:rPr>
          <w:rFonts w:ascii="Times New Roman" w:eastAsia="Times New Roman" w:hAnsi="Times New Roman" w:cs="Times New Roman"/>
          <w:kern w:val="0"/>
          <w:sz w:val="24"/>
          <w:szCs w:val="24"/>
          <w:lang w:eastAsia="es-MX"/>
          <w14:ligatures w14:val="none"/>
        </w:rPr>
        <w:t>la información institucional disponible</w:t>
      </w:r>
      <w:r w:rsidR="00860A73">
        <w:rPr>
          <w:rFonts w:ascii="Times New Roman" w:eastAsia="Times New Roman" w:hAnsi="Times New Roman" w:cs="Times New Roman"/>
          <w:kern w:val="0"/>
          <w:sz w:val="24"/>
          <w:szCs w:val="24"/>
          <w:lang w:eastAsia="es-MX"/>
          <w14:ligatures w14:val="none"/>
        </w:rPr>
        <w:t xml:space="preserve"> </w:t>
      </w:r>
      <w:r w:rsidR="0089730F">
        <w:rPr>
          <w:rFonts w:ascii="Times New Roman" w:eastAsia="Times New Roman" w:hAnsi="Times New Roman" w:cs="Times New Roman"/>
          <w:kern w:val="0"/>
          <w:sz w:val="24"/>
          <w:szCs w:val="24"/>
          <w:lang w:eastAsia="es-MX"/>
          <w14:ligatures w14:val="none"/>
        </w:rPr>
        <w:t xml:space="preserve">indica que </w:t>
      </w:r>
      <w:r w:rsidR="00860A73" w:rsidRPr="00860A73">
        <w:rPr>
          <w:rFonts w:ascii="Times New Roman" w:eastAsia="Times New Roman" w:hAnsi="Times New Roman" w:cs="Times New Roman"/>
          <w:kern w:val="0"/>
          <w:sz w:val="24"/>
          <w:szCs w:val="24"/>
          <w:lang w:eastAsia="es-MX"/>
          <w14:ligatures w14:val="none"/>
        </w:rPr>
        <w:t xml:space="preserve">se </w:t>
      </w:r>
      <w:r w:rsidR="00892DAC" w:rsidRPr="00F0577D">
        <w:rPr>
          <w:rFonts w:ascii="Times New Roman" w:eastAsia="Times New Roman" w:hAnsi="Times New Roman" w:cs="Times New Roman"/>
          <w:kern w:val="0"/>
          <w:sz w:val="24"/>
          <w:szCs w:val="24"/>
          <w:lang w:eastAsia="es-MX"/>
          <w14:ligatures w14:val="none"/>
        </w:rPr>
        <w:t xml:space="preserve">han realizado </w:t>
      </w:r>
      <w:r w:rsidR="00860A73" w:rsidRPr="00860A73">
        <w:rPr>
          <w:rFonts w:ascii="Times New Roman" w:eastAsia="Times New Roman" w:hAnsi="Times New Roman" w:cs="Times New Roman"/>
          <w:kern w:val="0"/>
          <w:sz w:val="24"/>
          <w:szCs w:val="24"/>
          <w:lang w:eastAsia="es-MX"/>
          <w14:ligatures w14:val="none"/>
        </w:rPr>
        <w:t>únicamente</w:t>
      </w:r>
      <w:r w:rsidR="00892DAC" w:rsidRPr="00F0577D">
        <w:rPr>
          <w:rFonts w:ascii="Times New Roman" w:eastAsia="Times New Roman" w:hAnsi="Times New Roman" w:cs="Times New Roman"/>
          <w:kern w:val="0"/>
          <w:sz w:val="24"/>
          <w:szCs w:val="24"/>
          <w:lang w:eastAsia="es-MX"/>
          <w14:ligatures w14:val="none"/>
        </w:rPr>
        <w:t xml:space="preserve"> dos estudios </w:t>
      </w:r>
      <w:r w:rsidR="00666BED" w:rsidRPr="00F0577D">
        <w:rPr>
          <w:rFonts w:ascii="Times New Roman" w:eastAsia="Times New Roman" w:hAnsi="Times New Roman" w:cs="Times New Roman"/>
          <w:kern w:val="0"/>
          <w:sz w:val="24"/>
          <w:szCs w:val="24"/>
          <w:lang w:eastAsia="es-MX"/>
          <w14:ligatures w14:val="none"/>
        </w:rPr>
        <w:t xml:space="preserve">de egresados y </w:t>
      </w:r>
      <w:r w:rsidR="00860A73" w:rsidRPr="00860A73">
        <w:rPr>
          <w:rFonts w:ascii="Times New Roman" w:eastAsia="Times New Roman" w:hAnsi="Times New Roman" w:cs="Times New Roman"/>
          <w:kern w:val="0"/>
          <w:sz w:val="24"/>
          <w:szCs w:val="24"/>
          <w:lang w:eastAsia="es-MX"/>
          <w14:ligatures w14:val="none"/>
        </w:rPr>
        <w:t>no se identifican ejercicios formales de seguimiento</w:t>
      </w:r>
      <w:r w:rsidR="00666BED" w:rsidRPr="00F0577D">
        <w:rPr>
          <w:rFonts w:ascii="Times New Roman" w:eastAsia="Times New Roman" w:hAnsi="Times New Roman" w:cs="Times New Roman"/>
          <w:kern w:val="0"/>
          <w:sz w:val="24"/>
          <w:szCs w:val="24"/>
          <w:lang w:eastAsia="es-MX"/>
          <w14:ligatures w14:val="none"/>
        </w:rPr>
        <w:t xml:space="preserve"> con empleadores.</w:t>
      </w:r>
      <w:r w:rsidR="00270FE8">
        <w:rPr>
          <w:rFonts w:ascii="Times New Roman" w:eastAsia="Times New Roman" w:hAnsi="Times New Roman" w:cs="Times New Roman"/>
          <w:kern w:val="0"/>
          <w:sz w:val="24"/>
          <w:szCs w:val="24"/>
          <w:lang w:eastAsia="es-MX"/>
          <w14:ligatures w14:val="none"/>
        </w:rPr>
        <w:t xml:space="preserve"> </w:t>
      </w:r>
    </w:p>
    <w:p w14:paraId="37418C09" w14:textId="01DBADCF" w:rsidR="007823FD" w:rsidRPr="007823FD" w:rsidRDefault="00BF65BC" w:rsidP="003E7685">
      <w:pPr>
        <w:spacing w:before="240" w:after="0" w:line="240" w:lineRule="auto"/>
        <w:jc w:val="center"/>
        <w:textAlignment w:val="baseline"/>
        <w:rPr>
          <w:rFonts w:ascii="Segoe UI" w:eastAsia="Times New Roman" w:hAnsi="Segoe UI" w:cs="Segoe UI"/>
          <w:kern w:val="0"/>
          <w:sz w:val="18"/>
          <w:szCs w:val="18"/>
          <w:lang w:eastAsia="es-MX"/>
          <w14:ligatures w14:val="none"/>
        </w:rPr>
      </w:pPr>
      <w:r w:rsidRPr="00E847F5">
        <w:rPr>
          <w:rFonts w:ascii="Times New Roman" w:eastAsia="Times New Roman" w:hAnsi="Times New Roman" w:cs="Times New Roman"/>
          <w:b/>
          <w:bCs/>
          <w:kern w:val="0"/>
          <w:sz w:val="24"/>
          <w:szCs w:val="24"/>
          <w:lang w:eastAsia="es-MX"/>
          <w14:ligatures w14:val="none"/>
        </w:rPr>
        <w:t>Figura</w:t>
      </w:r>
      <w:r w:rsidR="007823FD" w:rsidRPr="007823FD">
        <w:rPr>
          <w:rFonts w:ascii="Times New Roman" w:eastAsia="Times New Roman" w:hAnsi="Times New Roman" w:cs="Times New Roman"/>
          <w:kern w:val="0"/>
          <w:sz w:val="24"/>
          <w:szCs w:val="24"/>
          <w:lang w:eastAsia="es-MX"/>
          <w14:ligatures w14:val="none"/>
        </w:rPr>
        <w:t xml:space="preserve"> </w:t>
      </w:r>
      <w:r w:rsidR="003A081A">
        <w:rPr>
          <w:rFonts w:ascii="Times New Roman" w:eastAsia="Times New Roman" w:hAnsi="Times New Roman" w:cs="Times New Roman"/>
          <w:kern w:val="0"/>
          <w:sz w:val="24"/>
          <w:szCs w:val="24"/>
          <w:lang w:eastAsia="es-MX"/>
          <w14:ligatures w14:val="none"/>
        </w:rPr>
        <w:t>7</w:t>
      </w:r>
      <w:r w:rsidR="007823FD" w:rsidRPr="007823FD">
        <w:rPr>
          <w:rFonts w:ascii="Times New Roman" w:eastAsia="Times New Roman" w:hAnsi="Times New Roman" w:cs="Times New Roman"/>
          <w:kern w:val="0"/>
          <w:sz w:val="24"/>
          <w:szCs w:val="24"/>
          <w:lang w:eastAsia="es-MX"/>
          <w14:ligatures w14:val="none"/>
        </w:rPr>
        <w:t>. Nivel de satisfacción con el desarrollo profesional</w:t>
      </w:r>
      <w:r w:rsidR="00666BED">
        <w:rPr>
          <w:rFonts w:ascii="Times New Roman" w:eastAsia="Times New Roman" w:hAnsi="Times New Roman" w:cs="Times New Roman"/>
          <w:kern w:val="0"/>
          <w:sz w:val="24"/>
          <w:szCs w:val="24"/>
          <w:lang w:eastAsia="es-MX"/>
          <w14:ligatures w14:val="none"/>
        </w:rPr>
        <w:t xml:space="preserve"> </w:t>
      </w:r>
    </w:p>
    <w:p w14:paraId="2577235A" w14:textId="0908BA13" w:rsidR="007823FD" w:rsidRPr="007823FD" w:rsidRDefault="00547407" w:rsidP="00157DEF">
      <w:pPr>
        <w:spacing w:before="240" w:after="0" w:line="240" w:lineRule="auto"/>
        <w:jc w:val="center"/>
        <w:textAlignment w:val="baseline"/>
        <w:rPr>
          <w:rFonts w:ascii="Segoe UI" w:eastAsia="Times New Roman" w:hAnsi="Segoe UI" w:cs="Segoe UI"/>
          <w:kern w:val="0"/>
          <w:sz w:val="18"/>
          <w:szCs w:val="18"/>
          <w:lang w:eastAsia="es-MX"/>
          <w14:ligatures w14:val="none"/>
        </w:rPr>
      </w:pPr>
      <w:r>
        <w:rPr>
          <w:noProof/>
          <w14:ligatures w14:val="none"/>
        </w:rPr>
        <w:drawing>
          <wp:inline distT="0" distB="0" distL="0" distR="0" wp14:anchorId="7E4D6006" wp14:editId="3317B03F">
            <wp:extent cx="3037398" cy="2617160"/>
            <wp:effectExtent l="0" t="0" r="0" b="0"/>
            <wp:docPr id="1431788372"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88372" name="Imagen 1" descr="Gráfico, Gráfico circular&#10;&#10;El contenido generado por IA puede ser incorrecto."/>
                    <pic:cNvPicPr/>
                  </pic:nvPicPr>
                  <pic:blipFill>
                    <a:blip r:embed="rId17"/>
                    <a:stretch>
                      <a:fillRect/>
                    </a:stretch>
                  </pic:blipFill>
                  <pic:spPr>
                    <a:xfrm>
                      <a:off x="0" y="0"/>
                      <a:ext cx="3058946" cy="2635726"/>
                    </a:xfrm>
                    <a:prstGeom prst="rect">
                      <a:avLst/>
                    </a:prstGeom>
                  </pic:spPr>
                </pic:pic>
              </a:graphicData>
            </a:graphic>
          </wp:inline>
        </w:drawing>
      </w:r>
    </w:p>
    <w:p w14:paraId="47A08211" w14:textId="6EC56316" w:rsidR="00CF74BF" w:rsidRPr="00547407" w:rsidRDefault="007823FD" w:rsidP="001B665A">
      <w:pPr>
        <w:spacing w:after="0" w:line="360" w:lineRule="auto"/>
        <w:jc w:val="center"/>
        <w:textAlignment w:val="baseline"/>
        <w:rPr>
          <w:rFonts w:ascii="Segoe UI" w:eastAsia="Times New Roman" w:hAnsi="Segoe UI" w:cs="Segoe UI"/>
          <w:kern w:val="0"/>
          <w:sz w:val="18"/>
          <w:szCs w:val="18"/>
          <w:lang w:eastAsia="es-MX"/>
          <w14:ligatures w14:val="none"/>
        </w:rPr>
      </w:pPr>
      <w:r w:rsidRPr="007823FD">
        <w:rPr>
          <w:rFonts w:ascii="Times New Roman" w:eastAsia="Times New Roman" w:hAnsi="Times New Roman" w:cs="Times New Roman"/>
          <w:kern w:val="0"/>
          <w:lang w:eastAsia="es-MX"/>
          <w14:ligatures w14:val="none"/>
        </w:rPr>
        <w:t>Elaboración propia </w:t>
      </w:r>
    </w:p>
    <w:p w14:paraId="29AFB863" w14:textId="77777777" w:rsidR="005324BB" w:rsidRPr="001B665A" w:rsidRDefault="005324BB" w:rsidP="005F6F92">
      <w:pPr>
        <w:spacing w:after="0" w:line="360" w:lineRule="auto"/>
        <w:textAlignment w:val="baseline"/>
        <w:rPr>
          <w:rFonts w:ascii="Times New Roman" w:eastAsia="Times New Roman" w:hAnsi="Times New Roman" w:cs="Times New Roman"/>
          <w:kern w:val="0"/>
          <w:sz w:val="24"/>
          <w:szCs w:val="24"/>
          <w:lang w:eastAsia="es-MX"/>
          <w14:ligatures w14:val="none"/>
        </w:rPr>
      </w:pPr>
    </w:p>
    <w:p w14:paraId="5961C586" w14:textId="358188BF" w:rsidR="00BF5EDB" w:rsidRPr="00D66228" w:rsidRDefault="00BF5EDB" w:rsidP="001B665A">
      <w:pPr>
        <w:spacing w:after="0" w:line="360" w:lineRule="auto"/>
        <w:jc w:val="center"/>
        <w:textAlignment w:val="baseline"/>
        <w:rPr>
          <w:rFonts w:ascii="Times New Roman" w:eastAsia="Times New Roman" w:hAnsi="Times New Roman" w:cs="Times New Roman"/>
          <w:b/>
          <w:bCs/>
          <w:kern w:val="0"/>
          <w:sz w:val="28"/>
          <w:szCs w:val="28"/>
          <w:lang w:eastAsia="es-MX"/>
          <w14:ligatures w14:val="none"/>
        </w:rPr>
      </w:pPr>
      <w:r w:rsidRPr="00D66228">
        <w:rPr>
          <w:rFonts w:ascii="Times New Roman" w:eastAsia="Times New Roman" w:hAnsi="Times New Roman" w:cs="Times New Roman"/>
          <w:b/>
          <w:bCs/>
          <w:kern w:val="0"/>
          <w:sz w:val="32"/>
          <w:szCs w:val="32"/>
          <w:lang w:eastAsia="es-MX"/>
          <w14:ligatures w14:val="none"/>
        </w:rPr>
        <w:t>Discusión</w:t>
      </w:r>
    </w:p>
    <w:p w14:paraId="777B51CD" w14:textId="55C58F7C" w:rsidR="000A29C5"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BF5EDB">
        <w:rPr>
          <w:rFonts w:ascii="Times New Roman" w:eastAsia="Times New Roman" w:hAnsi="Times New Roman" w:cs="Times New Roman"/>
          <w:kern w:val="0"/>
          <w:sz w:val="24"/>
          <w:szCs w:val="24"/>
          <w:lang w:eastAsia="es-MX"/>
          <w14:ligatures w14:val="none"/>
        </w:rPr>
        <w:t xml:space="preserve">La </w:t>
      </w:r>
      <w:r w:rsidR="0082021B">
        <w:rPr>
          <w:rFonts w:ascii="Times New Roman" w:eastAsia="Times New Roman" w:hAnsi="Times New Roman" w:cs="Times New Roman"/>
          <w:kern w:val="0"/>
          <w:sz w:val="24"/>
          <w:szCs w:val="24"/>
          <w:lang w:eastAsia="es-MX"/>
          <w14:ligatures w14:val="none"/>
        </w:rPr>
        <w:t>empleabilidad</w:t>
      </w:r>
      <w:r w:rsidR="0025499E">
        <w:rPr>
          <w:rFonts w:ascii="Times New Roman" w:eastAsia="Times New Roman" w:hAnsi="Times New Roman" w:cs="Times New Roman"/>
          <w:kern w:val="0"/>
          <w:sz w:val="24"/>
          <w:szCs w:val="24"/>
          <w:lang w:eastAsia="es-MX"/>
          <w14:ligatures w14:val="none"/>
        </w:rPr>
        <w:t xml:space="preserve"> </w:t>
      </w:r>
      <w:r w:rsidRPr="00BF5EDB">
        <w:rPr>
          <w:rFonts w:ascii="Times New Roman" w:eastAsia="Times New Roman" w:hAnsi="Times New Roman" w:cs="Times New Roman"/>
          <w:kern w:val="0"/>
          <w:sz w:val="24"/>
          <w:szCs w:val="24"/>
          <w:lang w:eastAsia="es-MX"/>
          <w14:ligatures w14:val="none"/>
        </w:rPr>
        <w:t>de</w:t>
      </w:r>
      <w:r w:rsidR="00324B2B">
        <w:rPr>
          <w:rFonts w:ascii="Times New Roman" w:eastAsia="Times New Roman" w:hAnsi="Times New Roman" w:cs="Times New Roman"/>
          <w:kern w:val="0"/>
          <w:sz w:val="24"/>
          <w:szCs w:val="24"/>
          <w:lang w:eastAsia="es-MX"/>
          <w14:ligatures w14:val="none"/>
        </w:rPr>
        <w:t xml:space="preserve"> los</w:t>
      </w:r>
      <w:r w:rsidRPr="00BF5EDB">
        <w:rPr>
          <w:rFonts w:ascii="Times New Roman" w:eastAsia="Times New Roman" w:hAnsi="Times New Roman" w:cs="Times New Roman"/>
          <w:kern w:val="0"/>
          <w:sz w:val="24"/>
          <w:szCs w:val="24"/>
          <w:lang w:eastAsia="es-MX"/>
          <w14:ligatures w14:val="none"/>
        </w:rPr>
        <w:t xml:space="preserve"> egresados de</w:t>
      </w:r>
      <w:r w:rsidR="00EA13FE">
        <w:rPr>
          <w:rFonts w:ascii="Times New Roman" w:eastAsia="Times New Roman" w:hAnsi="Times New Roman" w:cs="Times New Roman"/>
          <w:kern w:val="0"/>
          <w:sz w:val="24"/>
          <w:szCs w:val="24"/>
          <w:lang w:eastAsia="es-MX"/>
          <w14:ligatures w14:val="none"/>
        </w:rPr>
        <w:t>l</w:t>
      </w:r>
      <w:r w:rsidRPr="00BF5EDB">
        <w:rPr>
          <w:rFonts w:ascii="Times New Roman" w:eastAsia="Times New Roman" w:hAnsi="Times New Roman" w:cs="Times New Roman"/>
          <w:kern w:val="0"/>
          <w:sz w:val="24"/>
          <w:szCs w:val="24"/>
          <w:lang w:eastAsia="es-MX"/>
          <w14:ligatures w14:val="none"/>
        </w:rPr>
        <w:t xml:space="preserve"> posgrado </w:t>
      </w:r>
      <w:r w:rsidR="00EA13FE">
        <w:rPr>
          <w:rFonts w:ascii="Times New Roman" w:eastAsia="Times New Roman" w:hAnsi="Times New Roman" w:cs="Times New Roman"/>
          <w:kern w:val="0"/>
          <w:sz w:val="24"/>
          <w:szCs w:val="24"/>
          <w:lang w:eastAsia="es-MX"/>
          <w14:ligatures w14:val="none"/>
        </w:rPr>
        <w:t xml:space="preserve">en </w:t>
      </w:r>
      <w:r w:rsidR="000A29C5">
        <w:rPr>
          <w:rFonts w:ascii="Times New Roman" w:eastAsia="Times New Roman" w:hAnsi="Times New Roman" w:cs="Times New Roman"/>
          <w:kern w:val="0"/>
          <w:sz w:val="24"/>
          <w:szCs w:val="24"/>
          <w:lang w:eastAsia="es-MX"/>
          <w14:ligatures w14:val="none"/>
        </w:rPr>
        <w:t>México</w:t>
      </w:r>
      <w:r w:rsidR="00EA13FE">
        <w:rPr>
          <w:rFonts w:ascii="Times New Roman" w:eastAsia="Times New Roman" w:hAnsi="Times New Roman" w:cs="Times New Roman"/>
          <w:kern w:val="0"/>
          <w:sz w:val="24"/>
          <w:szCs w:val="24"/>
          <w:lang w:eastAsia="es-MX"/>
          <w14:ligatures w14:val="none"/>
        </w:rPr>
        <w:t xml:space="preserve"> </w:t>
      </w:r>
      <w:r w:rsidR="00FB3AB6">
        <w:rPr>
          <w:rFonts w:ascii="Times New Roman" w:eastAsia="Times New Roman" w:hAnsi="Times New Roman" w:cs="Times New Roman"/>
          <w:kern w:val="0"/>
          <w:sz w:val="24"/>
          <w:szCs w:val="24"/>
          <w:lang w:eastAsia="es-MX"/>
          <w14:ligatures w14:val="none"/>
        </w:rPr>
        <w:t>constituye</w:t>
      </w:r>
      <w:r w:rsidRPr="00BF5EDB">
        <w:rPr>
          <w:rFonts w:ascii="Times New Roman" w:eastAsia="Times New Roman" w:hAnsi="Times New Roman" w:cs="Times New Roman"/>
          <w:kern w:val="0"/>
          <w:sz w:val="24"/>
          <w:szCs w:val="24"/>
          <w:lang w:eastAsia="es-MX"/>
          <w14:ligatures w14:val="none"/>
        </w:rPr>
        <w:t xml:space="preserve"> un</w:t>
      </w:r>
      <w:r w:rsidR="000A29C5">
        <w:rPr>
          <w:rFonts w:ascii="Times New Roman" w:eastAsia="Times New Roman" w:hAnsi="Times New Roman" w:cs="Times New Roman"/>
          <w:kern w:val="0"/>
          <w:sz w:val="24"/>
          <w:szCs w:val="24"/>
          <w:lang w:eastAsia="es-MX"/>
          <w14:ligatures w14:val="none"/>
        </w:rPr>
        <w:t xml:space="preserve"> aspecto </w:t>
      </w:r>
      <w:r w:rsidR="00FB3AB6">
        <w:rPr>
          <w:rFonts w:ascii="Times New Roman" w:eastAsia="Times New Roman" w:hAnsi="Times New Roman" w:cs="Times New Roman"/>
          <w:kern w:val="0"/>
          <w:sz w:val="24"/>
          <w:szCs w:val="24"/>
          <w:lang w:eastAsia="es-MX"/>
          <w14:ligatures w14:val="none"/>
        </w:rPr>
        <w:t xml:space="preserve">central </w:t>
      </w:r>
      <w:r w:rsidRPr="00BF5EDB">
        <w:rPr>
          <w:rFonts w:ascii="Times New Roman" w:eastAsia="Times New Roman" w:hAnsi="Times New Roman" w:cs="Times New Roman"/>
          <w:kern w:val="0"/>
          <w:sz w:val="24"/>
          <w:szCs w:val="24"/>
          <w:lang w:eastAsia="es-MX"/>
          <w14:ligatures w14:val="none"/>
        </w:rPr>
        <w:t xml:space="preserve">para evaluar </w:t>
      </w:r>
      <w:r w:rsidR="004B3982">
        <w:rPr>
          <w:rFonts w:ascii="Times New Roman" w:eastAsia="Times New Roman" w:hAnsi="Times New Roman" w:cs="Times New Roman"/>
          <w:kern w:val="0"/>
          <w:sz w:val="24"/>
          <w:szCs w:val="24"/>
          <w:lang w:eastAsia="es-MX"/>
          <w14:ligatures w14:val="none"/>
        </w:rPr>
        <w:t xml:space="preserve">la </w:t>
      </w:r>
      <w:r w:rsidRPr="00BF5EDB">
        <w:rPr>
          <w:rFonts w:ascii="Times New Roman" w:eastAsia="Times New Roman" w:hAnsi="Times New Roman" w:cs="Times New Roman"/>
          <w:kern w:val="0"/>
          <w:sz w:val="24"/>
          <w:szCs w:val="24"/>
          <w:lang w:eastAsia="es-MX"/>
          <w14:ligatures w14:val="none"/>
        </w:rPr>
        <w:t>pertinencia</w:t>
      </w:r>
      <w:r w:rsidR="00E65057">
        <w:rPr>
          <w:rFonts w:ascii="Times New Roman" w:eastAsia="Times New Roman" w:hAnsi="Times New Roman" w:cs="Times New Roman"/>
          <w:kern w:val="0"/>
          <w:sz w:val="24"/>
          <w:szCs w:val="24"/>
          <w:lang w:eastAsia="es-MX"/>
          <w14:ligatures w14:val="none"/>
        </w:rPr>
        <w:t xml:space="preserve"> y</w:t>
      </w:r>
      <w:r w:rsidR="004B3982">
        <w:rPr>
          <w:rFonts w:ascii="Times New Roman" w:eastAsia="Times New Roman" w:hAnsi="Times New Roman" w:cs="Times New Roman"/>
          <w:kern w:val="0"/>
          <w:sz w:val="24"/>
          <w:szCs w:val="24"/>
          <w:lang w:eastAsia="es-MX"/>
          <w14:ligatures w14:val="none"/>
        </w:rPr>
        <w:t xml:space="preserve"> la</w:t>
      </w:r>
      <w:r w:rsidR="00E65057">
        <w:rPr>
          <w:rFonts w:ascii="Times New Roman" w:eastAsia="Times New Roman" w:hAnsi="Times New Roman" w:cs="Times New Roman"/>
          <w:kern w:val="0"/>
          <w:sz w:val="24"/>
          <w:szCs w:val="24"/>
          <w:lang w:eastAsia="es-MX"/>
          <w14:ligatures w14:val="none"/>
        </w:rPr>
        <w:t xml:space="preserve"> </w:t>
      </w:r>
      <w:r w:rsidRPr="00BF5EDB">
        <w:rPr>
          <w:rFonts w:ascii="Times New Roman" w:eastAsia="Times New Roman" w:hAnsi="Times New Roman" w:cs="Times New Roman"/>
          <w:kern w:val="0"/>
          <w:sz w:val="24"/>
          <w:szCs w:val="24"/>
          <w:lang w:eastAsia="es-MX"/>
          <w14:ligatures w14:val="none"/>
        </w:rPr>
        <w:t xml:space="preserve">calidad de los programas académicos, particularmente en contextos donde la relación entre formación y empleo es cada vez más </w:t>
      </w:r>
      <w:r w:rsidR="00D6597A">
        <w:rPr>
          <w:rFonts w:ascii="Times New Roman" w:eastAsia="Times New Roman" w:hAnsi="Times New Roman" w:cs="Times New Roman"/>
          <w:kern w:val="0"/>
          <w:sz w:val="24"/>
          <w:szCs w:val="24"/>
          <w:lang w:eastAsia="es-MX"/>
          <w14:ligatures w14:val="none"/>
        </w:rPr>
        <w:t>exige</w:t>
      </w:r>
      <w:r w:rsidRPr="00BF5EDB">
        <w:rPr>
          <w:rFonts w:ascii="Times New Roman" w:eastAsia="Times New Roman" w:hAnsi="Times New Roman" w:cs="Times New Roman"/>
          <w:kern w:val="0"/>
          <w:sz w:val="24"/>
          <w:szCs w:val="24"/>
          <w:lang w:eastAsia="es-MX"/>
          <w14:ligatures w14:val="none"/>
        </w:rPr>
        <w:t xml:space="preserve">nte. En este estudio, los hallazgos empíricos permiten discutir elementos clave que </w:t>
      </w:r>
      <w:r w:rsidRPr="00B715CD">
        <w:rPr>
          <w:rFonts w:ascii="Times New Roman" w:eastAsia="Times New Roman" w:hAnsi="Times New Roman" w:cs="Times New Roman"/>
          <w:kern w:val="0"/>
          <w:sz w:val="24"/>
          <w:szCs w:val="24"/>
          <w:lang w:eastAsia="es-MX"/>
          <w14:ligatures w14:val="none"/>
        </w:rPr>
        <w:t>i</w:t>
      </w:r>
      <w:r w:rsidR="00B715CD" w:rsidRPr="00B715CD">
        <w:rPr>
          <w:rFonts w:ascii="Times New Roman" w:eastAsia="Times New Roman" w:hAnsi="Times New Roman" w:cs="Times New Roman"/>
          <w:kern w:val="0"/>
          <w:sz w:val="24"/>
          <w:szCs w:val="24"/>
          <w:lang w:eastAsia="es-MX"/>
          <w14:ligatures w14:val="none"/>
        </w:rPr>
        <w:t>nciden</w:t>
      </w:r>
      <w:r w:rsidRPr="00B715CD">
        <w:rPr>
          <w:rFonts w:ascii="Times New Roman" w:eastAsia="Times New Roman" w:hAnsi="Times New Roman" w:cs="Times New Roman"/>
          <w:kern w:val="0"/>
          <w:sz w:val="24"/>
          <w:szCs w:val="24"/>
          <w:lang w:eastAsia="es-MX"/>
          <w14:ligatures w14:val="none"/>
        </w:rPr>
        <w:t xml:space="preserve"> en</w:t>
      </w:r>
      <w:r w:rsidRPr="00BF5EDB">
        <w:rPr>
          <w:rFonts w:ascii="Times New Roman" w:eastAsia="Times New Roman" w:hAnsi="Times New Roman" w:cs="Times New Roman"/>
          <w:kern w:val="0"/>
          <w:sz w:val="24"/>
          <w:szCs w:val="24"/>
          <w:lang w:eastAsia="es-MX"/>
          <w14:ligatures w14:val="none"/>
        </w:rPr>
        <w:t xml:space="preserve"> la empleabilidad, </w:t>
      </w:r>
      <w:r w:rsidR="00E977DA">
        <w:rPr>
          <w:rFonts w:ascii="Times New Roman" w:eastAsia="Times New Roman" w:hAnsi="Times New Roman" w:cs="Times New Roman"/>
          <w:kern w:val="0"/>
          <w:sz w:val="24"/>
          <w:szCs w:val="24"/>
          <w:lang w:eastAsia="es-MX"/>
          <w14:ligatures w14:val="none"/>
        </w:rPr>
        <w:t xml:space="preserve">así como </w:t>
      </w:r>
      <w:r w:rsidRPr="00BF5EDB">
        <w:rPr>
          <w:rFonts w:ascii="Times New Roman" w:eastAsia="Times New Roman" w:hAnsi="Times New Roman" w:cs="Times New Roman"/>
          <w:kern w:val="0"/>
          <w:sz w:val="24"/>
          <w:szCs w:val="24"/>
          <w:lang w:eastAsia="es-MX"/>
          <w14:ligatures w14:val="none"/>
        </w:rPr>
        <w:t>en l</w:t>
      </w:r>
      <w:r w:rsidR="00556CF6">
        <w:rPr>
          <w:rFonts w:ascii="Times New Roman" w:eastAsia="Times New Roman" w:hAnsi="Times New Roman" w:cs="Times New Roman"/>
          <w:kern w:val="0"/>
          <w:sz w:val="24"/>
          <w:szCs w:val="24"/>
          <w:lang w:eastAsia="es-MX"/>
          <w14:ligatures w14:val="none"/>
        </w:rPr>
        <w:t>os niveles de</w:t>
      </w:r>
      <w:r w:rsidRPr="00BF5EDB">
        <w:rPr>
          <w:rFonts w:ascii="Times New Roman" w:eastAsia="Times New Roman" w:hAnsi="Times New Roman" w:cs="Times New Roman"/>
          <w:kern w:val="0"/>
          <w:sz w:val="24"/>
          <w:szCs w:val="24"/>
          <w:lang w:eastAsia="es-MX"/>
          <w14:ligatures w14:val="none"/>
        </w:rPr>
        <w:t xml:space="preserve"> satisfacción </w:t>
      </w:r>
      <w:r w:rsidR="00E977DA">
        <w:rPr>
          <w:rFonts w:ascii="Times New Roman" w:eastAsia="Times New Roman" w:hAnsi="Times New Roman" w:cs="Times New Roman"/>
          <w:kern w:val="0"/>
          <w:sz w:val="24"/>
          <w:szCs w:val="24"/>
          <w:lang w:eastAsia="es-MX"/>
          <w14:ligatures w14:val="none"/>
        </w:rPr>
        <w:t>laboral</w:t>
      </w:r>
      <w:r w:rsidR="00556CF6">
        <w:rPr>
          <w:rFonts w:ascii="Times New Roman" w:eastAsia="Times New Roman" w:hAnsi="Times New Roman" w:cs="Times New Roman"/>
          <w:kern w:val="0"/>
          <w:sz w:val="24"/>
          <w:szCs w:val="24"/>
          <w:lang w:eastAsia="es-MX"/>
          <w14:ligatures w14:val="none"/>
        </w:rPr>
        <w:t xml:space="preserve"> y </w:t>
      </w:r>
      <w:r w:rsidR="00682673">
        <w:rPr>
          <w:rFonts w:ascii="Times New Roman" w:eastAsia="Times New Roman" w:hAnsi="Times New Roman" w:cs="Times New Roman"/>
          <w:color w:val="000000" w:themeColor="text1"/>
          <w:kern w:val="0"/>
          <w:sz w:val="24"/>
          <w:szCs w:val="24"/>
          <w:lang w:eastAsia="es-MX"/>
          <w14:ligatures w14:val="none"/>
        </w:rPr>
        <w:t>en el</w:t>
      </w:r>
      <w:r w:rsidR="00324B2B" w:rsidRPr="003D68E0">
        <w:rPr>
          <w:rFonts w:ascii="Times New Roman" w:eastAsia="Times New Roman" w:hAnsi="Times New Roman" w:cs="Times New Roman"/>
          <w:color w:val="000000" w:themeColor="text1"/>
          <w:kern w:val="0"/>
          <w:sz w:val="24"/>
          <w:szCs w:val="24"/>
          <w:lang w:eastAsia="es-MX"/>
          <w14:ligatures w14:val="none"/>
        </w:rPr>
        <w:t xml:space="preserve"> </w:t>
      </w:r>
      <w:r w:rsidRPr="00BF5EDB">
        <w:rPr>
          <w:rFonts w:ascii="Times New Roman" w:eastAsia="Times New Roman" w:hAnsi="Times New Roman" w:cs="Times New Roman"/>
          <w:kern w:val="0"/>
          <w:sz w:val="24"/>
          <w:szCs w:val="24"/>
          <w:lang w:eastAsia="es-MX"/>
          <w14:ligatures w14:val="none"/>
        </w:rPr>
        <w:t>desempeño de los egresados de la MAEG.</w:t>
      </w:r>
    </w:p>
    <w:p w14:paraId="25B3DA98" w14:textId="3BE7276A" w:rsidR="00BF5EDB" w:rsidRPr="00BF5EDB" w:rsidRDefault="00CD3B9A"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BF5EDB">
        <w:rPr>
          <w:rFonts w:ascii="Times New Roman" w:eastAsia="Times New Roman" w:hAnsi="Times New Roman" w:cs="Times New Roman"/>
          <w:kern w:val="0"/>
          <w:sz w:val="24"/>
          <w:szCs w:val="24"/>
          <w:lang w:eastAsia="es-MX"/>
          <w14:ligatures w14:val="none"/>
        </w:rPr>
        <w:t xml:space="preserve">Un primer </w:t>
      </w:r>
      <w:r>
        <w:rPr>
          <w:rFonts w:ascii="Times New Roman" w:eastAsia="Times New Roman" w:hAnsi="Times New Roman" w:cs="Times New Roman"/>
          <w:kern w:val="0"/>
          <w:sz w:val="24"/>
          <w:szCs w:val="24"/>
          <w:lang w:eastAsia="es-MX"/>
          <w14:ligatures w14:val="none"/>
        </w:rPr>
        <w:t xml:space="preserve">aspecto </w:t>
      </w:r>
      <w:r w:rsidRPr="00BF5EDB">
        <w:rPr>
          <w:rFonts w:ascii="Times New Roman" w:eastAsia="Times New Roman" w:hAnsi="Times New Roman" w:cs="Times New Roman"/>
          <w:kern w:val="0"/>
          <w:sz w:val="24"/>
          <w:szCs w:val="24"/>
          <w:lang w:eastAsia="es-MX"/>
          <w14:ligatures w14:val="none"/>
        </w:rPr>
        <w:t>a destacar</w:t>
      </w:r>
      <w:r w:rsidR="00BF5EDB" w:rsidRPr="00BF5EDB">
        <w:rPr>
          <w:rFonts w:ascii="Times New Roman" w:eastAsia="Times New Roman" w:hAnsi="Times New Roman" w:cs="Times New Roman"/>
          <w:kern w:val="0"/>
          <w:sz w:val="24"/>
          <w:szCs w:val="24"/>
          <w:lang w:eastAsia="es-MX"/>
          <w14:ligatures w14:val="none"/>
        </w:rPr>
        <w:t xml:space="preserve"> es </w:t>
      </w:r>
      <w:r w:rsidR="00BF5EDB" w:rsidRPr="00610DAE">
        <w:rPr>
          <w:rFonts w:ascii="Times New Roman" w:eastAsia="Times New Roman" w:hAnsi="Times New Roman" w:cs="Times New Roman"/>
          <w:kern w:val="0"/>
          <w:sz w:val="24"/>
          <w:szCs w:val="24"/>
          <w:lang w:eastAsia="es-MX"/>
          <w14:ligatures w14:val="none"/>
        </w:rPr>
        <w:t xml:space="preserve">la alta tasa de </w:t>
      </w:r>
      <w:r w:rsidR="0082021B" w:rsidRPr="00610DAE">
        <w:rPr>
          <w:rFonts w:ascii="Times New Roman" w:eastAsia="Times New Roman" w:hAnsi="Times New Roman" w:cs="Times New Roman"/>
          <w:kern w:val="0"/>
          <w:sz w:val="24"/>
          <w:szCs w:val="24"/>
          <w:lang w:eastAsia="es-MX"/>
          <w14:ligatures w14:val="none"/>
        </w:rPr>
        <w:t>empleabilidad</w:t>
      </w:r>
      <w:r w:rsidR="0089730F">
        <w:rPr>
          <w:rFonts w:ascii="Times New Roman" w:eastAsia="Times New Roman" w:hAnsi="Times New Roman" w:cs="Times New Roman"/>
          <w:kern w:val="0"/>
          <w:sz w:val="24"/>
          <w:szCs w:val="24"/>
          <w:lang w:eastAsia="es-MX"/>
          <w14:ligatures w14:val="none"/>
        </w:rPr>
        <w:t>,</w:t>
      </w:r>
      <w:r w:rsidR="0025499E" w:rsidRPr="00610DAE">
        <w:rPr>
          <w:rFonts w:ascii="Times New Roman" w:eastAsia="Times New Roman" w:hAnsi="Times New Roman" w:cs="Times New Roman"/>
          <w:kern w:val="0"/>
          <w:sz w:val="24"/>
          <w:szCs w:val="24"/>
          <w:lang w:eastAsia="es-MX"/>
          <w14:ligatures w14:val="none"/>
        </w:rPr>
        <w:t xml:space="preserve"> </w:t>
      </w:r>
      <w:r w:rsidR="006A0247">
        <w:rPr>
          <w:rFonts w:ascii="Times New Roman" w:eastAsia="Times New Roman" w:hAnsi="Times New Roman" w:cs="Times New Roman"/>
          <w:kern w:val="0"/>
          <w:sz w:val="24"/>
          <w:szCs w:val="24"/>
          <w:lang w:eastAsia="es-MX"/>
          <w14:ligatures w14:val="none"/>
        </w:rPr>
        <w:t>cercana</w:t>
      </w:r>
      <w:r w:rsidR="000F40A5">
        <w:rPr>
          <w:rFonts w:ascii="Times New Roman" w:eastAsia="Times New Roman" w:hAnsi="Times New Roman" w:cs="Times New Roman"/>
          <w:kern w:val="0"/>
          <w:sz w:val="24"/>
          <w:szCs w:val="24"/>
          <w:lang w:eastAsia="es-MX"/>
          <w14:ligatures w14:val="none"/>
        </w:rPr>
        <w:t xml:space="preserve"> a tres cuartas partes de los encuestados</w:t>
      </w:r>
      <w:r w:rsidR="00765595">
        <w:rPr>
          <w:rFonts w:ascii="Times New Roman" w:eastAsia="Times New Roman" w:hAnsi="Times New Roman" w:cs="Times New Roman"/>
          <w:kern w:val="0"/>
          <w:sz w:val="24"/>
          <w:szCs w:val="24"/>
          <w:lang w:eastAsia="es-MX"/>
          <w14:ligatures w14:val="none"/>
        </w:rPr>
        <w:t xml:space="preserve">, </w:t>
      </w:r>
      <w:r w:rsidR="006A0247">
        <w:rPr>
          <w:rFonts w:ascii="Times New Roman" w:eastAsia="Times New Roman" w:hAnsi="Times New Roman" w:cs="Times New Roman"/>
          <w:kern w:val="0"/>
          <w:sz w:val="24"/>
          <w:szCs w:val="24"/>
          <w:lang w:eastAsia="es-MX"/>
          <w14:ligatures w14:val="none"/>
        </w:rPr>
        <w:t xml:space="preserve">lo </w:t>
      </w:r>
      <w:r w:rsidR="0087796E" w:rsidRPr="00610DAE">
        <w:rPr>
          <w:rFonts w:ascii="Times New Roman" w:eastAsia="Times New Roman" w:hAnsi="Times New Roman" w:cs="Times New Roman"/>
          <w:kern w:val="0"/>
          <w:sz w:val="24"/>
          <w:szCs w:val="24"/>
          <w:lang w:eastAsia="es-MX"/>
          <w14:ligatures w14:val="none"/>
        </w:rPr>
        <w:t xml:space="preserve">cual sugiere </w:t>
      </w:r>
      <w:r w:rsidR="00BF5EDB" w:rsidRPr="00610DAE">
        <w:rPr>
          <w:rFonts w:ascii="Times New Roman" w:eastAsia="Times New Roman" w:hAnsi="Times New Roman" w:cs="Times New Roman"/>
          <w:kern w:val="0"/>
          <w:sz w:val="24"/>
          <w:szCs w:val="24"/>
          <w:lang w:eastAsia="es-MX"/>
          <w14:ligatures w14:val="none"/>
        </w:rPr>
        <w:t xml:space="preserve">una relación </w:t>
      </w:r>
      <w:r w:rsidR="0040024D" w:rsidRPr="00610DAE">
        <w:rPr>
          <w:rFonts w:ascii="Times New Roman" w:eastAsia="Times New Roman" w:hAnsi="Times New Roman" w:cs="Times New Roman"/>
          <w:kern w:val="0"/>
          <w:sz w:val="24"/>
          <w:szCs w:val="24"/>
          <w:lang w:eastAsia="es-MX"/>
          <w14:ligatures w14:val="none"/>
        </w:rPr>
        <w:t xml:space="preserve">favorable </w:t>
      </w:r>
      <w:r w:rsidR="00BF5EDB" w:rsidRPr="00610DAE">
        <w:rPr>
          <w:rFonts w:ascii="Times New Roman" w:eastAsia="Times New Roman" w:hAnsi="Times New Roman" w:cs="Times New Roman"/>
          <w:kern w:val="0"/>
          <w:sz w:val="24"/>
          <w:szCs w:val="24"/>
          <w:lang w:eastAsia="es-MX"/>
          <w14:ligatures w14:val="none"/>
        </w:rPr>
        <w:t>entre</w:t>
      </w:r>
      <w:r w:rsidR="00F654DA" w:rsidRPr="00610DAE">
        <w:rPr>
          <w:rFonts w:ascii="Times New Roman" w:eastAsia="Times New Roman" w:hAnsi="Times New Roman" w:cs="Times New Roman"/>
          <w:kern w:val="0"/>
          <w:sz w:val="24"/>
          <w:szCs w:val="24"/>
          <w:lang w:eastAsia="es-MX"/>
          <w14:ligatures w14:val="none"/>
        </w:rPr>
        <w:t xml:space="preserve"> la</w:t>
      </w:r>
      <w:r w:rsidR="00BF5EDB" w:rsidRPr="00610DAE">
        <w:rPr>
          <w:rFonts w:ascii="Times New Roman" w:eastAsia="Times New Roman" w:hAnsi="Times New Roman" w:cs="Times New Roman"/>
          <w:kern w:val="0"/>
          <w:sz w:val="24"/>
          <w:szCs w:val="24"/>
          <w:lang w:eastAsia="es-MX"/>
          <w14:ligatures w14:val="none"/>
        </w:rPr>
        <w:t xml:space="preserve"> formación</w:t>
      </w:r>
      <w:r w:rsidR="00F654DA" w:rsidRPr="00610DAE">
        <w:rPr>
          <w:rFonts w:ascii="Times New Roman" w:eastAsia="Times New Roman" w:hAnsi="Times New Roman" w:cs="Times New Roman"/>
          <w:kern w:val="0"/>
          <w:sz w:val="24"/>
          <w:szCs w:val="24"/>
          <w:lang w:eastAsia="es-MX"/>
          <w14:ligatures w14:val="none"/>
        </w:rPr>
        <w:t xml:space="preserve"> recibida</w:t>
      </w:r>
      <w:r w:rsidR="00BF5EDB" w:rsidRPr="00610DAE">
        <w:rPr>
          <w:rFonts w:ascii="Times New Roman" w:eastAsia="Times New Roman" w:hAnsi="Times New Roman" w:cs="Times New Roman"/>
          <w:kern w:val="0"/>
          <w:sz w:val="24"/>
          <w:szCs w:val="24"/>
          <w:lang w:eastAsia="es-MX"/>
          <w14:ligatures w14:val="none"/>
        </w:rPr>
        <w:t xml:space="preserve"> </w:t>
      </w:r>
      <w:r w:rsidR="007077AF" w:rsidRPr="00610DAE">
        <w:rPr>
          <w:rFonts w:ascii="Times New Roman" w:eastAsia="Times New Roman" w:hAnsi="Times New Roman" w:cs="Times New Roman"/>
          <w:kern w:val="0"/>
          <w:sz w:val="24"/>
          <w:szCs w:val="24"/>
          <w:lang w:eastAsia="es-MX"/>
          <w14:ligatures w14:val="none"/>
        </w:rPr>
        <w:t>y</w:t>
      </w:r>
      <w:r w:rsidR="00610DAE" w:rsidRPr="00610DAE">
        <w:rPr>
          <w:rFonts w:ascii="Times New Roman" w:eastAsia="Times New Roman" w:hAnsi="Times New Roman" w:cs="Times New Roman"/>
          <w:kern w:val="0"/>
          <w:sz w:val="24"/>
          <w:szCs w:val="24"/>
          <w:lang w:eastAsia="es-MX"/>
          <w14:ligatures w14:val="none"/>
        </w:rPr>
        <w:t xml:space="preserve"> </w:t>
      </w:r>
      <w:r w:rsidR="003E5405">
        <w:rPr>
          <w:rFonts w:ascii="Times New Roman" w:eastAsia="Times New Roman" w:hAnsi="Times New Roman" w:cs="Times New Roman"/>
          <w:kern w:val="0"/>
          <w:sz w:val="24"/>
          <w:szCs w:val="24"/>
          <w:lang w:eastAsia="es-MX"/>
          <w14:ligatures w14:val="none"/>
        </w:rPr>
        <w:t>el</w:t>
      </w:r>
      <w:r w:rsidR="00B37E47">
        <w:rPr>
          <w:rFonts w:ascii="Times New Roman" w:eastAsia="Times New Roman" w:hAnsi="Times New Roman" w:cs="Times New Roman"/>
          <w:kern w:val="0"/>
          <w:sz w:val="24"/>
          <w:szCs w:val="24"/>
          <w:lang w:eastAsia="es-MX"/>
          <w14:ligatures w14:val="none"/>
        </w:rPr>
        <w:t xml:space="preserve"> desempeño</w:t>
      </w:r>
      <w:r w:rsidR="00610DAE" w:rsidRPr="00610DAE">
        <w:rPr>
          <w:rFonts w:ascii="Times New Roman" w:eastAsia="Times New Roman" w:hAnsi="Times New Roman" w:cs="Times New Roman"/>
          <w:kern w:val="0"/>
          <w:sz w:val="24"/>
          <w:szCs w:val="24"/>
          <w:lang w:eastAsia="es-MX"/>
          <w14:ligatures w14:val="none"/>
        </w:rPr>
        <w:t xml:space="preserve"> laboral</w:t>
      </w:r>
      <w:r w:rsidR="00BF5EDB" w:rsidRPr="00610DAE">
        <w:rPr>
          <w:rFonts w:ascii="Times New Roman" w:eastAsia="Times New Roman" w:hAnsi="Times New Roman" w:cs="Times New Roman"/>
          <w:kern w:val="0"/>
          <w:sz w:val="24"/>
          <w:szCs w:val="24"/>
          <w:lang w:eastAsia="es-MX"/>
          <w14:ligatures w14:val="none"/>
        </w:rPr>
        <w:t>.</w:t>
      </w:r>
      <w:r w:rsidR="00BF5EDB" w:rsidRPr="00BF5EDB">
        <w:rPr>
          <w:rFonts w:ascii="Times New Roman" w:eastAsia="Times New Roman" w:hAnsi="Times New Roman" w:cs="Times New Roman"/>
          <w:kern w:val="0"/>
          <w:sz w:val="24"/>
          <w:szCs w:val="24"/>
          <w:lang w:eastAsia="es-MX"/>
          <w14:ligatures w14:val="none"/>
        </w:rPr>
        <w:t xml:space="preserve"> </w:t>
      </w:r>
      <w:r w:rsidR="00E762D3">
        <w:rPr>
          <w:rFonts w:ascii="Times New Roman" w:eastAsia="Times New Roman" w:hAnsi="Times New Roman" w:cs="Times New Roman"/>
          <w:kern w:val="0"/>
          <w:sz w:val="24"/>
          <w:szCs w:val="24"/>
          <w:lang w:eastAsia="es-MX"/>
          <w14:ligatures w14:val="none"/>
        </w:rPr>
        <w:t>No obstante</w:t>
      </w:r>
      <w:r w:rsidR="00BF5EDB" w:rsidRPr="00BF5EDB">
        <w:rPr>
          <w:rFonts w:ascii="Times New Roman" w:eastAsia="Times New Roman" w:hAnsi="Times New Roman" w:cs="Times New Roman"/>
          <w:kern w:val="0"/>
          <w:sz w:val="24"/>
          <w:szCs w:val="24"/>
          <w:lang w:eastAsia="es-MX"/>
          <w14:ligatures w14:val="none"/>
        </w:rPr>
        <w:t>, esta ci</w:t>
      </w:r>
      <w:r w:rsidR="00BF5EDB" w:rsidRPr="00CA0D5B">
        <w:rPr>
          <w:rFonts w:ascii="Times New Roman" w:eastAsia="Times New Roman" w:hAnsi="Times New Roman" w:cs="Times New Roman"/>
          <w:kern w:val="0"/>
          <w:sz w:val="24"/>
          <w:szCs w:val="24"/>
          <w:lang w:eastAsia="es-MX"/>
          <w14:ligatures w14:val="none"/>
        </w:rPr>
        <w:t xml:space="preserve">fra debe matizarse </w:t>
      </w:r>
      <w:r w:rsidR="00E762D3" w:rsidRPr="00CA0D5B">
        <w:rPr>
          <w:rFonts w:ascii="Times New Roman" w:eastAsia="Times New Roman" w:hAnsi="Times New Roman" w:cs="Times New Roman"/>
          <w:kern w:val="0"/>
          <w:sz w:val="24"/>
          <w:szCs w:val="24"/>
          <w:lang w:eastAsia="es-MX"/>
          <w14:ligatures w14:val="none"/>
        </w:rPr>
        <w:t>a partir de</w:t>
      </w:r>
      <w:r w:rsidR="00BF5EDB" w:rsidRPr="00CA0D5B">
        <w:rPr>
          <w:rFonts w:ascii="Times New Roman" w:eastAsia="Times New Roman" w:hAnsi="Times New Roman" w:cs="Times New Roman"/>
          <w:kern w:val="0"/>
          <w:sz w:val="24"/>
          <w:szCs w:val="24"/>
          <w:lang w:eastAsia="es-MX"/>
          <w14:ligatures w14:val="none"/>
        </w:rPr>
        <w:t xml:space="preserve"> las diferencias </w:t>
      </w:r>
      <w:r w:rsidR="00BF5EDB" w:rsidRPr="00CA0D5B">
        <w:rPr>
          <w:rFonts w:ascii="Times New Roman" w:eastAsia="Times New Roman" w:hAnsi="Times New Roman" w:cs="Times New Roman"/>
          <w:kern w:val="0"/>
          <w:sz w:val="24"/>
          <w:szCs w:val="24"/>
          <w:lang w:eastAsia="es-MX"/>
          <w14:ligatures w14:val="none"/>
        </w:rPr>
        <w:lastRenderedPageBreak/>
        <w:t xml:space="preserve">encontradas entre hombres y mujeres, donde persiste una brecha de género en el acceso al </w:t>
      </w:r>
      <w:r w:rsidR="00771733" w:rsidRPr="00EE6DC2">
        <w:rPr>
          <w:rFonts w:ascii="Times New Roman" w:eastAsia="Times New Roman" w:hAnsi="Times New Roman" w:cs="Times New Roman"/>
          <w:kern w:val="0"/>
          <w:sz w:val="24"/>
          <w:szCs w:val="24"/>
          <w:lang w:eastAsia="es-MX"/>
          <w14:ligatures w14:val="none"/>
        </w:rPr>
        <w:t>empleo</w:t>
      </w:r>
      <w:r w:rsidR="0089730F">
        <w:rPr>
          <w:rFonts w:ascii="Times New Roman" w:eastAsia="Times New Roman" w:hAnsi="Times New Roman" w:cs="Times New Roman"/>
          <w:kern w:val="0"/>
          <w:sz w:val="24"/>
          <w:szCs w:val="24"/>
          <w:lang w:eastAsia="es-MX"/>
          <w14:ligatures w14:val="none"/>
        </w:rPr>
        <w:t xml:space="preserve"> (</w:t>
      </w:r>
      <w:r w:rsidR="00802B74" w:rsidRPr="00EE6DC2">
        <w:rPr>
          <w:rFonts w:ascii="Times New Roman" w:eastAsia="Times New Roman" w:hAnsi="Times New Roman" w:cs="Times New Roman"/>
          <w:kern w:val="0"/>
          <w:sz w:val="24"/>
          <w:szCs w:val="24"/>
          <w:lang w:eastAsia="es-MX"/>
          <w14:ligatures w14:val="none"/>
        </w:rPr>
        <w:t>57</w:t>
      </w:r>
      <w:r w:rsidR="00CC2EF9" w:rsidRPr="00EE6DC2">
        <w:rPr>
          <w:rFonts w:ascii="Times New Roman" w:eastAsia="Times New Roman" w:hAnsi="Times New Roman" w:cs="Times New Roman"/>
          <w:kern w:val="0"/>
          <w:sz w:val="24"/>
          <w:szCs w:val="24"/>
          <w:lang w:eastAsia="es-MX"/>
          <w14:ligatures w14:val="none"/>
        </w:rPr>
        <w:t>.5</w:t>
      </w:r>
      <w:r w:rsidR="00F61151" w:rsidRPr="00EE6DC2">
        <w:rPr>
          <w:rFonts w:ascii="Times New Roman" w:eastAsia="Times New Roman" w:hAnsi="Times New Roman" w:cs="Times New Roman"/>
          <w:kern w:val="0"/>
          <w:sz w:val="24"/>
          <w:szCs w:val="24"/>
          <w:lang w:eastAsia="es-MX"/>
          <w14:ligatures w14:val="none"/>
        </w:rPr>
        <w:t xml:space="preserve">% hombres y </w:t>
      </w:r>
      <w:r w:rsidR="00CC2EF9" w:rsidRPr="00EE6DC2">
        <w:rPr>
          <w:rFonts w:ascii="Times New Roman" w:eastAsia="Times New Roman" w:hAnsi="Times New Roman" w:cs="Times New Roman"/>
          <w:kern w:val="0"/>
          <w:sz w:val="24"/>
          <w:szCs w:val="24"/>
          <w:lang w:eastAsia="es-MX"/>
          <w14:ligatures w14:val="none"/>
        </w:rPr>
        <w:t>42.5</w:t>
      </w:r>
      <w:r w:rsidR="00F61151" w:rsidRPr="00EE6DC2">
        <w:rPr>
          <w:rFonts w:ascii="Times New Roman" w:eastAsia="Times New Roman" w:hAnsi="Times New Roman" w:cs="Times New Roman"/>
          <w:kern w:val="0"/>
          <w:sz w:val="24"/>
          <w:szCs w:val="24"/>
          <w:lang w:eastAsia="es-MX"/>
          <w14:ligatures w14:val="none"/>
        </w:rPr>
        <w:t xml:space="preserve">% </w:t>
      </w:r>
      <w:r w:rsidR="00F61151">
        <w:rPr>
          <w:rFonts w:ascii="Times New Roman" w:eastAsia="Times New Roman" w:hAnsi="Times New Roman" w:cs="Times New Roman"/>
          <w:kern w:val="0"/>
          <w:sz w:val="24"/>
          <w:szCs w:val="24"/>
          <w:lang w:eastAsia="es-MX"/>
          <w14:ligatures w14:val="none"/>
        </w:rPr>
        <w:t>mujeres</w:t>
      </w:r>
      <w:r w:rsidR="0089730F">
        <w:rPr>
          <w:rFonts w:ascii="Times New Roman" w:eastAsia="Times New Roman" w:hAnsi="Times New Roman" w:cs="Times New Roman"/>
          <w:kern w:val="0"/>
          <w:sz w:val="24"/>
          <w:szCs w:val="24"/>
          <w:lang w:eastAsia="es-MX"/>
          <w14:ligatures w14:val="none"/>
        </w:rPr>
        <w:t>)</w:t>
      </w:r>
      <w:r w:rsidR="00BF5EDB" w:rsidRPr="00CA0D5B">
        <w:rPr>
          <w:rFonts w:ascii="Times New Roman" w:eastAsia="Times New Roman" w:hAnsi="Times New Roman" w:cs="Times New Roman"/>
          <w:kern w:val="0"/>
          <w:sz w:val="24"/>
          <w:szCs w:val="24"/>
          <w:lang w:eastAsia="es-MX"/>
          <w14:ligatures w14:val="none"/>
        </w:rPr>
        <w:t xml:space="preserve">. Esta </w:t>
      </w:r>
      <w:r w:rsidR="00CA0D5B" w:rsidRPr="00CA0D5B">
        <w:rPr>
          <w:rFonts w:ascii="Times New Roman" w:eastAsia="Times New Roman" w:hAnsi="Times New Roman" w:cs="Times New Roman"/>
          <w:kern w:val="0"/>
          <w:sz w:val="24"/>
          <w:szCs w:val="24"/>
          <w:lang w:eastAsia="es-MX"/>
          <w14:ligatures w14:val="none"/>
        </w:rPr>
        <w:t xml:space="preserve">situación </w:t>
      </w:r>
      <w:r w:rsidR="00BF5EDB" w:rsidRPr="00CA0D5B">
        <w:rPr>
          <w:rFonts w:ascii="Times New Roman" w:eastAsia="Times New Roman" w:hAnsi="Times New Roman" w:cs="Times New Roman"/>
          <w:kern w:val="0"/>
          <w:sz w:val="24"/>
          <w:szCs w:val="24"/>
          <w:lang w:eastAsia="es-MX"/>
          <w14:ligatures w14:val="none"/>
        </w:rPr>
        <w:t xml:space="preserve">coincide con lo planteado por </w:t>
      </w:r>
      <w:bookmarkStart w:id="14" w:name="_Hlk213762538"/>
      <w:r w:rsidR="00BF5EDB" w:rsidRPr="00CA0D5B">
        <w:rPr>
          <w:rFonts w:ascii="Times New Roman" w:eastAsia="Times New Roman" w:hAnsi="Times New Roman" w:cs="Times New Roman"/>
          <w:kern w:val="0"/>
          <w:sz w:val="24"/>
          <w:szCs w:val="24"/>
          <w:lang w:eastAsia="es-MX"/>
          <w14:ligatures w14:val="none"/>
        </w:rPr>
        <w:t>Velázquez Narváez y Díaz Cabrera (2020),</w:t>
      </w:r>
      <w:r w:rsidR="00BF5EDB" w:rsidRPr="00BF5EDB">
        <w:rPr>
          <w:rFonts w:ascii="Times New Roman" w:eastAsia="Times New Roman" w:hAnsi="Times New Roman" w:cs="Times New Roman"/>
          <w:kern w:val="0"/>
          <w:sz w:val="24"/>
          <w:szCs w:val="24"/>
          <w:lang w:eastAsia="es-MX"/>
          <w14:ligatures w14:val="none"/>
        </w:rPr>
        <w:t xml:space="preserve"> </w:t>
      </w:r>
      <w:bookmarkEnd w:id="14"/>
      <w:r w:rsidR="00BF5EDB" w:rsidRPr="00BF5EDB">
        <w:rPr>
          <w:rFonts w:ascii="Times New Roman" w:eastAsia="Times New Roman" w:hAnsi="Times New Roman" w:cs="Times New Roman"/>
          <w:kern w:val="0"/>
          <w:sz w:val="24"/>
          <w:szCs w:val="24"/>
          <w:lang w:eastAsia="es-MX"/>
          <w14:ligatures w14:val="none"/>
        </w:rPr>
        <w:t xml:space="preserve">quienes advierten que el género </w:t>
      </w:r>
      <w:r w:rsidR="001B60E6">
        <w:rPr>
          <w:rFonts w:ascii="Times New Roman" w:eastAsia="Times New Roman" w:hAnsi="Times New Roman" w:cs="Times New Roman"/>
          <w:kern w:val="0"/>
          <w:sz w:val="24"/>
          <w:szCs w:val="24"/>
          <w:lang w:eastAsia="es-MX"/>
          <w14:ligatures w14:val="none"/>
        </w:rPr>
        <w:t>continúa</w:t>
      </w:r>
      <w:r w:rsidR="00BF5EDB" w:rsidRPr="00BF5EDB">
        <w:rPr>
          <w:rFonts w:ascii="Times New Roman" w:eastAsia="Times New Roman" w:hAnsi="Times New Roman" w:cs="Times New Roman"/>
          <w:kern w:val="0"/>
          <w:sz w:val="24"/>
          <w:szCs w:val="24"/>
          <w:lang w:eastAsia="es-MX"/>
          <w14:ligatures w14:val="none"/>
        </w:rPr>
        <w:t xml:space="preserve"> condicionando</w:t>
      </w:r>
      <w:r w:rsidR="000B12F2">
        <w:rPr>
          <w:rFonts w:ascii="Times New Roman" w:eastAsia="Times New Roman" w:hAnsi="Times New Roman" w:cs="Times New Roman"/>
          <w:kern w:val="0"/>
          <w:sz w:val="24"/>
          <w:szCs w:val="24"/>
          <w:lang w:eastAsia="es-MX"/>
          <w14:ligatures w14:val="none"/>
        </w:rPr>
        <w:t xml:space="preserve"> las</w:t>
      </w:r>
      <w:r w:rsidR="00BF5EDB" w:rsidRPr="00BF5EDB">
        <w:rPr>
          <w:rFonts w:ascii="Times New Roman" w:eastAsia="Times New Roman" w:hAnsi="Times New Roman" w:cs="Times New Roman"/>
          <w:kern w:val="0"/>
          <w:sz w:val="24"/>
          <w:szCs w:val="24"/>
          <w:lang w:eastAsia="es-MX"/>
          <w14:ligatures w14:val="none"/>
        </w:rPr>
        <w:t xml:space="preserve"> oportunidades </w:t>
      </w:r>
      <w:r w:rsidR="00DC7A0C">
        <w:rPr>
          <w:rFonts w:ascii="Times New Roman" w:eastAsia="Times New Roman" w:hAnsi="Times New Roman" w:cs="Times New Roman"/>
          <w:kern w:val="0"/>
          <w:sz w:val="24"/>
          <w:szCs w:val="24"/>
          <w:lang w:eastAsia="es-MX"/>
          <w14:ligatures w14:val="none"/>
        </w:rPr>
        <w:t xml:space="preserve">y el trato en distintos escenarios </w:t>
      </w:r>
      <w:r w:rsidR="000B12F2">
        <w:rPr>
          <w:rFonts w:ascii="Times New Roman" w:eastAsia="Times New Roman" w:hAnsi="Times New Roman" w:cs="Times New Roman"/>
          <w:kern w:val="0"/>
          <w:sz w:val="24"/>
          <w:szCs w:val="24"/>
          <w:lang w:eastAsia="es-MX"/>
          <w14:ligatures w14:val="none"/>
        </w:rPr>
        <w:t>laborales</w:t>
      </w:r>
      <w:r w:rsidR="00BF5EDB" w:rsidRPr="00BF5EDB">
        <w:rPr>
          <w:rFonts w:ascii="Times New Roman" w:eastAsia="Times New Roman" w:hAnsi="Times New Roman" w:cs="Times New Roman"/>
          <w:kern w:val="0"/>
          <w:sz w:val="24"/>
          <w:szCs w:val="24"/>
          <w:lang w:eastAsia="es-MX"/>
          <w14:ligatures w14:val="none"/>
        </w:rPr>
        <w:t xml:space="preserve">. </w:t>
      </w:r>
      <w:r w:rsidR="0067425E">
        <w:rPr>
          <w:rFonts w:ascii="Times New Roman" w:eastAsia="Times New Roman" w:hAnsi="Times New Roman" w:cs="Times New Roman"/>
          <w:kern w:val="0"/>
          <w:sz w:val="24"/>
          <w:szCs w:val="24"/>
          <w:lang w:eastAsia="es-MX"/>
          <w14:ligatures w14:val="none"/>
        </w:rPr>
        <w:t>Si bien</w:t>
      </w:r>
      <w:r w:rsidR="00BF5EDB" w:rsidRPr="00BF5EDB">
        <w:rPr>
          <w:rFonts w:ascii="Times New Roman" w:eastAsia="Times New Roman" w:hAnsi="Times New Roman" w:cs="Times New Roman"/>
          <w:kern w:val="0"/>
          <w:sz w:val="24"/>
          <w:szCs w:val="24"/>
          <w:lang w:eastAsia="es-MX"/>
          <w14:ligatures w14:val="none"/>
        </w:rPr>
        <w:t xml:space="preserve"> el programa</w:t>
      </w:r>
      <w:r w:rsidR="0067425E">
        <w:rPr>
          <w:rFonts w:ascii="Times New Roman" w:eastAsia="Times New Roman" w:hAnsi="Times New Roman" w:cs="Times New Roman"/>
          <w:kern w:val="0"/>
          <w:sz w:val="24"/>
          <w:szCs w:val="24"/>
          <w:lang w:eastAsia="es-MX"/>
          <w14:ligatures w14:val="none"/>
        </w:rPr>
        <w:t xml:space="preserve"> cuenta con</w:t>
      </w:r>
      <w:r w:rsidR="00BF5EDB" w:rsidRPr="00BF5EDB">
        <w:rPr>
          <w:rFonts w:ascii="Times New Roman" w:eastAsia="Times New Roman" w:hAnsi="Times New Roman" w:cs="Times New Roman"/>
          <w:kern w:val="0"/>
          <w:sz w:val="24"/>
          <w:szCs w:val="24"/>
          <w:lang w:eastAsia="es-MX"/>
          <w14:ligatures w14:val="none"/>
        </w:rPr>
        <w:t xml:space="preserve"> una base sólida,</w:t>
      </w:r>
      <w:r w:rsidR="00E87079">
        <w:rPr>
          <w:rFonts w:ascii="Times New Roman" w:eastAsia="Times New Roman" w:hAnsi="Times New Roman" w:cs="Times New Roman"/>
          <w:color w:val="ED7D31" w:themeColor="accent2"/>
          <w:kern w:val="0"/>
          <w:sz w:val="24"/>
          <w:szCs w:val="24"/>
          <w:lang w:eastAsia="es-MX"/>
          <w14:ligatures w14:val="none"/>
        </w:rPr>
        <w:t xml:space="preserve"> </w:t>
      </w:r>
      <w:r w:rsidR="002D0994" w:rsidRPr="00E87079">
        <w:rPr>
          <w:rFonts w:ascii="Times New Roman" w:eastAsia="Times New Roman" w:hAnsi="Times New Roman" w:cs="Times New Roman"/>
          <w:kern w:val="0"/>
          <w:sz w:val="24"/>
          <w:szCs w:val="24"/>
          <w:lang w:eastAsia="es-MX"/>
          <w14:ligatures w14:val="none"/>
        </w:rPr>
        <w:t>se sugiere</w:t>
      </w:r>
      <w:r w:rsidR="00BF5EDB" w:rsidRPr="00E87079">
        <w:rPr>
          <w:rFonts w:ascii="Times New Roman" w:eastAsia="Times New Roman" w:hAnsi="Times New Roman" w:cs="Times New Roman"/>
          <w:kern w:val="0"/>
          <w:sz w:val="24"/>
          <w:szCs w:val="24"/>
          <w:lang w:eastAsia="es-MX"/>
          <w14:ligatures w14:val="none"/>
        </w:rPr>
        <w:t xml:space="preserve"> </w:t>
      </w:r>
      <w:r w:rsidR="00BF5EDB" w:rsidRPr="00BF5EDB">
        <w:rPr>
          <w:rFonts w:ascii="Times New Roman" w:eastAsia="Times New Roman" w:hAnsi="Times New Roman" w:cs="Times New Roman"/>
          <w:kern w:val="0"/>
          <w:sz w:val="24"/>
          <w:szCs w:val="24"/>
          <w:lang w:eastAsia="es-MX"/>
          <w14:ligatures w14:val="none"/>
        </w:rPr>
        <w:t>que las estrategias institucionales incorporen una perspectiva de equidad</w:t>
      </w:r>
      <w:r w:rsidR="008D506C">
        <w:rPr>
          <w:rFonts w:ascii="Times New Roman" w:eastAsia="Times New Roman" w:hAnsi="Times New Roman" w:cs="Times New Roman"/>
          <w:kern w:val="0"/>
          <w:sz w:val="24"/>
          <w:szCs w:val="24"/>
          <w:lang w:eastAsia="es-MX"/>
          <w14:ligatures w14:val="none"/>
        </w:rPr>
        <w:t xml:space="preserve"> de género</w:t>
      </w:r>
      <w:r w:rsidR="00BF5EDB" w:rsidRPr="00BF5EDB">
        <w:rPr>
          <w:rFonts w:ascii="Times New Roman" w:eastAsia="Times New Roman" w:hAnsi="Times New Roman" w:cs="Times New Roman"/>
          <w:kern w:val="0"/>
          <w:sz w:val="24"/>
          <w:szCs w:val="24"/>
          <w:lang w:eastAsia="es-MX"/>
          <w14:ligatures w14:val="none"/>
        </w:rPr>
        <w:t xml:space="preserve"> </w:t>
      </w:r>
      <w:r w:rsidR="00073B6F">
        <w:rPr>
          <w:rFonts w:ascii="Times New Roman" w:eastAsia="Times New Roman" w:hAnsi="Times New Roman" w:cs="Times New Roman"/>
          <w:kern w:val="0"/>
          <w:sz w:val="24"/>
          <w:szCs w:val="24"/>
          <w:lang w:eastAsia="es-MX"/>
          <w14:ligatures w14:val="none"/>
        </w:rPr>
        <w:t>orientada a</w:t>
      </w:r>
      <w:r w:rsidR="00BF5EDB" w:rsidRPr="00BF5EDB">
        <w:rPr>
          <w:rFonts w:ascii="Times New Roman" w:eastAsia="Times New Roman" w:hAnsi="Times New Roman" w:cs="Times New Roman"/>
          <w:kern w:val="0"/>
          <w:sz w:val="24"/>
          <w:szCs w:val="24"/>
          <w:lang w:eastAsia="es-MX"/>
          <w14:ligatures w14:val="none"/>
        </w:rPr>
        <w:t xml:space="preserve"> cerrar estas brechas estructurales.</w:t>
      </w:r>
    </w:p>
    <w:p w14:paraId="466576C5" w14:textId="7AF7E129" w:rsidR="00BF5EDB" w:rsidRPr="00AB19A2"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highlight w:val="yellow"/>
          <w:lang w:eastAsia="es-MX"/>
          <w14:ligatures w14:val="none"/>
        </w:rPr>
      </w:pPr>
      <w:r w:rsidRPr="00623664">
        <w:rPr>
          <w:rFonts w:ascii="Times New Roman" w:eastAsia="Times New Roman" w:hAnsi="Times New Roman" w:cs="Times New Roman"/>
          <w:kern w:val="0"/>
          <w:sz w:val="24"/>
          <w:szCs w:val="24"/>
          <w:lang w:eastAsia="es-MX"/>
          <w14:ligatures w14:val="none"/>
        </w:rPr>
        <w:t xml:space="preserve">Otro hallazgo relevante es el papel </w:t>
      </w:r>
      <w:r w:rsidR="007A4214">
        <w:rPr>
          <w:rFonts w:ascii="Times New Roman" w:eastAsia="Times New Roman" w:hAnsi="Times New Roman" w:cs="Times New Roman"/>
          <w:kern w:val="0"/>
          <w:sz w:val="24"/>
          <w:szCs w:val="24"/>
          <w:lang w:eastAsia="es-MX"/>
          <w14:ligatures w14:val="none"/>
        </w:rPr>
        <w:t>de</w:t>
      </w:r>
      <w:r w:rsidRPr="00623664">
        <w:rPr>
          <w:rFonts w:ascii="Times New Roman" w:eastAsia="Times New Roman" w:hAnsi="Times New Roman" w:cs="Times New Roman"/>
          <w:kern w:val="0"/>
          <w:sz w:val="24"/>
          <w:szCs w:val="24"/>
          <w:lang w:eastAsia="es-MX"/>
          <w14:ligatures w14:val="none"/>
        </w:rPr>
        <w:t xml:space="preserve"> la experiencia previa y el prestigio institucional </w:t>
      </w:r>
      <w:r w:rsidR="007A4214">
        <w:rPr>
          <w:rFonts w:ascii="Times New Roman" w:eastAsia="Times New Roman" w:hAnsi="Times New Roman" w:cs="Times New Roman"/>
          <w:kern w:val="0"/>
          <w:sz w:val="24"/>
          <w:szCs w:val="24"/>
          <w:lang w:eastAsia="es-MX"/>
          <w14:ligatures w14:val="none"/>
        </w:rPr>
        <w:t>en la obtención de</w:t>
      </w:r>
      <w:r w:rsidRPr="00623664">
        <w:rPr>
          <w:rFonts w:ascii="Times New Roman" w:eastAsia="Times New Roman" w:hAnsi="Times New Roman" w:cs="Times New Roman"/>
          <w:kern w:val="0"/>
          <w:sz w:val="24"/>
          <w:szCs w:val="24"/>
          <w:lang w:eastAsia="es-MX"/>
          <w14:ligatures w14:val="none"/>
        </w:rPr>
        <w:t xml:space="preserve"> empleo</w:t>
      </w:r>
      <w:r w:rsidR="008D68AF" w:rsidRPr="00623664">
        <w:rPr>
          <w:rFonts w:ascii="Times New Roman" w:eastAsia="Times New Roman" w:hAnsi="Times New Roman" w:cs="Times New Roman"/>
          <w:kern w:val="0"/>
          <w:sz w:val="24"/>
          <w:szCs w:val="24"/>
          <w:lang w:eastAsia="es-MX"/>
          <w14:ligatures w14:val="none"/>
        </w:rPr>
        <w:t>. De acuerdo con los resultados presentados</w:t>
      </w:r>
      <w:r w:rsidRPr="00623664">
        <w:rPr>
          <w:rFonts w:ascii="Times New Roman" w:eastAsia="Times New Roman" w:hAnsi="Times New Roman" w:cs="Times New Roman"/>
          <w:kern w:val="0"/>
          <w:sz w:val="24"/>
          <w:szCs w:val="24"/>
          <w:lang w:eastAsia="es-MX"/>
          <w14:ligatures w14:val="none"/>
        </w:rPr>
        <w:t xml:space="preserve"> en la </w:t>
      </w:r>
      <w:r w:rsidR="008D68AF" w:rsidRPr="00623664">
        <w:rPr>
          <w:rFonts w:ascii="Times New Roman" w:eastAsia="Times New Roman" w:hAnsi="Times New Roman" w:cs="Times New Roman"/>
          <w:kern w:val="0"/>
          <w:sz w:val="24"/>
          <w:szCs w:val="24"/>
          <w:lang w:eastAsia="es-MX"/>
          <w14:ligatures w14:val="none"/>
        </w:rPr>
        <w:t>Figura 1, la experiencia acumulada destaca con el mayor porcentaje, seguida del prestigio de la institución de procedencia y el dominio de una lengua extranjera.</w:t>
      </w:r>
      <w:r w:rsidRPr="00623664">
        <w:rPr>
          <w:rFonts w:ascii="Times New Roman" w:eastAsia="Times New Roman" w:hAnsi="Times New Roman" w:cs="Times New Roman"/>
          <w:kern w:val="0"/>
          <w:sz w:val="24"/>
          <w:szCs w:val="24"/>
          <w:lang w:eastAsia="es-MX"/>
          <w14:ligatures w14:val="none"/>
        </w:rPr>
        <w:t xml:space="preserve"> Este </w:t>
      </w:r>
      <w:r w:rsidR="008D68AF" w:rsidRPr="00623664">
        <w:rPr>
          <w:rFonts w:ascii="Times New Roman" w:eastAsia="Times New Roman" w:hAnsi="Times New Roman" w:cs="Times New Roman"/>
          <w:kern w:val="0"/>
          <w:sz w:val="24"/>
          <w:szCs w:val="24"/>
          <w:lang w:eastAsia="es-MX"/>
          <w14:ligatures w14:val="none"/>
        </w:rPr>
        <w:t>resultado</w:t>
      </w:r>
      <w:r w:rsidR="002D0994" w:rsidRPr="00623664">
        <w:rPr>
          <w:rFonts w:ascii="Times New Roman" w:eastAsia="Times New Roman" w:hAnsi="Times New Roman" w:cs="Times New Roman"/>
          <w:kern w:val="0"/>
          <w:sz w:val="24"/>
          <w:szCs w:val="24"/>
          <w:lang w:eastAsia="es-MX"/>
          <w14:ligatures w14:val="none"/>
        </w:rPr>
        <w:t xml:space="preserve"> es consistente con </w:t>
      </w:r>
      <w:r w:rsidRPr="00623664">
        <w:rPr>
          <w:rFonts w:ascii="Times New Roman" w:eastAsia="Times New Roman" w:hAnsi="Times New Roman" w:cs="Times New Roman"/>
          <w:kern w:val="0"/>
          <w:sz w:val="24"/>
          <w:szCs w:val="24"/>
          <w:lang w:eastAsia="es-MX"/>
          <w14:ligatures w14:val="none"/>
        </w:rPr>
        <w:t>la teoría del capital humano</w:t>
      </w:r>
      <w:r w:rsidR="00A8268B">
        <w:rPr>
          <w:rFonts w:ascii="Times New Roman" w:eastAsia="Times New Roman" w:hAnsi="Times New Roman" w:cs="Times New Roman"/>
          <w:kern w:val="0"/>
          <w:sz w:val="24"/>
          <w:szCs w:val="24"/>
          <w:lang w:eastAsia="es-MX"/>
          <w14:ligatures w14:val="none"/>
        </w:rPr>
        <w:t>;</w:t>
      </w:r>
      <w:r w:rsidR="001E5697">
        <w:rPr>
          <w:rFonts w:ascii="Times New Roman" w:eastAsia="Times New Roman" w:hAnsi="Times New Roman" w:cs="Times New Roman"/>
          <w:kern w:val="0"/>
          <w:sz w:val="24"/>
          <w:szCs w:val="24"/>
          <w:lang w:eastAsia="es-MX"/>
          <w14:ligatures w14:val="none"/>
        </w:rPr>
        <w:t xml:space="preserve"> sin embargo, en el caso de estudio se observa que el peso del del prestigio institucional y de las redes profesionales </w:t>
      </w:r>
      <w:r w:rsidR="002F0451">
        <w:rPr>
          <w:rFonts w:ascii="Times New Roman" w:eastAsia="Times New Roman" w:hAnsi="Times New Roman" w:cs="Times New Roman"/>
          <w:kern w:val="0"/>
          <w:sz w:val="24"/>
          <w:szCs w:val="24"/>
          <w:lang w:eastAsia="es-MX"/>
          <w14:ligatures w14:val="none"/>
        </w:rPr>
        <w:t xml:space="preserve">también </w:t>
      </w:r>
      <w:r w:rsidR="001E5697">
        <w:rPr>
          <w:rFonts w:ascii="Times New Roman" w:eastAsia="Times New Roman" w:hAnsi="Times New Roman" w:cs="Times New Roman"/>
          <w:kern w:val="0"/>
          <w:sz w:val="24"/>
          <w:szCs w:val="24"/>
          <w:lang w:eastAsia="es-MX"/>
          <w14:ligatures w14:val="none"/>
        </w:rPr>
        <w:t>resulta</w:t>
      </w:r>
      <w:r w:rsidR="002F0451">
        <w:rPr>
          <w:rFonts w:ascii="Times New Roman" w:eastAsia="Times New Roman" w:hAnsi="Times New Roman" w:cs="Times New Roman"/>
          <w:kern w:val="0"/>
          <w:sz w:val="24"/>
          <w:szCs w:val="24"/>
          <w:lang w:eastAsia="es-MX"/>
          <w14:ligatures w14:val="none"/>
        </w:rPr>
        <w:t>n</w:t>
      </w:r>
      <w:r w:rsidR="001E5697">
        <w:rPr>
          <w:rFonts w:ascii="Times New Roman" w:eastAsia="Times New Roman" w:hAnsi="Times New Roman" w:cs="Times New Roman"/>
          <w:kern w:val="0"/>
          <w:sz w:val="24"/>
          <w:szCs w:val="24"/>
          <w:lang w:eastAsia="es-MX"/>
          <w14:ligatures w14:val="none"/>
        </w:rPr>
        <w:t xml:space="preserve"> determinante</w:t>
      </w:r>
      <w:r w:rsidR="002F0451">
        <w:rPr>
          <w:rFonts w:ascii="Times New Roman" w:eastAsia="Times New Roman" w:hAnsi="Times New Roman" w:cs="Times New Roman"/>
          <w:kern w:val="0"/>
          <w:sz w:val="24"/>
          <w:szCs w:val="24"/>
          <w:lang w:eastAsia="es-MX"/>
          <w14:ligatures w14:val="none"/>
        </w:rPr>
        <w:t>s</w:t>
      </w:r>
      <w:r w:rsidR="001E5697">
        <w:rPr>
          <w:rFonts w:ascii="Times New Roman" w:eastAsia="Times New Roman" w:hAnsi="Times New Roman" w:cs="Times New Roman"/>
          <w:kern w:val="0"/>
          <w:sz w:val="24"/>
          <w:szCs w:val="24"/>
          <w:lang w:eastAsia="es-MX"/>
          <w14:ligatures w14:val="none"/>
        </w:rPr>
        <w:t xml:space="preserve">. </w:t>
      </w:r>
      <w:r w:rsidR="002F0451">
        <w:rPr>
          <w:rFonts w:ascii="Times New Roman" w:eastAsia="Times New Roman" w:hAnsi="Times New Roman" w:cs="Times New Roman"/>
          <w:kern w:val="0"/>
          <w:sz w:val="24"/>
          <w:szCs w:val="24"/>
          <w:lang w:eastAsia="es-MX"/>
          <w14:ligatures w14:val="none"/>
        </w:rPr>
        <w:t>En consecuencia</w:t>
      </w:r>
      <w:r w:rsidR="008D40B2">
        <w:rPr>
          <w:rFonts w:ascii="Times New Roman" w:eastAsia="Times New Roman" w:hAnsi="Times New Roman" w:cs="Times New Roman"/>
          <w:kern w:val="0"/>
          <w:sz w:val="24"/>
          <w:szCs w:val="24"/>
          <w:lang w:eastAsia="es-MX"/>
          <w14:ligatures w14:val="none"/>
        </w:rPr>
        <w:t>,</w:t>
      </w:r>
      <w:r w:rsidR="002F0451">
        <w:rPr>
          <w:rFonts w:ascii="Times New Roman" w:eastAsia="Times New Roman" w:hAnsi="Times New Roman" w:cs="Times New Roman"/>
          <w:kern w:val="0"/>
          <w:sz w:val="24"/>
          <w:szCs w:val="24"/>
          <w:lang w:eastAsia="es-MX"/>
          <w14:ligatures w14:val="none"/>
        </w:rPr>
        <w:t xml:space="preserve"> l</w:t>
      </w:r>
      <w:r w:rsidRPr="00623664">
        <w:rPr>
          <w:rFonts w:ascii="Times New Roman" w:eastAsia="Times New Roman" w:hAnsi="Times New Roman" w:cs="Times New Roman"/>
          <w:kern w:val="0"/>
          <w:sz w:val="24"/>
          <w:szCs w:val="24"/>
          <w:lang w:eastAsia="es-MX"/>
          <w14:ligatures w14:val="none"/>
        </w:rPr>
        <w:t xml:space="preserve">a </w:t>
      </w:r>
      <w:r w:rsidRPr="00196AE0">
        <w:rPr>
          <w:rFonts w:ascii="Times New Roman" w:eastAsia="Times New Roman" w:hAnsi="Times New Roman" w:cs="Times New Roman"/>
          <w:kern w:val="0"/>
          <w:sz w:val="24"/>
          <w:szCs w:val="24"/>
          <w:lang w:eastAsia="es-MX"/>
          <w14:ligatures w14:val="none"/>
        </w:rPr>
        <w:t>inserción</w:t>
      </w:r>
      <w:r w:rsidR="00623664">
        <w:rPr>
          <w:rFonts w:ascii="Times New Roman" w:eastAsia="Times New Roman" w:hAnsi="Times New Roman" w:cs="Times New Roman"/>
          <w:kern w:val="0"/>
          <w:sz w:val="24"/>
          <w:szCs w:val="24"/>
          <w:lang w:eastAsia="es-MX"/>
          <w14:ligatures w14:val="none"/>
        </w:rPr>
        <w:t xml:space="preserve"> </w:t>
      </w:r>
      <w:r w:rsidR="00CB7C1B">
        <w:rPr>
          <w:rFonts w:ascii="Times New Roman" w:eastAsia="Times New Roman" w:hAnsi="Times New Roman" w:cs="Times New Roman"/>
          <w:kern w:val="0"/>
          <w:sz w:val="24"/>
          <w:szCs w:val="24"/>
          <w:lang w:eastAsia="es-MX"/>
          <w14:ligatures w14:val="none"/>
        </w:rPr>
        <w:t>laboral</w:t>
      </w:r>
      <w:r w:rsidR="00623664">
        <w:rPr>
          <w:rFonts w:ascii="Times New Roman" w:eastAsia="Times New Roman" w:hAnsi="Times New Roman" w:cs="Times New Roman"/>
          <w:kern w:val="0"/>
          <w:sz w:val="24"/>
          <w:szCs w:val="24"/>
          <w:lang w:eastAsia="es-MX"/>
          <w14:ligatures w14:val="none"/>
        </w:rPr>
        <w:t xml:space="preserve"> </w:t>
      </w:r>
      <w:r w:rsidRPr="00196AE0">
        <w:rPr>
          <w:rFonts w:ascii="Times New Roman" w:eastAsia="Times New Roman" w:hAnsi="Times New Roman" w:cs="Times New Roman"/>
          <w:kern w:val="0"/>
          <w:sz w:val="24"/>
          <w:szCs w:val="24"/>
          <w:lang w:eastAsia="es-MX"/>
          <w14:ligatures w14:val="none"/>
        </w:rPr>
        <w:t>no depende</w:t>
      </w:r>
      <w:r w:rsidRPr="00BF5EDB">
        <w:rPr>
          <w:rFonts w:ascii="Times New Roman" w:eastAsia="Times New Roman" w:hAnsi="Times New Roman" w:cs="Times New Roman"/>
          <w:kern w:val="0"/>
          <w:sz w:val="24"/>
          <w:szCs w:val="24"/>
          <w:lang w:eastAsia="es-MX"/>
          <w14:ligatures w14:val="none"/>
        </w:rPr>
        <w:t xml:space="preserve"> s</w:t>
      </w:r>
      <w:r w:rsidR="00DE287A">
        <w:rPr>
          <w:rFonts w:ascii="Times New Roman" w:eastAsia="Times New Roman" w:hAnsi="Times New Roman" w:cs="Times New Roman"/>
          <w:kern w:val="0"/>
          <w:sz w:val="24"/>
          <w:szCs w:val="24"/>
          <w:lang w:eastAsia="es-MX"/>
          <w14:ligatures w14:val="none"/>
        </w:rPr>
        <w:t>ó</w:t>
      </w:r>
      <w:r w:rsidRPr="00BF5EDB">
        <w:rPr>
          <w:rFonts w:ascii="Times New Roman" w:eastAsia="Times New Roman" w:hAnsi="Times New Roman" w:cs="Times New Roman"/>
          <w:kern w:val="0"/>
          <w:sz w:val="24"/>
          <w:szCs w:val="24"/>
          <w:lang w:eastAsia="es-MX"/>
          <w14:ligatures w14:val="none"/>
        </w:rPr>
        <w:t>lo de lo</w:t>
      </w:r>
      <w:r w:rsidR="008D40B2">
        <w:rPr>
          <w:rFonts w:ascii="Times New Roman" w:eastAsia="Times New Roman" w:hAnsi="Times New Roman" w:cs="Times New Roman"/>
          <w:kern w:val="0"/>
          <w:sz w:val="24"/>
          <w:szCs w:val="24"/>
          <w:lang w:eastAsia="es-MX"/>
          <w14:ligatures w14:val="none"/>
        </w:rPr>
        <w:t xml:space="preserve">s conocimientos adquiridos, </w:t>
      </w:r>
      <w:r w:rsidRPr="00BF5EDB">
        <w:rPr>
          <w:rFonts w:ascii="Times New Roman" w:eastAsia="Times New Roman" w:hAnsi="Times New Roman" w:cs="Times New Roman"/>
          <w:kern w:val="0"/>
          <w:sz w:val="24"/>
          <w:szCs w:val="24"/>
          <w:lang w:eastAsia="es-MX"/>
          <w14:ligatures w14:val="none"/>
        </w:rPr>
        <w:t>sino también de</w:t>
      </w:r>
      <w:r w:rsidR="008D40B2">
        <w:rPr>
          <w:rFonts w:ascii="Times New Roman" w:eastAsia="Times New Roman" w:hAnsi="Times New Roman" w:cs="Times New Roman"/>
          <w:kern w:val="0"/>
          <w:sz w:val="24"/>
          <w:szCs w:val="24"/>
          <w:lang w:eastAsia="es-MX"/>
          <w14:ligatures w14:val="none"/>
        </w:rPr>
        <w:t>l capital social y simbólico que configura</w:t>
      </w:r>
      <w:r w:rsidRPr="00BF5EDB">
        <w:rPr>
          <w:rFonts w:ascii="Times New Roman" w:eastAsia="Times New Roman" w:hAnsi="Times New Roman" w:cs="Times New Roman"/>
          <w:kern w:val="0"/>
          <w:sz w:val="24"/>
          <w:szCs w:val="24"/>
          <w:lang w:eastAsia="es-MX"/>
          <w14:ligatures w14:val="none"/>
        </w:rPr>
        <w:t xml:space="preserve"> </w:t>
      </w:r>
      <w:r w:rsidR="00196AE0" w:rsidRPr="00196AE0">
        <w:rPr>
          <w:rFonts w:ascii="Times New Roman" w:eastAsia="Times New Roman" w:hAnsi="Times New Roman" w:cs="Times New Roman"/>
          <w:kern w:val="0"/>
          <w:sz w:val="24"/>
          <w:szCs w:val="24"/>
          <w:lang w:eastAsia="es-MX"/>
          <w14:ligatures w14:val="none"/>
        </w:rPr>
        <w:t>la identidad</w:t>
      </w:r>
      <w:r w:rsidR="005F7ED1" w:rsidRPr="00196AE0">
        <w:rPr>
          <w:rFonts w:ascii="Times New Roman" w:eastAsia="Times New Roman" w:hAnsi="Times New Roman" w:cs="Times New Roman"/>
          <w:kern w:val="0"/>
          <w:sz w:val="24"/>
          <w:szCs w:val="24"/>
          <w:lang w:eastAsia="es-MX"/>
          <w14:ligatures w14:val="none"/>
        </w:rPr>
        <w:t xml:space="preserve"> </w:t>
      </w:r>
      <w:r w:rsidR="004438D1" w:rsidRPr="00196AE0">
        <w:rPr>
          <w:rFonts w:ascii="Times New Roman" w:eastAsia="Times New Roman" w:hAnsi="Times New Roman" w:cs="Times New Roman"/>
          <w:kern w:val="0"/>
          <w:sz w:val="24"/>
          <w:szCs w:val="24"/>
          <w:lang w:eastAsia="es-MX"/>
          <w14:ligatures w14:val="none"/>
        </w:rPr>
        <w:t>profesional de</w:t>
      </w:r>
      <w:r w:rsidR="008D40B2">
        <w:rPr>
          <w:rFonts w:ascii="Times New Roman" w:eastAsia="Times New Roman" w:hAnsi="Times New Roman" w:cs="Times New Roman"/>
          <w:kern w:val="0"/>
          <w:sz w:val="24"/>
          <w:szCs w:val="24"/>
          <w:lang w:eastAsia="es-MX"/>
          <w14:ligatures w14:val="none"/>
        </w:rPr>
        <w:t xml:space="preserve"> </w:t>
      </w:r>
      <w:r w:rsidR="004438D1" w:rsidRPr="00196AE0">
        <w:rPr>
          <w:rFonts w:ascii="Times New Roman" w:eastAsia="Times New Roman" w:hAnsi="Times New Roman" w:cs="Times New Roman"/>
          <w:kern w:val="0"/>
          <w:sz w:val="24"/>
          <w:szCs w:val="24"/>
          <w:lang w:eastAsia="es-MX"/>
          <w14:ligatures w14:val="none"/>
        </w:rPr>
        <w:t>l</w:t>
      </w:r>
      <w:r w:rsidR="008D40B2">
        <w:rPr>
          <w:rFonts w:ascii="Times New Roman" w:eastAsia="Times New Roman" w:hAnsi="Times New Roman" w:cs="Times New Roman"/>
          <w:kern w:val="0"/>
          <w:sz w:val="24"/>
          <w:szCs w:val="24"/>
          <w:lang w:eastAsia="es-MX"/>
          <w14:ligatures w14:val="none"/>
        </w:rPr>
        <w:t>os</w:t>
      </w:r>
      <w:r w:rsidR="004438D1" w:rsidRPr="00196AE0">
        <w:rPr>
          <w:rFonts w:ascii="Times New Roman" w:eastAsia="Times New Roman" w:hAnsi="Times New Roman" w:cs="Times New Roman"/>
          <w:kern w:val="0"/>
          <w:sz w:val="24"/>
          <w:szCs w:val="24"/>
          <w:lang w:eastAsia="es-MX"/>
          <w14:ligatures w14:val="none"/>
        </w:rPr>
        <w:t xml:space="preserve"> egresado</w:t>
      </w:r>
      <w:r w:rsidR="008D40B2">
        <w:rPr>
          <w:rFonts w:ascii="Times New Roman" w:eastAsia="Times New Roman" w:hAnsi="Times New Roman" w:cs="Times New Roman"/>
          <w:kern w:val="0"/>
          <w:sz w:val="24"/>
          <w:szCs w:val="24"/>
          <w:lang w:eastAsia="es-MX"/>
          <w14:ligatures w14:val="none"/>
        </w:rPr>
        <w:t>s.</w:t>
      </w:r>
    </w:p>
    <w:p w14:paraId="1C36AB6B" w14:textId="2A98A486" w:rsidR="00171116"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8D40B2">
        <w:rPr>
          <w:rFonts w:ascii="Times New Roman" w:eastAsia="Times New Roman" w:hAnsi="Times New Roman" w:cs="Times New Roman"/>
          <w:kern w:val="0"/>
          <w:sz w:val="24"/>
          <w:szCs w:val="24"/>
          <w:lang w:eastAsia="es-MX"/>
          <w14:ligatures w14:val="none"/>
        </w:rPr>
        <w:t xml:space="preserve">Respecto a la aplicabilidad del conocimiento adquirido, </w:t>
      </w:r>
      <w:r w:rsidR="004046EE" w:rsidRPr="008D40B2">
        <w:rPr>
          <w:rFonts w:ascii="Times New Roman" w:eastAsia="Times New Roman" w:hAnsi="Times New Roman" w:cs="Times New Roman"/>
          <w:kern w:val="0"/>
          <w:sz w:val="24"/>
          <w:szCs w:val="24"/>
          <w:lang w:eastAsia="es-MX"/>
          <w14:ligatures w14:val="none"/>
        </w:rPr>
        <w:t xml:space="preserve">el </w:t>
      </w:r>
      <w:r w:rsidR="00A72565" w:rsidRPr="008D40B2">
        <w:rPr>
          <w:rFonts w:ascii="Times New Roman" w:eastAsia="Times New Roman" w:hAnsi="Times New Roman" w:cs="Times New Roman"/>
          <w:kern w:val="0"/>
          <w:sz w:val="24"/>
          <w:szCs w:val="24"/>
          <w:lang w:eastAsia="es-MX"/>
          <w14:ligatures w14:val="none"/>
        </w:rPr>
        <w:t xml:space="preserve">81% </w:t>
      </w:r>
      <w:r w:rsidR="009D3204" w:rsidRPr="008D40B2">
        <w:rPr>
          <w:rFonts w:ascii="Times New Roman" w:eastAsia="Times New Roman" w:hAnsi="Times New Roman" w:cs="Times New Roman"/>
          <w:kern w:val="0"/>
          <w:sz w:val="24"/>
          <w:szCs w:val="24"/>
          <w:lang w:eastAsia="es-MX"/>
          <w14:ligatures w14:val="none"/>
        </w:rPr>
        <w:t xml:space="preserve">de </w:t>
      </w:r>
      <w:r w:rsidRPr="008D40B2">
        <w:rPr>
          <w:rFonts w:ascii="Times New Roman" w:eastAsia="Times New Roman" w:hAnsi="Times New Roman" w:cs="Times New Roman"/>
          <w:kern w:val="0"/>
          <w:sz w:val="24"/>
          <w:szCs w:val="24"/>
          <w:lang w:eastAsia="es-MX"/>
          <w14:ligatures w14:val="none"/>
        </w:rPr>
        <w:t>los e</w:t>
      </w:r>
      <w:r w:rsidR="009D1F3B" w:rsidRPr="008D40B2">
        <w:rPr>
          <w:rFonts w:ascii="Times New Roman" w:eastAsia="Times New Roman" w:hAnsi="Times New Roman" w:cs="Times New Roman"/>
          <w:kern w:val="0"/>
          <w:sz w:val="24"/>
          <w:szCs w:val="24"/>
          <w:lang w:eastAsia="es-MX"/>
          <w14:ligatures w14:val="none"/>
        </w:rPr>
        <w:t>ncuest</w:t>
      </w:r>
      <w:r w:rsidRPr="008D40B2">
        <w:rPr>
          <w:rFonts w:ascii="Times New Roman" w:eastAsia="Times New Roman" w:hAnsi="Times New Roman" w:cs="Times New Roman"/>
          <w:kern w:val="0"/>
          <w:sz w:val="24"/>
          <w:szCs w:val="24"/>
          <w:lang w:eastAsia="es-MX"/>
          <w14:ligatures w14:val="none"/>
        </w:rPr>
        <w:t>ados</w:t>
      </w:r>
      <w:r w:rsidRPr="00BF5EDB">
        <w:rPr>
          <w:rFonts w:ascii="Times New Roman" w:eastAsia="Times New Roman" w:hAnsi="Times New Roman" w:cs="Times New Roman"/>
          <w:kern w:val="0"/>
          <w:sz w:val="24"/>
          <w:szCs w:val="24"/>
          <w:lang w:eastAsia="es-MX"/>
          <w14:ligatures w14:val="none"/>
        </w:rPr>
        <w:t xml:space="preserve"> reconoce </w:t>
      </w:r>
      <w:r w:rsidR="00171116">
        <w:rPr>
          <w:rFonts w:ascii="Times New Roman" w:eastAsia="Times New Roman" w:hAnsi="Times New Roman" w:cs="Times New Roman"/>
          <w:kern w:val="0"/>
          <w:sz w:val="24"/>
          <w:szCs w:val="24"/>
          <w:lang w:eastAsia="es-MX"/>
          <w14:ligatures w14:val="none"/>
        </w:rPr>
        <w:t xml:space="preserve">una </w:t>
      </w:r>
      <w:r w:rsidRPr="00BF5EDB">
        <w:rPr>
          <w:rFonts w:ascii="Times New Roman" w:eastAsia="Times New Roman" w:hAnsi="Times New Roman" w:cs="Times New Roman"/>
          <w:kern w:val="0"/>
          <w:sz w:val="24"/>
          <w:szCs w:val="24"/>
          <w:lang w:eastAsia="es-MX"/>
          <w14:ligatures w14:val="none"/>
        </w:rPr>
        <w:t>alta correspondencia entre la formación académica y las funciones desempeñadas</w:t>
      </w:r>
      <w:r w:rsidR="00BA372A">
        <w:rPr>
          <w:rFonts w:ascii="Times New Roman" w:eastAsia="Times New Roman" w:hAnsi="Times New Roman" w:cs="Times New Roman"/>
          <w:kern w:val="0"/>
          <w:sz w:val="24"/>
          <w:szCs w:val="24"/>
          <w:lang w:eastAsia="es-MX"/>
          <w14:ligatures w14:val="none"/>
        </w:rPr>
        <w:t xml:space="preserve"> en el </w:t>
      </w:r>
      <w:r w:rsidR="008D40B2">
        <w:rPr>
          <w:rFonts w:ascii="Times New Roman" w:eastAsia="Times New Roman" w:hAnsi="Times New Roman" w:cs="Times New Roman"/>
          <w:kern w:val="0"/>
          <w:sz w:val="24"/>
          <w:szCs w:val="24"/>
          <w:lang w:eastAsia="es-MX"/>
          <w14:ligatures w14:val="none"/>
        </w:rPr>
        <w:t>ámbito laboral</w:t>
      </w:r>
      <w:r w:rsidRPr="00BF5EDB">
        <w:rPr>
          <w:rFonts w:ascii="Times New Roman" w:eastAsia="Times New Roman" w:hAnsi="Times New Roman" w:cs="Times New Roman"/>
          <w:kern w:val="0"/>
          <w:sz w:val="24"/>
          <w:szCs w:val="24"/>
          <w:lang w:eastAsia="es-MX"/>
          <w14:ligatures w14:val="none"/>
        </w:rPr>
        <w:t xml:space="preserve">, </w:t>
      </w:r>
      <w:r w:rsidR="00171116">
        <w:rPr>
          <w:rFonts w:ascii="Times New Roman" w:eastAsia="Times New Roman" w:hAnsi="Times New Roman" w:cs="Times New Roman"/>
          <w:kern w:val="0"/>
          <w:sz w:val="24"/>
          <w:szCs w:val="24"/>
          <w:lang w:eastAsia="es-MX"/>
          <w14:ligatures w14:val="none"/>
        </w:rPr>
        <w:t>particular</w:t>
      </w:r>
      <w:r w:rsidR="00A75C76">
        <w:rPr>
          <w:rFonts w:ascii="Times New Roman" w:eastAsia="Times New Roman" w:hAnsi="Times New Roman" w:cs="Times New Roman"/>
          <w:kern w:val="0"/>
          <w:sz w:val="24"/>
          <w:szCs w:val="24"/>
          <w:lang w:eastAsia="es-MX"/>
          <w14:ligatures w14:val="none"/>
        </w:rPr>
        <w:t>mente</w:t>
      </w:r>
      <w:r w:rsidRPr="00BF5EDB">
        <w:rPr>
          <w:rFonts w:ascii="Times New Roman" w:eastAsia="Times New Roman" w:hAnsi="Times New Roman" w:cs="Times New Roman"/>
          <w:kern w:val="0"/>
          <w:sz w:val="24"/>
          <w:szCs w:val="24"/>
          <w:lang w:eastAsia="es-MX"/>
          <w14:ligatures w14:val="none"/>
        </w:rPr>
        <w:t xml:space="preserve"> </w:t>
      </w:r>
      <w:r w:rsidR="00B0527E" w:rsidRPr="00756C6D">
        <w:rPr>
          <w:rFonts w:ascii="Times New Roman" w:eastAsia="Times New Roman" w:hAnsi="Times New Roman" w:cs="Times New Roman"/>
          <w:kern w:val="0"/>
          <w:sz w:val="24"/>
          <w:szCs w:val="24"/>
          <w:lang w:eastAsia="es-MX"/>
          <w14:ligatures w14:val="none"/>
        </w:rPr>
        <w:t xml:space="preserve">en </w:t>
      </w:r>
      <w:r w:rsidR="00171116">
        <w:rPr>
          <w:rFonts w:ascii="Times New Roman" w:eastAsia="Times New Roman" w:hAnsi="Times New Roman" w:cs="Times New Roman"/>
          <w:kern w:val="0"/>
          <w:sz w:val="24"/>
          <w:szCs w:val="24"/>
          <w:lang w:eastAsia="es-MX"/>
          <w14:ligatures w14:val="none"/>
        </w:rPr>
        <w:t xml:space="preserve">la </w:t>
      </w:r>
      <w:r w:rsidR="00136D9B">
        <w:rPr>
          <w:rFonts w:ascii="Times New Roman" w:eastAsia="Times New Roman" w:hAnsi="Times New Roman" w:cs="Times New Roman"/>
          <w:kern w:val="0"/>
          <w:sz w:val="24"/>
          <w:szCs w:val="24"/>
          <w:lang w:eastAsia="es-MX"/>
          <w14:ligatures w14:val="none"/>
        </w:rPr>
        <w:t>aplicación</w:t>
      </w:r>
      <w:r w:rsidR="007E383C">
        <w:rPr>
          <w:rFonts w:ascii="Times New Roman" w:eastAsia="Times New Roman" w:hAnsi="Times New Roman" w:cs="Times New Roman"/>
          <w:kern w:val="0"/>
          <w:sz w:val="24"/>
          <w:szCs w:val="24"/>
          <w:lang w:eastAsia="es-MX"/>
          <w14:ligatures w14:val="none"/>
        </w:rPr>
        <w:t xml:space="preserve"> de</w:t>
      </w:r>
      <w:r w:rsidR="00B0527E" w:rsidRPr="00756C6D">
        <w:rPr>
          <w:rFonts w:ascii="Times New Roman" w:eastAsia="Times New Roman" w:hAnsi="Times New Roman" w:cs="Times New Roman"/>
          <w:kern w:val="0"/>
          <w:sz w:val="24"/>
          <w:szCs w:val="24"/>
          <w:lang w:eastAsia="es-MX"/>
          <w14:ligatures w14:val="none"/>
        </w:rPr>
        <w:t xml:space="preserve"> </w:t>
      </w:r>
      <w:r w:rsidR="00A75C76">
        <w:rPr>
          <w:rFonts w:ascii="Times New Roman" w:eastAsia="Times New Roman" w:hAnsi="Times New Roman" w:cs="Times New Roman"/>
          <w:kern w:val="0"/>
          <w:sz w:val="24"/>
          <w:szCs w:val="24"/>
          <w:lang w:eastAsia="es-MX"/>
          <w14:ligatures w14:val="none"/>
        </w:rPr>
        <w:t>SIG</w:t>
      </w:r>
      <w:r w:rsidRPr="00BF5EDB">
        <w:rPr>
          <w:rFonts w:ascii="Times New Roman" w:eastAsia="Times New Roman" w:hAnsi="Times New Roman" w:cs="Times New Roman"/>
          <w:kern w:val="0"/>
          <w:sz w:val="24"/>
          <w:szCs w:val="24"/>
          <w:lang w:eastAsia="es-MX"/>
          <w14:ligatures w14:val="none"/>
        </w:rPr>
        <w:t xml:space="preserve">, </w:t>
      </w:r>
      <w:r w:rsidR="00171116">
        <w:rPr>
          <w:rFonts w:ascii="Times New Roman" w:eastAsia="Times New Roman" w:hAnsi="Times New Roman" w:cs="Times New Roman"/>
          <w:kern w:val="0"/>
          <w:sz w:val="24"/>
          <w:szCs w:val="24"/>
          <w:lang w:eastAsia="es-MX"/>
          <w14:ligatures w14:val="none"/>
        </w:rPr>
        <w:t xml:space="preserve">el </w:t>
      </w:r>
      <w:r w:rsidRPr="00BF5EDB">
        <w:rPr>
          <w:rFonts w:ascii="Times New Roman" w:eastAsia="Times New Roman" w:hAnsi="Times New Roman" w:cs="Times New Roman"/>
          <w:kern w:val="0"/>
          <w:sz w:val="24"/>
          <w:szCs w:val="24"/>
          <w:lang w:eastAsia="es-MX"/>
          <w14:ligatures w14:val="none"/>
        </w:rPr>
        <w:t xml:space="preserve">análisis espacial y </w:t>
      </w:r>
      <w:r w:rsidR="00171116">
        <w:rPr>
          <w:rFonts w:ascii="Times New Roman" w:eastAsia="Times New Roman" w:hAnsi="Times New Roman" w:cs="Times New Roman"/>
          <w:kern w:val="0"/>
          <w:sz w:val="24"/>
          <w:szCs w:val="24"/>
          <w:lang w:eastAsia="es-MX"/>
          <w14:ligatures w14:val="none"/>
        </w:rPr>
        <w:t xml:space="preserve">el </w:t>
      </w:r>
      <w:r w:rsidRPr="00BF5EDB">
        <w:rPr>
          <w:rFonts w:ascii="Times New Roman" w:eastAsia="Times New Roman" w:hAnsi="Times New Roman" w:cs="Times New Roman"/>
          <w:kern w:val="0"/>
          <w:sz w:val="24"/>
          <w:szCs w:val="24"/>
          <w:lang w:eastAsia="es-MX"/>
          <w14:ligatures w14:val="none"/>
        </w:rPr>
        <w:t xml:space="preserve">ordenamiento territorial. </w:t>
      </w:r>
      <w:r w:rsidRPr="007E383C">
        <w:rPr>
          <w:rFonts w:ascii="Times New Roman" w:eastAsia="Times New Roman" w:hAnsi="Times New Roman" w:cs="Times New Roman"/>
          <w:kern w:val="0"/>
          <w:sz w:val="24"/>
          <w:szCs w:val="24"/>
          <w:lang w:eastAsia="es-MX"/>
          <w14:ligatures w14:val="none"/>
        </w:rPr>
        <w:t>Esto indica una</w:t>
      </w:r>
      <w:r w:rsidR="008D40B2">
        <w:rPr>
          <w:rFonts w:ascii="Times New Roman" w:eastAsia="Times New Roman" w:hAnsi="Times New Roman" w:cs="Times New Roman"/>
          <w:kern w:val="0"/>
          <w:sz w:val="24"/>
          <w:szCs w:val="24"/>
          <w:lang w:eastAsia="es-MX"/>
          <w14:ligatures w14:val="none"/>
        </w:rPr>
        <w:t xml:space="preserve"> adecuada</w:t>
      </w:r>
      <w:r w:rsidRPr="007E383C">
        <w:rPr>
          <w:rFonts w:ascii="Times New Roman" w:eastAsia="Times New Roman" w:hAnsi="Times New Roman" w:cs="Times New Roman"/>
          <w:kern w:val="0"/>
          <w:sz w:val="24"/>
          <w:szCs w:val="24"/>
          <w:lang w:eastAsia="es-MX"/>
          <w14:ligatures w14:val="none"/>
        </w:rPr>
        <w:t xml:space="preserve"> alineación </w:t>
      </w:r>
      <w:r w:rsidR="007E383C">
        <w:rPr>
          <w:rFonts w:ascii="Times New Roman" w:eastAsia="Times New Roman" w:hAnsi="Times New Roman" w:cs="Times New Roman"/>
          <w:kern w:val="0"/>
          <w:sz w:val="24"/>
          <w:szCs w:val="24"/>
          <w:lang w:eastAsia="es-MX"/>
          <w14:ligatures w14:val="none"/>
        </w:rPr>
        <w:t xml:space="preserve">entre los contenidos </w:t>
      </w:r>
      <w:r w:rsidR="007E383C" w:rsidRPr="007E383C">
        <w:rPr>
          <w:rFonts w:ascii="Times New Roman" w:eastAsia="Times New Roman" w:hAnsi="Times New Roman" w:cs="Times New Roman"/>
          <w:kern w:val="0"/>
          <w:sz w:val="24"/>
          <w:szCs w:val="24"/>
          <w:lang w:eastAsia="es-MX"/>
          <w14:ligatures w14:val="none"/>
        </w:rPr>
        <w:t>curricular</w:t>
      </w:r>
      <w:r w:rsidR="007E383C">
        <w:rPr>
          <w:rFonts w:ascii="Times New Roman" w:eastAsia="Times New Roman" w:hAnsi="Times New Roman" w:cs="Times New Roman"/>
          <w:kern w:val="0"/>
          <w:sz w:val="24"/>
          <w:szCs w:val="24"/>
          <w:lang w:eastAsia="es-MX"/>
          <w14:ligatures w14:val="none"/>
        </w:rPr>
        <w:t>es del programa</w:t>
      </w:r>
      <w:r w:rsidR="00171116">
        <w:rPr>
          <w:rFonts w:ascii="Times New Roman" w:eastAsia="Times New Roman" w:hAnsi="Times New Roman" w:cs="Times New Roman"/>
          <w:kern w:val="0"/>
          <w:sz w:val="24"/>
          <w:szCs w:val="24"/>
          <w:lang w:eastAsia="es-MX"/>
          <w14:ligatures w14:val="none"/>
        </w:rPr>
        <w:t xml:space="preserve"> y</w:t>
      </w:r>
      <w:r w:rsidR="007E383C">
        <w:rPr>
          <w:rFonts w:ascii="Times New Roman" w:eastAsia="Times New Roman" w:hAnsi="Times New Roman" w:cs="Times New Roman"/>
          <w:kern w:val="0"/>
          <w:sz w:val="24"/>
          <w:szCs w:val="24"/>
          <w:lang w:eastAsia="es-MX"/>
          <w14:ligatures w14:val="none"/>
        </w:rPr>
        <w:t xml:space="preserve"> </w:t>
      </w:r>
      <w:r w:rsidRPr="00BF5EDB">
        <w:rPr>
          <w:rFonts w:ascii="Times New Roman" w:eastAsia="Times New Roman" w:hAnsi="Times New Roman" w:cs="Times New Roman"/>
          <w:kern w:val="0"/>
          <w:sz w:val="24"/>
          <w:szCs w:val="24"/>
          <w:lang w:eastAsia="es-MX"/>
          <w14:ligatures w14:val="none"/>
        </w:rPr>
        <w:t xml:space="preserve">las </w:t>
      </w:r>
      <w:r w:rsidR="008D40B2">
        <w:rPr>
          <w:rFonts w:ascii="Times New Roman" w:eastAsia="Times New Roman" w:hAnsi="Times New Roman" w:cs="Times New Roman"/>
          <w:kern w:val="0"/>
          <w:sz w:val="24"/>
          <w:szCs w:val="24"/>
          <w:lang w:eastAsia="es-MX"/>
          <w14:ligatures w14:val="none"/>
        </w:rPr>
        <w:t>demanda</w:t>
      </w:r>
      <w:r w:rsidRPr="00BF5EDB">
        <w:rPr>
          <w:rFonts w:ascii="Times New Roman" w:eastAsia="Times New Roman" w:hAnsi="Times New Roman" w:cs="Times New Roman"/>
          <w:kern w:val="0"/>
          <w:sz w:val="24"/>
          <w:szCs w:val="24"/>
          <w:lang w:eastAsia="es-MX"/>
          <w14:ligatures w14:val="none"/>
        </w:rPr>
        <w:t>s del campo profesional</w:t>
      </w:r>
      <w:r w:rsidR="00171116">
        <w:rPr>
          <w:rFonts w:ascii="Times New Roman" w:eastAsia="Times New Roman" w:hAnsi="Times New Roman" w:cs="Times New Roman"/>
          <w:kern w:val="0"/>
          <w:sz w:val="24"/>
          <w:szCs w:val="24"/>
          <w:lang w:eastAsia="es-MX"/>
          <w14:ligatures w14:val="none"/>
        </w:rPr>
        <w:t>.</w:t>
      </w:r>
    </w:p>
    <w:p w14:paraId="7DF7B2B4" w14:textId="3FA10D0E" w:rsidR="00BF5EDB" w:rsidRPr="00BF5EDB" w:rsidRDefault="00171116"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t>Este resultado</w:t>
      </w:r>
      <w:r w:rsidR="009D1F3B">
        <w:rPr>
          <w:rFonts w:ascii="Times New Roman" w:eastAsia="Times New Roman" w:hAnsi="Times New Roman" w:cs="Times New Roman"/>
          <w:kern w:val="0"/>
          <w:sz w:val="24"/>
          <w:szCs w:val="24"/>
          <w:lang w:eastAsia="es-MX"/>
          <w14:ligatures w14:val="none"/>
        </w:rPr>
        <w:t xml:space="preserve"> coincide </w:t>
      </w:r>
      <w:r w:rsidR="00B57113">
        <w:rPr>
          <w:rFonts w:ascii="Times New Roman" w:eastAsia="Times New Roman" w:hAnsi="Times New Roman" w:cs="Times New Roman"/>
          <w:kern w:val="0"/>
          <w:sz w:val="24"/>
          <w:szCs w:val="24"/>
          <w:lang w:eastAsia="es-MX"/>
          <w14:ligatures w14:val="none"/>
        </w:rPr>
        <w:t>con</w:t>
      </w:r>
      <w:r w:rsidR="00E020A0">
        <w:rPr>
          <w:rFonts w:ascii="Times New Roman" w:eastAsia="Times New Roman" w:hAnsi="Times New Roman" w:cs="Times New Roman"/>
          <w:kern w:val="0"/>
          <w:sz w:val="24"/>
          <w:szCs w:val="24"/>
          <w:lang w:eastAsia="es-MX"/>
          <w14:ligatures w14:val="none"/>
        </w:rPr>
        <w:t xml:space="preserve"> testimonios </w:t>
      </w:r>
      <w:r w:rsidR="00212A50">
        <w:rPr>
          <w:rFonts w:ascii="Times New Roman" w:eastAsia="Times New Roman" w:hAnsi="Times New Roman" w:cs="Times New Roman"/>
          <w:kern w:val="0"/>
          <w:sz w:val="24"/>
          <w:szCs w:val="24"/>
          <w:lang w:eastAsia="es-MX"/>
          <w14:ligatures w14:val="none"/>
        </w:rPr>
        <w:t xml:space="preserve">compartidos por </w:t>
      </w:r>
      <w:r w:rsidR="00342C71">
        <w:rPr>
          <w:rFonts w:ascii="Times New Roman" w:eastAsia="Times New Roman" w:hAnsi="Times New Roman" w:cs="Times New Roman"/>
          <w:kern w:val="0"/>
          <w:sz w:val="24"/>
          <w:szCs w:val="24"/>
          <w:lang w:eastAsia="es-MX"/>
          <w14:ligatures w14:val="none"/>
        </w:rPr>
        <w:t xml:space="preserve">más del 80% de los </w:t>
      </w:r>
      <w:r w:rsidR="00212A50">
        <w:rPr>
          <w:rFonts w:ascii="Times New Roman" w:eastAsia="Times New Roman" w:hAnsi="Times New Roman" w:cs="Times New Roman"/>
          <w:kern w:val="0"/>
          <w:sz w:val="24"/>
          <w:szCs w:val="24"/>
          <w:lang w:eastAsia="es-MX"/>
          <w14:ligatures w14:val="none"/>
        </w:rPr>
        <w:t>egresados</w:t>
      </w:r>
      <w:r w:rsidR="003667C0">
        <w:rPr>
          <w:rFonts w:ascii="Times New Roman" w:eastAsia="Times New Roman" w:hAnsi="Times New Roman" w:cs="Times New Roman"/>
          <w:kern w:val="0"/>
          <w:sz w:val="24"/>
          <w:szCs w:val="24"/>
          <w:lang w:eastAsia="es-MX"/>
          <w14:ligatures w14:val="none"/>
        </w:rPr>
        <w:t xml:space="preserve"> e</w:t>
      </w:r>
      <w:r w:rsidR="00FF5744">
        <w:rPr>
          <w:rFonts w:ascii="Times New Roman" w:eastAsia="Times New Roman" w:hAnsi="Times New Roman" w:cs="Times New Roman"/>
          <w:kern w:val="0"/>
          <w:sz w:val="24"/>
          <w:szCs w:val="24"/>
          <w:lang w:eastAsia="es-MX"/>
          <w14:ligatures w14:val="none"/>
        </w:rPr>
        <w:t>n las entrevistas</w:t>
      </w:r>
      <w:r w:rsidR="003667C0">
        <w:rPr>
          <w:rFonts w:ascii="Times New Roman" w:eastAsia="Times New Roman" w:hAnsi="Times New Roman" w:cs="Times New Roman"/>
          <w:kern w:val="0"/>
          <w:sz w:val="24"/>
          <w:szCs w:val="24"/>
          <w:lang w:eastAsia="es-MX"/>
          <w14:ligatures w14:val="none"/>
        </w:rPr>
        <w:t xml:space="preserve"> realizadas</w:t>
      </w:r>
      <w:r w:rsidR="00772AB2">
        <w:rPr>
          <w:rFonts w:ascii="Times New Roman" w:eastAsia="Times New Roman" w:hAnsi="Times New Roman" w:cs="Times New Roman"/>
          <w:kern w:val="0"/>
          <w:sz w:val="24"/>
          <w:szCs w:val="24"/>
          <w:lang w:eastAsia="es-MX"/>
          <w14:ligatures w14:val="none"/>
        </w:rPr>
        <w:t>,</w:t>
      </w:r>
      <w:r w:rsidR="00BF5EDB" w:rsidRPr="00BF5EDB">
        <w:rPr>
          <w:rFonts w:ascii="Times New Roman" w:eastAsia="Times New Roman" w:hAnsi="Times New Roman" w:cs="Times New Roman"/>
          <w:kern w:val="0"/>
          <w:sz w:val="24"/>
          <w:szCs w:val="24"/>
          <w:lang w:eastAsia="es-MX"/>
          <w14:ligatures w14:val="none"/>
        </w:rPr>
        <w:t xml:space="preserve"> </w:t>
      </w:r>
      <w:r>
        <w:rPr>
          <w:rFonts w:ascii="Times New Roman" w:eastAsia="Times New Roman" w:hAnsi="Times New Roman" w:cs="Times New Roman"/>
          <w:kern w:val="0"/>
          <w:sz w:val="24"/>
          <w:szCs w:val="24"/>
          <w:lang w:eastAsia="es-MX"/>
          <w14:ligatures w14:val="none"/>
        </w:rPr>
        <w:t>quienes</w:t>
      </w:r>
      <w:r w:rsidR="00BF5EDB" w:rsidRPr="00BF5EDB">
        <w:rPr>
          <w:rFonts w:ascii="Times New Roman" w:eastAsia="Times New Roman" w:hAnsi="Times New Roman" w:cs="Times New Roman"/>
          <w:kern w:val="0"/>
          <w:sz w:val="24"/>
          <w:szCs w:val="24"/>
          <w:lang w:eastAsia="es-MX"/>
          <w14:ligatures w14:val="none"/>
        </w:rPr>
        <w:t xml:space="preserve"> también identifican áreas que requieren actualización, como </w:t>
      </w:r>
      <w:r w:rsidR="00673357">
        <w:rPr>
          <w:rFonts w:ascii="Times New Roman" w:eastAsia="Times New Roman" w:hAnsi="Times New Roman" w:cs="Times New Roman"/>
          <w:kern w:val="0"/>
          <w:sz w:val="24"/>
          <w:szCs w:val="24"/>
          <w:lang w:eastAsia="es-MX"/>
          <w14:ligatures w14:val="none"/>
        </w:rPr>
        <w:t>el</w:t>
      </w:r>
      <w:r>
        <w:rPr>
          <w:rFonts w:ascii="Times New Roman" w:eastAsia="Times New Roman" w:hAnsi="Times New Roman" w:cs="Times New Roman"/>
          <w:kern w:val="0"/>
          <w:sz w:val="24"/>
          <w:szCs w:val="24"/>
          <w:lang w:eastAsia="es-MX"/>
          <w14:ligatures w14:val="none"/>
        </w:rPr>
        <w:t xml:space="preserve"> fortalecimiento del</w:t>
      </w:r>
      <w:r w:rsidR="00673357">
        <w:rPr>
          <w:rFonts w:ascii="Times New Roman" w:eastAsia="Times New Roman" w:hAnsi="Times New Roman" w:cs="Times New Roman"/>
          <w:kern w:val="0"/>
          <w:sz w:val="24"/>
          <w:szCs w:val="24"/>
          <w:lang w:eastAsia="es-MX"/>
          <w14:ligatures w14:val="none"/>
        </w:rPr>
        <w:t xml:space="preserve"> laboratorio de SIG </w:t>
      </w:r>
      <w:r w:rsidR="00FA64B8">
        <w:rPr>
          <w:rFonts w:ascii="Times New Roman" w:eastAsia="Times New Roman" w:hAnsi="Times New Roman" w:cs="Times New Roman"/>
          <w:kern w:val="0"/>
          <w:sz w:val="24"/>
          <w:szCs w:val="24"/>
          <w:lang w:eastAsia="es-MX"/>
          <w14:ligatures w14:val="none"/>
        </w:rPr>
        <w:t>con</w:t>
      </w:r>
      <w:r w:rsidR="00BF5EDB" w:rsidRPr="00BF5EDB">
        <w:rPr>
          <w:rFonts w:ascii="Times New Roman" w:eastAsia="Times New Roman" w:hAnsi="Times New Roman" w:cs="Times New Roman"/>
          <w:kern w:val="0"/>
          <w:sz w:val="24"/>
          <w:szCs w:val="24"/>
          <w:lang w:eastAsia="es-MX"/>
          <w14:ligatures w14:val="none"/>
        </w:rPr>
        <w:t xml:space="preserve"> software especializado</w:t>
      </w:r>
      <w:r w:rsidR="00636287">
        <w:rPr>
          <w:rFonts w:ascii="Times New Roman" w:eastAsia="Times New Roman" w:hAnsi="Times New Roman" w:cs="Times New Roman"/>
          <w:kern w:val="0"/>
          <w:sz w:val="24"/>
          <w:szCs w:val="24"/>
          <w:lang w:eastAsia="es-MX"/>
          <w14:ligatures w14:val="none"/>
        </w:rPr>
        <w:t xml:space="preserve"> </w:t>
      </w:r>
      <w:r>
        <w:rPr>
          <w:rFonts w:ascii="Times New Roman" w:eastAsia="Times New Roman" w:hAnsi="Times New Roman" w:cs="Times New Roman"/>
          <w:kern w:val="0"/>
          <w:sz w:val="24"/>
          <w:szCs w:val="24"/>
          <w:lang w:eastAsia="es-MX"/>
          <w14:ligatures w14:val="none"/>
        </w:rPr>
        <w:t>(</w:t>
      </w:r>
      <w:r w:rsidR="00636287">
        <w:rPr>
          <w:rFonts w:ascii="Times New Roman" w:eastAsia="Times New Roman" w:hAnsi="Times New Roman" w:cs="Times New Roman"/>
          <w:kern w:val="0"/>
          <w:sz w:val="24"/>
          <w:szCs w:val="24"/>
          <w:lang w:eastAsia="es-MX"/>
          <w14:ligatures w14:val="none"/>
        </w:rPr>
        <w:t>QG</w:t>
      </w:r>
      <w:r w:rsidR="00E60B12">
        <w:rPr>
          <w:rFonts w:ascii="Times New Roman" w:eastAsia="Times New Roman" w:hAnsi="Times New Roman" w:cs="Times New Roman"/>
          <w:kern w:val="0"/>
          <w:sz w:val="24"/>
          <w:szCs w:val="24"/>
          <w:lang w:eastAsia="es-MX"/>
          <w14:ligatures w14:val="none"/>
        </w:rPr>
        <w:t xml:space="preserve">IS, </w:t>
      </w:r>
      <w:r w:rsidR="005B1569">
        <w:rPr>
          <w:rFonts w:ascii="Times New Roman" w:eastAsia="Times New Roman" w:hAnsi="Times New Roman" w:cs="Times New Roman"/>
          <w:kern w:val="0"/>
          <w:sz w:val="24"/>
          <w:szCs w:val="24"/>
          <w:lang w:eastAsia="es-MX"/>
          <w14:ligatures w14:val="none"/>
        </w:rPr>
        <w:t>gv</w:t>
      </w:r>
      <w:r w:rsidR="00E60B12">
        <w:rPr>
          <w:rFonts w:ascii="Times New Roman" w:eastAsia="Times New Roman" w:hAnsi="Times New Roman" w:cs="Times New Roman"/>
          <w:kern w:val="0"/>
          <w:sz w:val="24"/>
          <w:szCs w:val="24"/>
          <w:lang w:eastAsia="es-MX"/>
          <w14:ligatures w14:val="none"/>
        </w:rPr>
        <w:t>SIG o GRAS</w:t>
      </w:r>
      <w:r w:rsidR="00D20AF7">
        <w:rPr>
          <w:rFonts w:ascii="Times New Roman" w:eastAsia="Times New Roman" w:hAnsi="Times New Roman" w:cs="Times New Roman"/>
          <w:kern w:val="0"/>
          <w:sz w:val="24"/>
          <w:szCs w:val="24"/>
          <w:lang w:eastAsia="es-MX"/>
          <w14:ligatures w14:val="none"/>
        </w:rPr>
        <w:t xml:space="preserve">S </w:t>
      </w:r>
      <w:r w:rsidR="00D20AF7" w:rsidRPr="00D66DD7">
        <w:rPr>
          <w:rFonts w:ascii="Times New Roman" w:eastAsia="Times New Roman" w:hAnsi="Times New Roman" w:cs="Times New Roman"/>
          <w:kern w:val="0"/>
          <w:sz w:val="24"/>
          <w:szCs w:val="24"/>
          <w:lang w:eastAsia="es-MX"/>
          <w14:ligatures w14:val="none"/>
        </w:rPr>
        <w:t>GIS</w:t>
      </w:r>
      <w:r>
        <w:rPr>
          <w:rFonts w:ascii="Times New Roman" w:eastAsia="Times New Roman" w:hAnsi="Times New Roman" w:cs="Times New Roman"/>
          <w:kern w:val="0"/>
          <w:sz w:val="24"/>
          <w:szCs w:val="24"/>
          <w:lang w:eastAsia="es-MX"/>
          <w14:ligatures w14:val="none"/>
        </w:rPr>
        <w:t>)</w:t>
      </w:r>
      <w:r w:rsidR="00BF5EDB" w:rsidRPr="00D66DD7">
        <w:rPr>
          <w:rFonts w:ascii="Times New Roman" w:eastAsia="Times New Roman" w:hAnsi="Times New Roman" w:cs="Times New Roman"/>
          <w:kern w:val="0"/>
          <w:sz w:val="24"/>
          <w:szCs w:val="24"/>
          <w:lang w:eastAsia="es-MX"/>
          <w14:ligatures w14:val="none"/>
        </w:rPr>
        <w:t xml:space="preserve"> y la integración de tecnologías emergente</w:t>
      </w:r>
      <w:r w:rsidR="00635556">
        <w:rPr>
          <w:rFonts w:ascii="Times New Roman" w:eastAsia="Times New Roman" w:hAnsi="Times New Roman" w:cs="Times New Roman"/>
          <w:kern w:val="0"/>
          <w:sz w:val="24"/>
          <w:szCs w:val="24"/>
          <w:lang w:eastAsia="es-MX"/>
          <w14:ligatures w14:val="none"/>
        </w:rPr>
        <w:t>s</w:t>
      </w:r>
      <w:r>
        <w:rPr>
          <w:rFonts w:ascii="Times New Roman" w:eastAsia="Times New Roman" w:hAnsi="Times New Roman" w:cs="Times New Roman"/>
          <w:kern w:val="0"/>
          <w:sz w:val="24"/>
          <w:szCs w:val="24"/>
          <w:lang w:eastAsia="es-MX"/>
          <w14:ligatures w14:val="none"/>
        </w:rPr>
        <w:t>, tales como</w:t>
      </w:r>
      <w:r w:rsidR="00D20AF7" w:rsidRPr="00D66DD7">
        <w:rPr>
          <w:rFonts w:ascii="Times New Roman" w:eastAsia="Times New Roman" w:hAnsi="Times New Roman" w:cs="Times New Roman"/>
          <w:kern w:val="0"/>
          <w:sz w:val="24"/>
          <w:szCs w:val="24"/>
          <w:lang w:eastAsia="es-MX"/>
          <w14:ligatures w14:val="none"/>
        </w:rPr>
        <w:t xml:space="preserve"> </w:t>
      </w:r>
      <w:r w:rsidR="005C3F5A" w:rsidRPr="00D66DD7">
        <w:rPr>
          <w:rFonts w:ascii="Times New Roman" w:eastAsia="Times New Roman" w:hAnsi="Times New Roman" w:cs="Times New Roman"/>
          <w:kern w:val="0"/>
          <w:sz w:val="24"/>
          <w:szCs w:val="24"/>
          <w:lang w:eastAsia="es-MX"/>
          <w14:ligatures w14:val="none"/>
        </w:rPr>
        <w:t>sensores</w:t>
      </w:r>
      <w:r w:rsidR="005C3F5A">
        <w:rPr>
          <w:rFonts w:ascii="Times New Roman" w:eastAsia="Times New Roman" w:hAnsi="Times New Roman" w:cs="Times New Roman"/>
          <w:kern w:val="0"/>
          <w:sz w:val="24"/>
          <w:szCs w:val="24"/>
          <w:lang w:eastAsia="es-MX"/>
          <w14:ligatures w14:val="none"/>
        </w:rPr>
        <w:t xml:space="preserve"> remotos de alta reso</w:t>
      </w:r>
      <w:r w:rsidR="0091154C">
        <w:rPr>
          <w:rFonts w:ascii="Times New Roman" w:eastAsia="Times New Roman" w:hAnsi="Times New Roman" w:cs="Times New Roman"/>
          <w:kern w:val="0"/>
          <w:sz w:val="24"/>
          <w:szCs w:val="24"/>
          <w:lang w:eastAsia="es-MX"/>
          <w14:ligatures w14:val="none"/>
        </w:rPr>
        <w:t xml:space="preserve">lución, drones </w:t>
      </w:r>
      <w:r w:rsidR="00A66642">
        <w:rPr>
          <w:rFonts w:ascii="Times New Roman" w:eastAsia="Times New Roman" w:hAnsi="Times New Roman" w:cs="Times New Roman"/>
          <w:kern w:val="0"/>
          <w:sz w:val="24"/>
          <w:szCs w:val="24"/>
          <w:lang w:eastAsia="es-MX"/>
          <w14:ligatures w14:val="none"/>
        </w:rPr>
        <w:t xml:space="preserve">para cartografía y </w:t>
      </w:r>
      <w:r w:rsidR="003F79E4">
        <w:rPr>
          <w:rFonts w:ascii="Times New Roman" w:eastAsia="Times New Roman" w:hAnsi="Times New Roman" w:cs="Times New Roman"/>
          <w:kern w:val="0"/>
          <w:sz w:val="24"/>
          <w:szCs w:val="24"/>
          <w:lang w:eastAsia="es-MX"/>
          <w14:ligatures w14:val="none"/>
        </w:rPr>
        <w:t>plataformas de big data geoespacial</w:t>
      </w:r>
      <w:r w:rsidR="00BF5EDB" w:rsidRPr="00BF5EDB">
        <w:rPr>
          <w:rFonts w:ascii="Times New Roman" w:eastAsia="Times New Roman" w:hAnsi="Times New Roman" w:cs="Times New Roman"/>
          <w:kern w:val="0"/>
          <w:sz w:val="24"/>
          <w:szCs w:val="24"/>
          <w:lang w:eastAsia="es-MX"/>
          <w14:ligatures w14:val="none"/>
        </w:rPr>
        <w:t xml:space="preserve">. La literatura especializada </w:t>
      </w:r>
      <w:r w:rsidR="00BF5EDB" w:rsidRPr="009B5EB1">
        <w:rPr>
          <w:rFonts w:ascii="Times New Roman" w:eastAsia="Times New Roman" w:hAnsi="Times New Roman" w:cs="Times New Roman"/>
          <w:kern w:val="0"/>
          <w:sz w:val="24"/>
          <w:szCs w:val="24"/>
          <w:lang w:eastAsia="es-MX"/>
          <w14:ligatures w14:val="none"/>
        </w:rPr>
        <w:t xml:space="preserve">(Solem et al., 2008; </w:t>
      </w:r>
      <w:bookmarkStart w:id="15" w:name="_Hlk213762486"/>
      <w:r w:rsidR="00026D7F" w:rsidRPr="009B5EB1">
        <w:rPr>
          <w:rFonts w:ascii="Times New Roman" w:eastAsia="Times New Roman" w:hAnsi="Times New Roman" w:cs="Times New Roman"/>
          <w:kern w:val="0"/>
          <w:sz w:val="24"/>
          <w:szCs w:val="24"/>
          <w:lang w:eastAsia="es-MX"/>
          <w14:ligatures w14:val="none"/>
        </w:rPr>
        <w:t>Fuenzalida Díaz y Cobs Muñoz, 2013</w:t>
      </w:r>
      <w:r w:rsidR="00BF5EDB" w:rsidRPr="009B5EB1">
        <w:rPr>
          <w:rFonts w:ascii="Times New Roman" w:eastAsia="Times New Roman" w:hAnsi="Times New Roman" w:cs="Times New Roman"/>
          <w:kern w:val="0"/>
          <w:sz w:val="24"/>
          <w:szCs w:val="24"/>
          <w:lang w:eastAsia="es-MX"/>
          <w14:ligatures w14:val="none"/>
        </w:rPr>
        <w:t>)</w:t>
      </w:r>
      <w:r w:rsidR="00635556">
        <w:rPr>
          <w:rFonts w:ascii="Times New Roman" w:eastAsia="Times New Roman" w:hAnsi="Times New Roman" w:cs="Times New Roman"/>
          <w:kern w:val="0"/>
          <w:sz w:val="24"/>
          <w:szCs w:val="24"/>
          <w:lang w:eastAsia="es-MX"/>
          <w14:ligatures w14:val="none"/>
        </w:rPr>
        <w:t>,</w:t>
      </w:r>
      <w:r w:rsidR="00BF5EDB" w:rsidRPr="0073594A">
        <w:rPr>
          <w:rFonts w:ascii="Times New Roman" w:eastAsia="Times New Roman" w:hAnsi="Times New Roman" w:cs="Times New Roman"/>
          <w:kern w:val="0"/>
          <w:sz w:val="24"/>
          <w:szCs w:val="24"/>
          <w:lang w:eastAsia="es-MX"/>
          <w14:ligatures w14:val="none"/>
        </w:rPr>
        <w:t xml:space="preserve"> </w:t>
      </w:r>
      <w:bookmarkEnd w:id="15"/>
      <w:r w:rsidR="000E52C0">
        <w:rPr>
          <w:rFonts w:ascii="Times New Roman" w:eastAsia="Times New Roman" w:hAnsi="Times New Roman" w:cs="Times New Roman"/>
          <w:kern w:val="0"/>
          <w:sz w:val="24"/>
          <w:szCs w:val="24"/>
          <w:lang w:eastAsia="es-MX"/>
          <w14:ligatures w14:val="none"/>
        </w:rPr>
        <w:t>destaca que el</w:t>
      </w:r>
      <w:r w:rsidR="0044696C">
        <w:rPr>
          <w:rFonts w:ascii="Times New Roman" w:eastAsia="Times New Roman" w:hAnsi="Times New Roman" w:cs="Times New Roman"/>
          <w:kern w:val="0"/>
          <w:sz w:val="24"/>
          <w:szCs w:val="24"/>
          <w:lang w:eastAsia="es-MX"/>
          <w14:ligatures w14:val="none"/>
        </w:rPr>
        <w:t xml:space="preserve"> </w:t>
      </w:r>
      <w:r w:rsidR="00BF5EDB" w:rsidRPr="00BF5EDB">
        <w:rPr>
          <w:rFonts w:ascii="Times New Roman" w:eastAsia="Times New Roman" w:hAnsi="Times New Roman" w:cs="Times New Roman"/>
          <w:kern w:val="0"/>
          <w:sz w:val="24"/>
          <w:szCs w:val="24"/>
          <w:lang w:eastAsia="es-MX"/>
          <w14:ligatures w14:val="none"/>
        </w:rPr>
        <w:t>alto componente tecnológico</w:t>
      </w:r>
      <w:r w:rsidR="006D2D12">
        <w:rPr>
          <w:rFonts w:ascii="Times New Roman" w:eastAsia="Times New Roman" w:hAnsi="Times New Roman" w:cs="Times New Roman"/>
          <w:kern w:val="0"/>
          <w:sz w:val="24"/>
          <w:szCs w:val="24"/>
          <w:lang w:eastAsia="es-MX"/>
          <w14:ligatures w14:val="none"/>
        </w:rPr>
        <w:t xml:space="preserve"> de disciplinas como </w:t>
      </w:r>
      <w:r w:rsidR="002810EB">
        <w:rPr>
          <w:rFonts w:ascii="Times New Roman" w:eastAsia="Times New Roman" w:hAnsi="Times New Roman" w:cs="Times New Roman"/>
          <w:kern w:val="0"/>
          <w:sz w:val="24"/>
          <w:szCs w:val="24"/>
          <w:lang w:eastAsia="es-MX"/>
          <w14:ligatures w14:val="none"/>
        </w:rPr>
        <w:t xml:space="preserve">la </w:t>
      </w:r>
      <w:r w:rsidR="00EC6691">
        <w:rPr>
          <w:rFonts w:ascii="Times New Roman" w:eastAsia="Times New Roman" w:hAnsi="Times New Roman" w:cs="Times New Roman"/>
          <w:kern w:val="0"/>
          <w:sz w:val="24"/>
          <w:szCs w:val="24"/>
          <w:lang w:eastAsia="es-MX"/>
          <w14:ligatures w14:val="none"/>
        </w:rPr>
        <w:t>g</w:t>
      </w:r>
      <w:r w:rsidR="00E015F3" w:rsidRPr="00E015F3">
        <w:rPr>
          <w:rFonts w:ascii="Times New Roman" w:eastAsia="Times New Roman" w:hAnsi="Times New Roman" w:cs="Times New Roman"/>
          <w:kern w:val="0"/>
          <w:sz w:val="24"/>
          <w:szCs w:val="24"/>
          <w:lang w:eastAsia="es-MX"/>
          <w14:ligatures w14:val="none"/>
        </w:rPr>
        <w:t>eoinformática</w:t>
      </w:r>
      <w:r w:rsidR="00BF5EDB" w:rsidRPr="00E015F3">
        <w:rPr>
          <w:rFonts w:ascii="Times New Roman" w:eastAsia="Times New Roman" w:hAnsi="Times New Roman" w:cs="Times New Roman"/>
          <w:kern w:val="0"/>
          <w:sz w:val="24"/>
          <w:szCs w:val="24"/>
          <w:lang w:eastAsia="es-MX"/>
          <w14:ligatures w14:val="none"/>
        </w:rPr>
        <w:t xml:space="preserve"> y la geografía</w:t>
      </w:r>
      <w:r w:rsidR="002810EB">
        <w:rPr>
          <w:rFonts w:ascii="Times New Roman" w:eastAsia="Times New Roman" w:hAnsi="Times New Roman" w:cs="Times New Roman"/>
          <w:kern w:val="0"/>
          <w:sz w:val="24"/>
          <w:szCs w:val="24"/>
          <w:lang w:eastAsia="es-MX"/>
          <w14:ligatures w14:val="none"/>
        </w:rPr>
        <w:t xml:space="preserve"> aplicada</w:t>
      </w:r>
      <w:r w:rsidR="001B2B48">
        <w:rPr>
          <w:rFonts w:ascii="Times New Roman" w:eastAsia="Times New Roman" w:hAnsi="Times New Roman" w:cs="Times New Roman"/>
          <w:kern w:val="0"/>
          <w:sz w:val="24"/>
          <w:szCs w:val="24"/>
          <w:lang w:eastAsia="es-MX"/>
          <w14:ligatures w14:val="none"/>
        </w:rPr>
        <w:t xml:space="preserve">, </w:t>
      </w:r>
      <w:r w:rsidR="002810EB">
        <w:rPr>
          <w:rFonts w:ascii="Times New Roman" w:eastAsia="Times New Roman" w:hAnsi="Times New Roman" w:cs="Times New Roman"/>
          <w:kern w:val="0"/>
          <w:sz w:val="24"/>
          <w:szCs w:val="24"/>
          <w:lang w:eastAsia="es-MX"/>
          <w14:ligatures w14:val="none"/>
        </w:rPr>
        <w:t>hace imprescindible</w:t>
      </w:r>
      <w:r w:rsidR="00EB5044">
        <w:rPr>
          <w:rFonts w:ascii="Times New Roman" w:eastAsia="Times New Roman" w:hAnsi="Times New Roman" w:cs="Times New Roman"/>
          <w:kern w:val="0"/>
          <w:sz w:val="24"/>
          <w:szCs w:val="24"/>
          <w:lang w:eastAsia="es-MX"/>
          <w14:ligatures w14:val="none"/>
        </w:rPr>
        <w:t xml:space="preserve"> la actualización cont</w:t>
      </w:r>
      <w:r w:rsidR="006329C8">
        <w:rPr>
          <w:rFonts w:ascii="Times New Roman" w:eastAsia="Times New Roman" w:hAnsi="Times New Roman" w:cs="Times New Roman"/>
          <w:kern w:val="0"/>
          <w:sz w:val="24"/>
          <w:szCs w:val="24"/>
          <w:lang w:eastAsia="es-MX"/>
          <w14:ligatures w14:val="none"/>
        </w:rPr>
        <w:t>i</w:t>
      </w:r>
      <w:r w:rsidR="00EB5044">
        <w:rPr>
          <w:rFonts w:ascii="Times New Roman" w:eastAsia="Times New Roman" w:hAnsi="Times New Roman" w:cs="Times New Roman"/>
          <w:kern w:val="0"/>
          <w:sz w:val="24"/>
          <w:szCs w:val="24"/>
          <w:lang w:eastAsia="es-MX"/>
          <w14:ligatures w14:val="none"/>
        </w:rPr>
        <w:t>nua</w:t>
      </w:r>
      <w:r w:rsidR="00E015F3" w:rsidRPr="00E015F3">
        <w:rPr>
          <w:rFonts w:ascii="Times New Roman" w:eastAsia="Times New Roman" w:hAnsi="Times New Roman" w:cs="Times New Roman"/>
          <w:kern w:val="0"/>
          <w:sz w:val="24"/>
          <w:szCs w:val="24"/>
          <w:lang w:eastAsia="es-MX"/>
          <w14:ligatures w14:val="none"/>
        </w:rPr>
        <w:t xml:space="preserve">, </w:t>
      </w:r>
      <w:r w:rsidR="006329C8">
        <w:rPr>
          <w:rFonts w:ascii="Times New Roman" w:eastAsia="Times New Roman" w:hAnsi="Times New Roman" w:cs="Times New Roman"/>
          <w:kern w:val="0"/>
          <w:sz w:val="24"/>
          <w:szCs w:val="24"/>
          <w:lang w:eastAsia="es-MX"/>
          <w14:ligatures w14:val="none"/>
        </w:rPr>
        <w:t>lo que fundamenta la pertinencia del</w:t>
      </w:r>
      <w:r w:rsidR="00BF5EDB" w:rsidRPr="00E015F3">
        <w:rPr>
          <w:rFonts w:ascii="Times New Roman" w:eastAsia="Times New Roman" w:hAnsi="Times New Roman" w:cs="Times New Roman"/>
          <w:kern w:val="0"/>
          <w:sz w:val="24"/>
          <w:szCs w:val="24"/>
          <w:lang w:eastAsia="es-MX"/>
          <w14:ligatures w14:val="none"/>
        </w:rPr>
        <w:t xml:space="preserve"> programa</w:t>
      </w:r>
      <w:r w:rsidR="00E015F3" w:rsidRPr="00E015F3">
        <w:rPr>
          <w:rFonts w:ascii="Times New Roman" w:eastAsia="Times New Roman" w:hAnsi="Times New Roman" w:cs="Times New Roman"/>
          <w:kern w:val="0"/>
          <w:sz w:val="24"/>
          <w:szCs w:val="24"/>
          <w:lang w:eastAsia="es-MX"/>
          <w14:ligatures w14:val="none"/>
        </w:rPr>
        <w:t xml:space="preserve"> analizado</w:t>
      </w:r>
      <w:r w:rsidR="00BF5EDB" w:rsidRPr="00E015F3">
        <w:rPr>
          <w:rFonts w:ascii="Times New Roman" w:eastAsia="Times New Roman" w:hAnsi="Times New Roman" w:cs="Times New Roman"/>
          <w:kern w:val="0"/>
          <w:sz w:val="24"/>
          <w:szCs w:val="24"/>
          <w:lang w:eastAsia="es-MX"/>
          <w14:ligatures w14:val="none"/>
        </w:rPr>
        <w:t>.</w:t>
      </w:r>
    </w:p>
    <w:p w14:paraId="7D21BD57" w14:textId="67DA56A6" w:rsidR="00BF5EDB" w:rsidRPr="00BF5EDB"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BF5EDB">
        <w:rPr>
          <w:rFonts w:ascii="Times New Roman" w:eastAsia="Times New Roman" w:hAnsi="Times New Roman" w:cs="Times New Roman"/>
          <w:kern w:val="0"/>
          <w:sz w:val="24"/>
          <w:szCs w:val="24"/>
          <w:lang w:eastAsia="es-MX"/>
          <w14:ligatures w14:val="none"/>
        </w:rPr>
        <w:t>Los sectores en los que se insertan los egresados son diversos, lo cual demuestra la versatilidad del programa. Desde la educación superior y el sector público hasta espacios en consultoría privada y organizaciones civiles, los analistas espaciales logran colocarse en un amplio espectro de áreas</w:t>
      </w:r>
      <w:r w:rsidR="002C2657">
        <w:rPr>
          <w:rFonts w:ascii="Times New Roman" w:eastAsia="Times New Roman" w:hAnsi="Times New Roman" w:cs="Times New Roman"/>
          <w:kern w:val="0"/>
          <w:sz w:val="24"/>
          <w:szCs w:val="24"/>
          <w:lang w:eastAsia="es-MX"/>
          <w14:ligatures w14:val="none"/>
        </w:rPr>
        <w:t xml:space="preserve"> de trabajo</w:t>
      </w:r>
      <w:r w:rsidRPr="00BF5EDB">
        <w:rPr>
          <w:rFonts w:ascii="Times New Roman" w:eastAsia="Times New Roman" w:hAnsi="Times New Roman" w:cs="Times New Roman"/>
          <w:kern w:val="0"/>
          <w:sz w:val="24"/>
          <w:szCs w:val="24"/>
          <w:lang w:eastAsia="es-MX"/>
          <w14:ligatures w14:val="none"/>
        </w:rPr>
        <w:t xml:space="preserve">. Sin embargo, esta diversidad también plantea el reto de </w:t>
      </w:r>
      <w:r w:rsidRPr="00BF5EDB">
        <w:rPr>
          <w:rFonts w:ascii="Times New Roman" w:eastAsia="Times New Roman" w:hAnsi="Times New Roman" w:cs="Times New Roman"/>
          <w:kern w:val="0"/>
          <w:sz w:val="24"/>
          <w:szCs w:val="24"/>
          <w:lang w:eastAsia="es-MX"/>
          <w14:ligatures w14:val="none"/>
        </w:rPr>
        <w:lastRenderedPageBreak/>
        <w:t>adaptar el currículo para fortalecer competencias específicas en función de los distintos perfiles ocupacionales</w:t>
      </w:r>
      <w:r w:rsidR="00171116">
        <w:rPr>
          <w:rFonts w:ascii="Times New Roman" w:eastAsia="Times New Roman" w:hAnsi="Times New Roman" w:cs="Times New Roman"/>
          <w:kern w:val="0"/>
          <w:sz w:val="24"/>
          <w:szCs w:val="24"/>
          <w:lang w:eastAsia="es-MX"/>
          <w14:ligatures w14:val="none"/>
        </w:rPr>
        <w:t xml:space="preserve"> Esto </w:t>
      </w:r>
      <w:r w:rsidRPr="00317DB2">
        <w:rPr>
          <w:rFonts w:ascii="Times New Roman" w:eastAsia="Times New Roman" w:hAnsi="Times New Roman" w:cs="Times New Roman"/>
          <w:kern w:val="0"/>
          <w:sz w:val="24"/>
          <w:szCs w:val="24"/>
          <w:lang w:eastAsia="es-MX"/>
          <w14:ligatures w14:val="none"/>
        </w:rPr>
        <w:t>requiere</w:t>
      </w:r>
      <w:r w:rsidR="000F59EA">
        <w:rPr>
          <w:rFonts w:ascii="Times New Roman" w:eastAsia="Times New Roman" w:hAnsi="Times New Roman" w:cs="Times New Roman"/>
          <w:kern w:val="0"/>
          <w:sz w:val="24"/>
          <w:szCs w:val="24"/>
          <w:lang w:eastAsia="es-MX"/>
          <w14:ligatures w14:val="none"/>
        </w:rPr>
        <w:t>, según los resultados obtenidos,</w:t>
      </w:r>
      <w:r w:rsidRPr="00317DB2">
        <w:rPr>
          <w:rFonts w:ascii="Times New Roman" w:eastAsia="Times New Roman" w:hAnsi="Times New Roman" w:cs="Times New Roman"/>
          <w:kern w:val="0"/>
          <w:sz w:val="24"/>
          <w:szCs w:val="24"/>
          <w:lang w:eastAsia="es-MX"/>
          <w14:ligatures w14:val="none"/>
        </w:rPr>
        <w:t xml:space="preserve"> </w:t>
      </w:r>
      <w:r w:rsidR="00171116">
        <w:rPr>
          <w:rFonts w:ascii="Times New Roman" w:eastAsia="Times New Roman" w:hAnsi="Times New Roman" w:cs="Times New Roman"/>
          <w:kern w:val="0"/>
          <w:sz w:val="24"/>
          <w:szCs w:val="24"/>
          <w:lang w:eastAsia="es-MX"/>
          <w14:ligatures w14:val="none"/>
        </w:rPr>
        <w:t>atender</w:t>
      </w:r>
      <w:r w:rsidR="004046EE">
        <w:rPr>
          <w:rFonts w:ascii="Times New Roman" w:eastAsia="Times New Roman" w:hAnsi="Times New Roman" w:cs="Times New Roman"/>
          <w:kern w:val="0"/>
          <w:sz w:val="24"/>
          <w:szCs w:val="24"/>
          <w:lang w:eastAsia="es-MX"/>
          <w14:ligatures w14:val="none"/>
        </w:rPr>
        <w:t xml:space="preserve"> la falta</w:t>
      </w:r>
      <w:r w:rsidR="00851B36">
        <w:rPr>
          <w:rFonts w:ascii="Times New Roman" w:eastAsia="Times New Roman" w:hAnsi="Times New Roman" w:cs="Times New Roman"/>
          <w:kern w:val="0"/>
          <w:sz w:val="24"/>
          <w:szCs w:val="24"/>
          <w:lang w:eastAsia="es-MX"/>
          <w14:ligatures w14:val="none"/>
        </w:rPr>
        <w:t xml:space="preserve"> de</w:t>
      </w:r>
      <w:r w:rsidR="009701B9">
        <w:rPr>
          <w:rFonts w:ascii="Times New Roman" w:eastAsia="Times New Roman" w:hAnsi="Times New Roman" w:cs="Times New Roman"/>
          <w:kern w:val="0"/>
          <w:sz w:val="24"/>
          <w:szCs w:val="24"/>
          <w:lang w:eastAsia="es-MX"/>
          <w14:ligatures w14:val="none"/>
        </w:rPr>
        <w:t xml:space="preserve"> un</w:t>
      </w:r>
      <w:r w:rsidRPr="00317DB2">
        <w:rPr>
          <w:rFonts w:ascii="Times New Roman" w:eastAsia="Times New Roman" w:hAnsi="Times New Roman" w:cs="Times New Roman"/>
          <w:kern w:val="0"/>
          <w:sz w:val="24"/>
          <w:szCs w:val="24"/>
          <w:lang w:eastAsia="es-MX"/>
          <w14:ligatures w14:val="none"/>
        </w:rPr>
        <w:t xml:space="preserve"> diálogo más directo con los empleadores</w:t>
      </w:r>
      <w:r w:rsidR="009701B9">
        <w:rPr>
          <w:rFonts w:ascii="Times New Roman" w:eastAsia="Times New Roman" w:hAnsi="Times New Roman" w:cs="Times New Roman"/>
          <w:kern w:val="0"/>
          <w:sz w:val="24"/>
          <w:szCs w:val="24"/>
          <w:lang w:eastAsia="es-MX"/>
          <w14:ligatures w14:val="none"/>
        </w:rPr>
        <w:t>, así como desarrollar</w:t>
      </w:r>
      <w:r w:rsidR="00BA17EB">
        <w:rPr>
          <w:rFonts w:ascii="Times New Roman" w:eastAsia="Times New Roman" w:hAnsi="Times New Roman" w:cs="Times New Roman"/>
          <w:kern w:val="0"/>
          <w:sz w:val="24"/>
          <w:szCs w:val="24"/>
          <w:lang w:eastAsia="es-MX"/>
          <w14:ligatures w14:val="none"/>
        </w:rPr>
        <w:t xml:space="preserve"> </w:t>
      </w:r>
      <w:r w:rsidRPr="00317DB2">
        <w:rPr>
          <w:rFonts w:ascii="Times New Roman" w:eastAsia="Times New Roman" w:hAnsi="Times New Roman" w:cs="Times New Roman"/>
          <w:kern w:val="0"/>
          <w:sz w:val="24"/>
          <w:szCs w:val="24"/>
          <w:lang w:eastAsia="es-MX"/>
          <w14:ligatures w14:val="none"/>
        </w:rPr>
        <w:t>una estrategia de formación diferenciada</w:t>
      </w:r>
      <w:r w:rsidR="00D46691">
        <w:rPr>
          <w:rFonts w:ascii="Times New Roman" w:eastAsia="Times New Roman" w:hAnsi="Times New Roman" w:cs="Times New Roman"/>
          <w:kern w:val="0"/>
          <w:sz w:val="24"/>
          <w:szCs w:val="24"/>
          <w:lang w:eastAsia="es-MX"/>
          <w14:ligatures w14:val="none"/>
        </w:rPr>
        <w:t xml:space="preserve">, </w:t>
      </w:r>
      <w:r w:rsidR="00171116">
        <w:rPr>
          <w:rFonts w:ascii="Times New Roman" w:eastAsia="Times New Roman" w:hAnsi="Times New Roman" w:cs="Times New Roman"/>
          <w:kern w:val="0"/>
          <w:sz w:val="24"/>
          <w:szCs w:val="24"/>
          <w:lang w:eastAsia="es-MX"/>
          <w14:ligatures w14:val="none"/>
        </w:rPr>
        <w:t>posiblemente</w:t>
      </w:r>
      <w:r w:rsidR="00CA726F">
        <w:rPr>
          <w:rFonts w:ascii="Times New Roman" w:eastAsia="Times New Roman" w:hAnsi="Times New Roman" w:cs="Times New Roman"/>
          <w:kern w:val="0"/>
          <w:sz w:val="24"/>
          <w:szCs w:val="24"/>
          <w:lang w:eastAsia="es-MX"/>
          <w14:ligatures w14:val="none"/>
        </w:rPr>
        <w:t xml:space="preserve"> por áreas de aplicación</w:t>
      </w:r>
      <w:r w:rsidR="009701B9">
        <w:rPr>
          <w:rFonts w:ascii="Times New Roman" w:eastAsia="Times New Roman" w:hAnsi="Times New Roman" w:cs="Times New Roman"/>
          <w:kern w:val="0"/>
          <w:sz w:val="24"/>
          <w:szCs w:val="24"/>
          <w:lang w:eastAsia="es-MX"/>
          <w14:ligatures w14:val="none"/>
        </w:rPr>
        <w:t>,</w:t>
      </w:r>
      <w:r w:rsidR="00CA726F">
        <w:rPr>
          <w:rFonts w:ascii="Times New Roman" w:eastAsia="Times New Roman" w:hAnsi="Times New Roman" w:cs="Times New Roman"/>
          <w:kern w:val="0"/>
          <w:sz w:val="24"/>
          <w:szCs w:val="24"/>
          <w:lang w:eastAsia="es-MX"/>
          <w14:ligatures w14:val="none"/>
        </w:rPr>
        <w:t xml:space="preserve"> que refuercen las líneas de generación y aplicación del conocimiento</w:t>
      </w:r>
      <w:r w:rsidR="00635556">
        <w:rPr>
          <w:rFonts w:ascii="Times New Roman" w:eastAsia="Times New Roman" w:hAnsi="Times New Roman" w:cs="Times New Roman"/>
          <w:kern w:val="0"/>
          <w:sz w:val="24"/>
          <w:szCs w:val="24"/>
          <w:lang w:eastAsia="es-MX"/>
          <w14:ligatures w14:val="none"/>
        </w:rPr>
        <w:t xml:space="preserve"> (LGAC)</w:t>
      </w:r>
      <w:r w:rsidR="003769F7">
        <w:rPr>
          <w:rFonts w:ascii="Times New Roman" w:eastAsia="Times New Roman" w:hAnsi="Times New Roman" w:cs="Times New Roman"/>
          <w:kern w:val="0"/>
          <w:sz w:val="24"/>
          <w:szCs w:val="24"/>
          <w:lang w:eastAsia="es-MX"/>
          <w14:ligatures w14:val="none"/>
        </w:rPr>
        <w:t xml:space="preserve"> vigentes en el programa</w:t>
      </w:r>
      <w:r w:rsidR="00A34852">
        <w:rPr>
          <w:rFonts w:ascii="Times New Roman" w:eastAsia="Times New Roman" w:hAnsi="Times New Roman" w:cs="Times New Roman"/>
          <w:kern w:val="0"/>
          <w:sz w:val="24"/>
          <w:szCs w:val="24"/>
          <w:lang w:eastAsia="es-MX"/>
          <w14:ligatures w14:val="none"/>
        </w:rPr>
        <w:t>,</w:t>
      </w:r>
      <w:r w:rsidR="006B1D58" w:rsidRPr="00317DB2">
        <w:rPr>
          <w:rFonts w:ascii="Times New Roman" w:eastAsia="Times New Roman" w:hAnsi="Times New Roman" w:cs="Times New Roman"/>
          <w:kern w:val="0"/>
          <w:sz w:val="24"/>
          <w:szCs w:val="24"/>
          <w:lang w:eastAsia="es-MX"/>
          <w14:ligatures w14:val="none"/>
        </w:rPr>
        <w:t xml:space="preserve"> </w:t>
      </w:r>
      <w:r w:rsidR="00171116">
        <w:rPr>
          <w:rFonts w:ascii="Times New Roman" w:eastAsia="Times New Roman" w:hAnsi="Times New Roman" w:cs="Times New Roman"/>
          <w:kern w:val="0"/>
          <w:sz w:val="24"/>
          <w:szCs w:val="24"/>
          <w:lang w:eastAsia="es-MX"/>
          <w14:ligatures w14:val="none"/>
        </w:rPr>
        <w:t>en concordancia con</w:t>
      </w:r>
      <w:r w:rsidR="00A34852">
        <w:rPr>
          <w:rFonts w:ascii="Times New Roman" w:eastAsia="Times New Roman" w:hAnsi="Times New Roman" w:cs="Times New Roman"/>
          <w:kern w:val="0"/>
          <w:sz w:val="24"/>
          <w:szCs w:val="24"/>
          <w:lang w:eastAsia="es-MX"/>
          <w14:ligatures w14:val="none"/>
        </w:rPr>
        <w:t xml:space="preserve"> los</w:t>
      </w:r>
      <w:r w:rsidR="00317DB2" w:rsidRPr="00317DB2">
        <w:rPr>
          <w:rFonts w:ascii="Times New Roman" w:eastAsia="Times New Roman" w:hAnsi="Times New Roman" w:cs="Times New Roman"/>
          <w:kern w:val="0"/>
          <w:sz w:val="24"/>
          <w:szCs w:val="24"/>
          <w:lang w:eastAsia="es-MX"/>
          <w14:ligatures w14:val="none"/>
        </w:rPr>
        <w:t xml:space="preserve"> requerimientos</w:t>
      </w:r>
      <w:r w:rsidR="00A34852">
        <w:rPr>
          <w:rFonts w:ascii="Times New Roman" w:eastAsia="Times New Roman" w:hAnsi="Times New Roman" w:cs="Times New Roman"/>
          <w:kern w:val="0"/>
          <w:sz w:val="24"/>
          <w:szCs w:val="24"/>
          <w:lang w:eastAsia="es-MX"/>
          <w14:ligatures w14:val="none"/>
        </w:rPr>
        <w:t xml:space="preserve"> laborales</w:t>
      </w:r>
      <w:r w:rsidRPr="00BF5EDB">
        <w:rPr>
          <w:rFonts w:ascii="Times New Roman" w:eastAsia="Times New Roman" w:hAnsi="Times New Roman" w:cs="Times New Roman"/>
          <w:kern w:val="0"/>
          <w:sz w:val="24"/>
          <w:szCs w:val="24"/>
          <w:lang w:eastAsia="es-MX"/>
          <w14:ligatures w14:val="none"/>
        </w:rPr>
        <w:t>.</w:t>
      </w:r>
    </w:p>
    <w:p w14:paraId="7A45B4CE" w14:textId="56841FCE" w:rsidR="00BF5EDB" w:rsidRPr="00BF5EDB"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BF5EDB">
        <w:rPr>
          <w:rFonts w:ascii="Times New Roman" w:eastAsia="Times New Roman" w:hAnsi="Times New Roman" w:cs="Times New Roman"/>
          <w:kern w:val="0"/>
          <w:sz w:val="24"/>
          <w:szCs w:val="24"/>
          <w:lang w:eastAsia="es-MX"/>
          <w14:ligatures w14:val="none"/>
        </w:rPr>
        <w:t xml:space="preserve">Finalmente, las percepciones sobre la satisfacción profesional, tanto con la formación recibida como con el desarrollo laboral, son mayormente positivas, aunque con reservas importantes. </w:t>
      </w:r>
      <w:r w:rsidR="00603F9A" w:rsidRPr="00603F9A">
        <w:rPr>
          <w:rFonts w:ascii="Times New Roman" w:eastAsia="Times New Roman" w:hAnsi="Times New Roman" w:cs="Times New Roman"/>
          <w:kern w:val="0"/>
          <w:sz w:val="24"/>
          <w:szCs w:val="24"/>
          <w:lang w:eastAsia="es-MX"/>
          <w14:ligatures w14:val="none"/>
        </w:rPr>
        <w:t>A</w:t>
      </w:r>
      <w:r w:rsidR="00B0527E" w:rsidRPr="00603F9A">
        <w:rPr>
          <w:rFonts w:ascii="Times New Roman" w:eastAsia="Times New Roman" w:hAnsi="Times New Roman" w:cs="Times New Roman"/>
          <w:kern w:val="0"/>
          <w:sz w:val="24"/>
          <w:szCs w:val="24"/>
          <w:lang w:eastAsia="es-MX"/>
          <w14:ligatures w14:val="none"/>
        </w:rPr>
        <w:t>lrededor de</w:t>
      </w:r>
      <w:r w:rsidRPr="00603F9A">
        <w:rPr>
          <w:rFonts w:ascii="Times New Roman" w:eastAsia="Times New Roman" w:hAnsi="Times New Roman" w:cs="Times New Roman"/>
          <w:kern w:val="0"/>
          <w:sz w:val="24"/>
          <w:szCs w:val="24"/>
          <w:lang w:eastAsia="es-MX"/>
          <w14:ligatures w14:val="none"/>
        </w:rPr>
        <w:t xml:space="preserve"> </w:t>
      </w:r>
      <w:r w:rsidR="00B0527E" w:rsidRPr="00603F9A">
        <w:rPr>
          <w:rFonts w:ascii="Times New Roman" w:eastAsia="Times New Roman" w:hAnsi="Times New Roman" w:cs="Times New Roman"/>
          <w:kern w:val="0"/>
          <w:sz w:val="24"/>
          <w:szCs w:val="24"/>
          <w:lang w:eastAsia="es-MX"/>
          <w14:ligatures w14:val="none"/>
        </w:rPr>
        <w:t xml:space="preserve">un tercio </w:t>
      </w:r>
      <w:r w:rsidR="002C2657">
        <w:rPr>
          <w:rFonts w:ascii="Times New Roman" w:eastAsia="Times New Roman" w:hAnsi="Times New Roman" w:cs="Times New Roman"/>
          <w:kern w:val="0"/>
          <w:sz w:val="24"/>
          <w:szCs w:val="24"/>
          <w:lang w:eastAsia="es-MX"/>
          <w14:ligatures w14:val="none"/>
        </w:rPr>
        <w:t xml:space="preserve">de </w:t>
      </w:r>
      <w:r w:rsidR="00B0527E" w:rsidRPr="00BF5EDB">
        <w:rPr>
          <w:rFonts w:ascii="Times New Roman" w:eastAsia="Times New Roman" w:hAnsi="Times New Roman" w:cs="Times New Roman"/>
          <w:kern w:val="0"/>
          <w:sz w:val="24"/>
          <w:szCs w:val="24"/>
          <w:lang w:eastAsia="es-MX"/>
          <w14:ligatures w14:val="none"/>
        </w:rPr>
        <w:t xml:space="preserve">los egresados se </w:t>
      </w:r>
      <w:r w:rsidR="00B0527E" w:rsidRPr="000C3BA1">
        <w:rPr>
          <w:rFonts w:ascii="Times New Roman" w:eastAsia="Times New Roman" w:hAnsi="Times New Roman" w:cs="Times New Roman"/>
          <w:kern w:val="0"/>
          <w:sz w:val="24"/>
          <w:szCs w:val="24"/>
          <w:lang w:eastAsia="es-MX"/>
          <w14:ligatures w14:val="none"/>
        </w:rPr>
        <w:t>declara</w:t>
      </w:r>
      <w:r w:rsidR="000C3BA1" w:rsidRPr="000C3BA1">
        <w:rPr>
          <w:rFonts w:ascii="Times New Roman" w:eastAsia="Times New Roman" w:hAnsi="Times New Roman" w:cs="Times New Roman"/>
          <w:kern w:val="0"/>
          <w:sz w:val="24"/>
          <w:szCs w:val="24"/>
          <w:lang w:eastAsia="es-MX"/>
          <w14:ligatures w14:val="none"/>
        </w:rPr>
        <w:t xml:space="preserve"> </w:t>
      </w:r>
      <w:r w:rsidRPr="000C3BA1">
        <w:rPr>
          <w:rFonts w:ascii="Times New Roman" w:eastAsia="Times New Roman" w:hAnsi="Times New Roman" w:cs="Times New Roman"/>
          <w:kern w:val="0"/>
          <w:sz w:val="24"/>
          <w:szCs w:val="24"/>
          <w:lang w:eastAsia="es-MX"/>
          <w14:ligatures w14:val="none"/>
        </w:rPr>
        <w:t>totalmente satisfecho</w:t>
      </w:r>
      <w:r w:rsidR="00A8268B">
        <w:rPr>
          <w:rFonts w:ascii="Times New Roman" w:eastAsia="Times New Roman" w:hAnsi="Times New Roman" w:cs="Times New Roman"/>
          <w:kern w:val="0"/>
          <w:sz w:val="24"/>
          <w:szCs w:val="24"/>
          <w:lang w:eastAsia="es-MX"/>
          <w14:ligatures w14:val="none"/>
        </w:rPr>
        <w:t>,</w:t>
      </w:r>
      <w:r w:rsidR="009701B9">
        <w:rPr>
          <w:rFonts w:ascii="Times New Roman" w:eastAsia="Times New Roman" w:hAnsi="Times New Roman" w:cs="Times New Roman"/>
          <w:kern w:val="0"/>
          <w:sz w:val="24"/>
          <w:szCs w:val="24"/>
          <w:lang w:eastAsia="es-MX"/>
          <w14:ligatures w14:val="none"/>
        </w:rPr>
        <w:t xml:space="preserve"> mientras que</w:t>
      </w:r>
      <w:r w:rsidRPr="00BF5EDB">
        <w:rPr>
          <w:rFonts w:ascii="Times New Roman" w:eastAsia="Times New Roman" w:hAnsi="Times New Roman" w:cs="Times New Roman"/>
          <w:kern w:val="0"/>
          <w:sz w:val="24"/>
          <w:szCs w:val="24"/>
          <w:lang w:eastAsia="es-MX"/>
          <w14:ligatures w14:val="none"/>
        </w:rPr>
        <w:t xml:space="preserve"> las entrevistas cualitativas evidencian </w:t>
      </w:r>
      <w:r w:rsidR="009701B9">
        <w:rPr>
          <w:rFonts w:ascii="Times New Roman" w:eastAsia="Times New Roman" w:hAnsi="Times New Roman" w:cs="Times New Roman"/>
          <w:kern w:val="0"/>
          <w:sz w:val="24"/>
          <w:szCs w:val="24"/>
          <w:lang w:eastAsia="es-MX"/>
          <w14:ligatures w14:val="none"/>
        </w:rPr>
        <w:t xml:space="preserve">diversas </w:t>
      </w:r>
      <w:r w:rsidR="000779C4" w:rsidRPr="005D7B92">
        <w:rPr>
          <w:rFonts w:ascii="Times New Roman" w:eastAsia="Times New Roman" w:hAnsi="Times New Roman" w:cs="Times New Roman"/>
          <w:kern w:val="0"/>
          <w:sz w:val="24"/>
          <w:szCs w:val="24"/>
          <w:lang w:eastAsia="es-MX"/>
          <w14:ligatures w14:val="none"/>
        </w:rPr>
        <w:t>problemáticas</w:t>
      </w:r>
      <w:r w:rsidR="009701B9">
        <w:rPr>
          <w:rFonts w:ascii="Times New Roman" w:eastAsia="Times New Roman" w:hAnsi="Times New Roman" w:cs="Times New Roman"/>
          <w:kern w:val="0"/>
          <w:sz w:val="24"/>
          <w:szCs w:val="24"/>
          <w:lang w:eastAsia="es-MX"/>
          <w14:ligatures w14:val="none"/>
        </w:rPr>
        <w:t>,</w:t>
      </w:r>
      <w:r w:rsidR="00B13FD8">
        <w:rPr>
          <w:rFonts w:ascii="Times New Roman" w:eastAsia="Times New Roman" w:hAnsi="Times New Roman" w:cs="Times New Roman"/>
          <w:kern w:val="0"/>
          <w:sz w:val="24"/>
          <w:szCs w:val="24"/>
          <w:lang w:eastAsia="es-MX"/>
          <w14:ligatures w14:val="none"/>
        </w:rPr>
        <w:t xml:space="preserve"> </w:t>
      </w:r>
      <w:r w:rsidR="009701B9">
        <w:rPr>
          <w:rFonts w:ascii="Times New Roman" w:eastAsia="Times New Roman" w:hAnsi="Times New Roman" w:cs="Times New Roman"/>
          <w:kern w:val="0"/>
          <w:sz w:val="24"/>
          <w:szCs w:val="24"/>
          <w:lang w:eastAsia="es-MX"/>
          <w14:ligatures w14:val="none"/>
        </w:rPr>
        <w:t>entre ellas</w:t>
      </w:r>
      <w:r w:rsidR="004046EE">
        <w:rPr>
          <w:rFonts w:ascii="Times New Roman" w:eastAsia="Times New Roman" w:hAnsi="Times New Roman" w:cs="Times New Roman"/>
          <w:kern w:val="0"/>
          <w:sz w:val="24"/>
          <w:szCs w:val="24"/>
          <w:lang w:eastAsia="es-MX"/>
          <w14:ligatures w14:val="none"/>
        </w:rPr>
        <w:t xml:space="preserve"> </w:t>
      </w:r>
      <w:r w:rsidR="00A8268B">
        <w:rPr>
          <w:rFonts w:ascii="Times New Roman" w:eastAsia="Times New Roman" w:hAnsi="Times New Roman" w:cs="Times New Roman"/>
          <w:kern w:val="0"/>
          <w:sz w:val="24"/>
          <w:szCs w:val="24"/>
          <w:lang w:eastAsia="es-MX"/>
          <w14:ligatures w14:val="none"/>
        </w:rPr>
        <w:t xml:space="preserve">el </w:t>
      </w:r>
      <w:r w:rsidRPr="00BF5EDB">
        <w:rPr>
          <w:rFonts w:ascii="Times New Roman" w:eastAsia="Times New Roman" w:hAnsi="Times New Roman" w:cs="Times New Roman"/>
          <w:kern w:val="0"/>
          <w:sz w:val="24"/>
          <w:szCs w:val="24"/>
          <w:lang w:eastAsia="es-MX"/>
          <w14:ligatures w14:val="none"/>
        </w:rPr>
        <w:t xml:space="preserve">insuficiente </w:t>
      </w:r>
      <w:r w:rsidRPr="009D4395">
        <w:rPr>
          <w:rFonts w:ascii="Times New Roman" w:eastAsia="Times New Roman" w:hAnsi="Times New Roman" w:cs="Times New Roman"/>
          <w:kern w:val="0"/>
          <w:sz w:val="24"/>
          <w:szCs w:val="24"/>
          <w:lang w:eastAsia="es-MX"/>
          <w14:ligatures w14:val="none"/>
        </w:rPr>
        <w:t>acompañamiento docente</w:t>
      </w:r>
      <w:r w:rsidR="009D4395" w:rsidRPr="009D4395">
        <w:rPr>
          <w:rFonts w:ascii="Times New Roman" w:eastAsia="Times New Roman" w:hAnsi="Times New Roman" w:cs="Times New Roman"/>
          <w:kern w:val="0"/>
          <w:sz w:val="24"/>
          <w:szCs w:val="24"/>
          <w:lang w:eastAsia="es-MX"/>
          <w14:ligatures w14:val="none"/>
        </w:rPr>
        <w:t xml:space="preserve"> en seguimiento de tesis,</w:t>
      </w:r>
      <w:r w:rsidRPr="009D4395">
        <w:rPr>
          <w:rFonts w:ascii="Times New Roman" w:eastAsia="Times New Roman" w:hAnsi="Times New Roman" w:cs="Times New Roman"/>
          <w:kern w:val="0"/>
          <w:sz w:val="24"/>
          <w:szCs w:val="24"/>
          <w:lang w:eastAsia="es-MX"/>
          <w14:ligatures w14:val="none"/>
        </w:rPr>
        <w:t xml:space="preserve"> </w:t>
      </w:r>
      <w:r w:rsidR="00A8268B">
        <w:rPr>
          <w:rFonts w:ascii="Times New Roman" w:eastAsia="Times New Roman" w:hAnsi="Times New Roman" w:cs="Times New Roman"/>
          <w:kern w:val="0"/>
          <w:sz w:val="24"/>
          <w:szCs w:val="24"/>
          <w:lang w:eastAsia="es-MX"/>
          <w14:ligatures w14:val="none"/>
        </w:rPr>
        <w:t xml:space="preserve">la </w:t>
      </w:r>
      <w:r w:rsidRPr="009D4395">
        <w:rPr>
          <w:rFonts w:ascii="Times New Roman" w:eastAsia="Times New Roman" w:hAnsi="Times New Roman" w:cs="Times New Roman"/>
          <w:kern w:val="0"/>
          <w:sz w:val="24"/>
          <w:szCs w:val="24"/>
          <w:lang w:eastAsia="es-MX"/>
          <w14:ligatures w14:val="none"/>
        </w:rPr>
        <w:t xml:space="preserve">falta de </w:t>
      </w:r>
      <w:r w:rsidR="00BF5638" w:rsidRPr="009D4395">
        <w:rPr>
          <w:rFonts w:ascii="Times New Roman" w:eastAsia="Times New Roman" w:hAnsi="Times New Roman" w:cs="Times New Roman"/>
          <w:kern w:val="0"/>
          <w:sz w:val="24"/>
          <w:szCs w:val="24"/>
          <w:lang w:eastAsia="es-MX"/>
          <w14:ligatures w14:val="none"/>
        </w:rPr>
        <w:t>cumplimiento de</w:t>
      </w:r>
      <w:r w:rsidRPr="009D4395">
        <w:rPr>
          <w:rFonts w:ascii="Times New Roman" w:eastAsia="Times New Roman" w:hAnsi="Times New Roman" w:cs="Times New Roman"/>
          <w:kern w:val="0"/>
          <w:sz w:val="24"/>
          <w:szCs w:val="24"/>
          <w:lang w:eastAsia="es-MX"/>
          <w14:ligatures w14:val="none"/>
        </w:rPr>
        <w:t xml:space="preserve"> contenidos y prácticas pedagógicas</w:t>
      </w:r>
      <w:r w:rsidR="00A8268B">
        <w:rPr>
          <w:rFonts w:ascii="Times New Roman" w:eastAsia="Times New Roman" w:hAnsi="Times New Roman" w:cs="Times New Roman"/>
          <w:kern w:val="0"/>
          <w:sz w:val="24"/>
          <w:szCs w:val="24"/>
          <w:lang w:eastAsia="es-MX"/>
          <w14:ligatures w14:val="none"/>
        </w:rPr>
        <w:t xml:space="preserve"> percibidas como</w:t>
      </w:r>
      <w:r w:rsidRPr="009D4395">
        <w:rPr>
          <w:rFonts w:ascii="Times New Roman" w:eastAsia="Times New Roman" w:hAnsi="Times New Roman" w:cs="Times New Roman"/>
          <w:kern w:val="0"/>
          <w:sz w:val="24"/>
          <w:szCs w:val="24"/>
          <w:lang w:eastAsia="es-MX"/>
          <w14:ligatures w14:val="none"/>
        </w:rPr>
        <w:t xml:space="preserve"> poco empáticas o inadecuadas.</w:t>
      </w:r>
      <w:r w:rsidRPr="00BF5EDB">
        <w:rPr>
          <w:rFonts w:ascii="Times New Roman" w:eastAsia="Times New Roman" w:hAnsi="Times New Roman" w:cs="Times New Roman"/>
          <w:kern w:val="0"/>
          <w:sz w:val="24"/>
          <w:szCs w:val="24"/>
          <w:lang w:eastAsia="es-MX"/>
          <w14:ligatures w14:val="none"/>
        </w:rPr>
        <w:t xml:space="preserve"> Estos hallazgos implican que el programa debe considerar no s</w:t>
      </w:r>
      <w:r w:rsidR="0044696C">
        <w:rPr>
          <w:rFonts w:ascii="Times New Roman" w:eastAsia="Times New Roman" w:hAnsi="Times New Roman" w:cs="Times New Roman"/>
          <w:kern w:val="0"/>
          <w:sz w:val="24"/>
          <w:szCs w:val="24"/>
          <w:lang w:eastAsia="es-MX"/>
          <w14:ligatures w14:val="none"/>
        </w:rPr>
        <w:t>ó</w:t>
      </w:r>
      <w:r w:rsidRPr="00BF5EDB">
        <w:rPr>
          <w:rFonts w:ascii="Times New Roman" w:eastAsia="Times New Roman" w:hAnsi="Times New Roman" w:cs="Times New Roman"/>
          <w:kern w:val="0"/>
          <w:sz w:val="24"/>
          <w:szCs w:val="24"/>
          <w:lang w:eastAsia="es-MX"/>
          <w14:ligatures w14:val="none"/>
        </w:rPr>
        <w:t xml:space="preserve">lo </w:t>
      </w:r>
      <w:r w:rsidR="00400498" w:rsidRPr="00781C7D">
        <w:rPr>
          <w:rFonts w:ascii="Times New Roman" w:eastAsia="Times New Roman" w:hAnsi="Times New Roman" w:cs="Times New Roman"/>
          <w:kern w:val="0"/>
          <w:sz w:val="24"/>
          <w:szCs w:val="24"/>
          <w:lang w:eastAsia="es-MX"/>
          <w14:ligatures w14:val="none"/>
        </w:rPr>
        <w:t>lo</w:t>
      </w:r>
      <w:r w:rsidR="00FD1C81" w:rsidRPr="00781C7D">
        <w:rPr>
          <w:rFonts w:ascii="Times New Roman" w:eastAsia="Times New Roman" w:hAnsi="Times New Roman" w:cs="Times New Roman"/>
          <w:kern w:val="0"/>
          <w:sz w:val="24"/>
          <w:szCs w:val="24"/>
          <w:lang w:eastAsia="es-MX"/>
          <w14:ligatures w14:val="none"/>
        </w:rPr>
        <w:t xml:space="preserve"> </w:t>
      </w:r>
      <w:r w:rsidRPr="00781C7D">
        <w:rPr>
          <w:rFonts w:ascii="Times New Roman" w:eastAsia="Times New Roman" w:hAnsi="Times New Roman" w:cs="Times New Roman"/>
          <w:kern w:val="0"/>
          <w:sz w:val="24"/>
          <w:szCs w:val="24"/>
          <w:lang w:eastAsia="es-MX"/>
          <w14:ligatures w14:val="none"/>
        </w:rPr>
        <w:t>qu</w:t>
      </w:r>
      <w:r w:rsidR="0044696C" w:rsidRPr="00781C7D">
        <w:rPr>
          <w:rFonts w:ascii="Times New Roman" w:eastAsia="Times New Roman" w:hAnsi="Times New Roman" w:cs="Times New Roman"/>
          <w:kern w:val="0"/>
          <w:sz w:val="24"/>
          <w:szCs w:val="24"/>
          <w:lang w:eastAsia="es-MX"/>
          <w14:ligatures w14:val="none"/>
        </w:rPr>
        <w:t>e</w:t>
      </w:r>
      <w:r w:rsidRPr="00781C7D">
        <w:rPr>
          <w:rFonts w:ascii="Times New Roman" w:eastAsia="Times New Roman" w:hAnsi="Times New Roman" w:cs="Times New Roman"/>
          <w:kern w:val="0"/>
          <w:sz w:val="24"/>
          <w:szCs w:val="24"/>
          <w:lang w:eastAsia="es-MX"/>
          <w14:ligatures w14:val="none"/>
        </w:rPr>
        <w:t xml:space="preserve"> </w:t>
      </w:r>
      <w:r w:rsidRPr="00BF5EDB">
        <w:rPr>
          <w:rFonts w:ascii="Times New Roman" w:eastAsia="Times New Roman" w:hAnsi="Times New Roman" w:cs="Times New Roman"/>
          <w:kern w:val="0"/>
          <w:sz w:val="24"/>
          <w:szCs w:val="24"/>
          <w:lang w:eastAsia="es-MX"/>
          <w14:ligatures w14:val="none"/>
        </w:rPr>
        <w:t xml:space="preserve">se enseña, sino también cómo se enseña y </w:t>
      </w:r>
      <w:r w:rsidR="00F87405" w:rsidRPr="00BF5EDB">
        <w:rPr>
          <w:rFonts w:ascii="Times New Roman" w:eastAsia="Times New Roman" w:hAnsi="Times New Roman" w:cs="Times New Roman"/>
          <w:kern w:val="0"/>
          <w:sz w:val="24"/>
          <w:szCs w:val="24"/>
          <w:lang w:eastAsia="es-MX"/>
          <w14:ligatures w14:val="none"/>
        </w:rPr>
        <w:t>en qué condiciones</w:t>
      </w:r>
      <w:r w:rsidRPr="00BF5EDB">
        <w:rPr>
          <w:rFonts w:ascii="Times New Roman" w:eastAsia="Times New Roman" w:hAnsi="Times New Roman" w:cs="Times New Roman"/>
          <w:kern w:val="0"/>
          <w:sz w:val="24"/>
          <w:szCs w:val="24"/>
          <w:lang w:eastAsia="es-MX"/>
          <w14:ligatures w14:val="none"/>
        </w:rPr>
        <w:t xml:space="preserve"> se gestiona el proceso formativo.</w:t>
      </w:r>
    </w:p>
    <w:p w14:paraId="3E7D568D" w14:textId="4AA270ED" w:rsidR="00BF5EDB"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BF5EDB">
        <w:rPr>
          <w:rFonts w:ascii="Times New Roman" w:eastAsia="Times New Roman" w:hAnsi="Times New Roman" w:cs="Times New Roman"/>
          <w:kern w:val="0"/>
          <w:sz w:val="24"/>
          <w:szCs w:val="24"/>
          <w:lang w:eastAsia="es-MX"/>
          <w14:ligatures w14:val="none"/>
        </w:rPr>
        <w:t>En conjunto, la discusión de estos resultados</w:t>
      </w:r>
      <w:r w:rsidR="00400498" w:rsidRPr="00400498">
        <w:rPr>
          <w:rFonts w:ascii="Times New Roman" w:eastAsia="Times New Roman" w:hAnsi="Times New Roman" w:cs="Times New Roman"/>
          <w:color w:val="ED7D31" w:themeColor="accent2"/>
          <w:kern w:val="0"/>
          <w:sz w:val="24"/>
          <w:szCs w:val="24"/>
          <w:lang w:eastAsia="es-MX"/>
          <w14:ligatures w14:val="none"/>
        </w:rPr>
        <w:t xml:space="preserve"> </w:t>
      </w:r>
      <w:r w:rsidR="00400498" w:rsidRPr="008576A6">
        <w:rPr>
          <w:rFonts w:ascii="Times New Roman" w:eastAsia="Times New Roman" w:hAnsi="Times New Roman" w:cs="Times New Roman"/>
          <w:kern w:val="0"/>
          <w:sz w:val="24"/>
          <w:szCs w:val="24"/>
          <w:lang w:eastAsia="es-MX"/>
          <w14:ligatures w14:val="none"/>
        </w:rPr>
        <w:t>resalta</w:t>
      </w:r>
      <w:r w:rsidRPr="008576A6">
        <w:rPr>
          <w:rFonts w:ascii="Times New Roman" w:eastAsia="Times New Roman" w:hAnsi="Times New Roman" w:cs="Times New Roman"/>
          <w:kern w:val="0"/>
          <w:sz w:val="24"/>
          <w:szCs w:val="24"/>
          <w:lang w:eastAsia="es-MX"/>
          <w14:ligatures w14:val="none"/>
        </w:rPr>
        <w:t xml:space="preserve"> </w:t>
      </w:r>
      <w:r w:rsidRPr="00BF5EDB">
        <w:rPr>
          <w:rFonts w:ascii="Times New Roman" w:eastAsia="Times New Roman" w:hAnsi="Times New Roman" w:cs="Times New Roman"/>
          <w:kern w:val="0"/>
          <w:sz w:val="24"/>
          <w:szCs w:val="24"/>
          <w:lang w:eastAsia="es-MX"/>
          <w14:ligatures w14:val="none"/>
        </w:rPr>
        <w:t xml:space="preserve">la necesidad de mantener un sistema institucionalizado de seguimiento </w:t>
      </w:r>
      <w:r w:rsidR="009B41DB">
        <w:rPr>
          <w:rFonts w:ascii="Times New Roman" w:eastAsia="Times New Roman" w:hAnsi="Times New Roman" w:cs="Times New Roman"/>
          <w:kern w:val="0"/>
          <w:sz w:val="24"/>
          <w:szCs w:val="24"/>
          <w:lang w:eastAsia="es-MX"/>
          <w14:ligatures w14:val="none"/>
        </w:rPr>
        <w:t>de</w:t>
      </w:r>
      <w:r w:rsidRPr="00BF5EDB">
        <w:rPr>
          <w:rFonts w:ascii="Times New Roman" w:eastAsia="Times New Roman" w:hAnsi="Times New Roman" w:cs="Times New Roman"/>
          <w:kern w:val="0"/>
          <w:sz w:val="24"/>
          <w:szCs w:val="24"/>
          <w:lang w:eastAsia="es-MX"/>
          <w14:ligatures w14:val="none"/>
        </w:rPr>
        <w:t xml:space="preserve"> egresados</w:t>
      </w:r>
      <w:r w:rsidR="009B41DB">
        <w:rPr>
          <w:rFonts w:ascii="Times New Roman" w:eastAsia="Times New Roman" w:hAnsi="Times New Roman" w:cs="Times New Roman"/>
          <w:kern w:val="0"/>
          <w:sz w:val="24"/>
          <w:szCs w:val="24"/>
          <w:lang w:eastAsia="es-MX"/>
          <w14:ligatures w14:val="none"/>
        </w:rPr>
        <w:t xml:space="preserve"> del</w:t>
      </w:r>
      <w:r w:rsidR="0034287F">
        <w:rPr>
          <w:rFonts w:ascii="Times New Roman" w:eastAsia="Times New Roman" w:hAnsi="Times New Roman" w:cs="Times New Roman"/>
          <w:kern w:val="0"/>
          <w:sz w:val="24"/>
          <w:szCs w:val="24"/>
          <w:lang w:eastAsia="es-MX"/>
          <w14:ligatures w14:val="none"/>
        </w:rPr>
        <w:t xml:space="preserve"> posgrado</w:t>
      </w:r>
      <w:r w:rsidRPr="00BF5EDB">
        <w:rPr>
          <w:rFonts w:ascii="Times New Roman" w:eastAsia="Times New Roman" w:hAnsi="Times New Roman" w:cs="Times New Roman"/>
          <w:kern w:val="0"/>
          <w:sz w:val="24"/>
          <w:szCs w:val="24"/>
          <w:lang w:eastAsia="es-MX"/>
          <w14:ligatures w14:val="none"/>
        </w:rPr>
        <w:t>, no como</w:t>
      </w:r>
      <w:r w:rsidR="009701B9">
        <w:rPr>
          <w:rFonts w:ascii="Times New Roman" w:eastAsia="Times New Roman" w:hAnsi="Times New Roman" w:cs="Times New Roman"/>
          <w:kern w:val="0"/>
          <w:sz w:val="24"/>
          <w:szCs w:val="24"/>
          <w:lang w:eastAsia="es-MX"/>
          <w14:ligatures w14:val="none"/>
        </w:rPr>
        <w:t xml:space="preserve"> un</w:t>
      </w:r>
      <w:r w:rsidRPr="00BF5EDB">
        <w:rPr>
          <w:rFonts w:ascii="Times New Roman" w:eastAsia="Times New Roman" w:hAnsi="Times New Roman" w:cs="Times New Roman"/>
          <w:kern w:val="0"/>
          <w:sz w:val="24"/>
          <w:szCs w:val="24"/>
          <w:lang w:eastAsia="es-MX"/>
          <w14:ligatures w14:val="none"/>
        </w:rPr>
        <w:t xml:space="preserve"> requisito externo, sino como parte integral de los procesos </w:t>
      </w:r>
      <w:r w:rsidR="0034287F">
        <w:rPr>
          <w:rFonts w:ascii="Times New Roman" w:eastAsia="Times New Roman" w:hAnsi="Times New Roman" w:cs="Times New Roman"/>
          <w:kern w:val="0"/>
          <w:sz w:val="24"/>
          <w:szCs w:val="24"/>
          <w:lang w:eastAsia="es-MX"/>
          <w14:ligatures w14:val="none"/>
        </w:rPr>
        <w:t xml:space="preserve">y políticas institucionales </w:t>
      </w:r>
      <w:r w:rsidR="009701B9">
        <w:rPr>
          <w:rFonts w:ascii="Times New Roman" w:eastAsia="Times New Roman" w:hAnsi="Times New Roman" w:cs="Times New Roman"/>
          <w:kern w:val="0"/>
          <w:sz w:val="24"/>
          <w:szCs w:val="24"/>
          <w:lang w:eastAsia="es-MX"/>
          <w14:ligatures w14:val="none"/>
        </w:rPr>
        <w:t>orientadas a</w:t>
      </w:r>
      <w:r w:rsidR="0034287F">
        <w:rPr>
          <w:rFonts w:ascii="Times New Roman" w:eastAsia="Times New Roman" w:hAnsi="Times New Roman" w:cs="Times New Roman"/>
          <w:kern w:val="0"/>
          <w:sz w:val="24"/>
          <w:szCs w:val="24"/>
          <w:lang w:eastAsia="es-MX"/>
          <w14:ligatures w14:val="none"/>
        </w:rPr>
        <w:t xml:space="preserve"> </w:t>
      </w:r>
      <w:r w:rsidR="00A77D25">
        <w:rPr>
          <w:rFonts w:ascii="Times New Roman" w:eastAsia="Times New Roman" w:hAnsi="Times New Roman" w:cs="Times New Roman"/>
          <w:kern w:val="0"/>
          <w:sz w:val="24"/>
          <w:szCs w:val="24"/>
          <w:lang w:eastAsia="es-MX"/>
          <w14:ligatures w14:val="none"/>
        </w:rPr>
        <w:t>garanti</w:t>
      </w:r>
      <w:r w:rsidR="009701B9">
        <w:rPr>
          <w:rFonts w:ascii="Times New Roman" w:eastAsia="Times New Roman" w:hAnsi="Times New Roman" w:cs="Times New Roman"/>
          <w:kern w:val="0"/>
          <w:sz w:val="24"/>
          <w:szCs w:val="24"/>
          <w:lang w:eastAsia="es-MX"/>
          <w14:ligatures w14:val="none"/>
        </w:rPr>
        <w:t>zar</w:t>
      </w:r>
      <w:r w:rsidR="00A77D25">
        <w:rPr>
          <w:rFonts w:ascii="Times New Roman" w:eastAsia="Times New Roman" w:hAnsi="Times New Roman" w:cs="Times New Roman"/>
          <w:kern w:val="0"/>
          <w:sz w:val="24"/>
          <w:szCs w:val="24"/>
          <w:lang w:eastAsia="es-MX"/>
          <w14:ligatures w14:val="none"/>
        </w:rPr>
        <w:t xml:space="preserve"> </w:t>
      </w:r>
      <w:r w:rsidR="00A8268B">
        <w:rPr>
          <w:rFonts w:ascii="Times New Roman" w:eastAsia="Times New Roman" w:hAnsi="Times New Roman" w:cs="Times New Roman"/>
          <w:kern w:val="0"/>
          <w:sz w:val="24"/>
          <w:szCs w:val="24"/>
          <w:lang w:eastAsia="es-MX"/>
          <w14:ligatures w14:val="none"/>
        </w:rPr>
        <w:t xml:space="preserve">la </w:t>
      </w:r>
      <w:r w:rsidRPr="00BF5EDB">
        <w:rPr>
          <w:rFonts w:ascii="Times New Roman" w:eastAsia="Times New Roman" w:hAnsi="Times New Roman" w:cs="Times New Roman"/>
          <w:kern w:val="0"/>
          <w:sz w:val="24"/>
          <w:szCs w:val="24"/>
          <w:lang w:eastAsia="es-MX"/>
          <w14:ligatures w14:val="none"/>
        </w:rPr>
        <w:t>calidad educativa. La voz de los exalumnos, complementada c</w:t>
      </w:r>
      <w:r w:rsidRPr="00571FFD">
        <w:rPr>
          <w:rFonts w:ascii="Times New Roman" w:eastAsia="Times New Roman" w:hAnsi="Times New Roman" w:cs="Times New Roman"/>
          <w:kern w:val="0"/>
          <w:sz w:val="24"/>
          <w:szCs w:val="24"/>
          <w:lang w:eastAsia="es-MX"/>
          <w14:ligatures w14:val="none"/>
        </w:rPr>
        <w:t>on la perspectiva de empleadore</w:t>
      </w:r>
      <w:r w:rsidR="00571FFD" w:rsidRPr="00571FFD">
        <w:rPr>
          <w:rFonts w:ascii="Times New Roman" w:eastAsia="Times New Roman" w:hAnsi="Times New Roman" w:cs="Times New Roman"/>
          <w:kern w:val="0"/>
          <w:sz w:val="24"/>
          <w:szCs w:val="24"/>
          <w:lang w:eastAsia="es-MX"/>
          <w14:ligatures w14:val="none"/>
        </w:rPr>
        <w:t>s</w:t>
      </w:r>
      <w:r w:rsidRPr="00571FFD">
        <w:rPr>
          <w:rFonts w:ascii="Times New Roman" w:eastAsia="Times New Roman" w:hAnsi="Times New Roman" w:cs="Times New Roman"/>
          <w:kern w:val="0"/>
          <w:sz w:val="24"/>
          <w:szCs w:val="24"/>
          <w:lang w:eastAsia="es-MX"/>
          <w14:ligatures w14:val="none"/>
        </w:rPr>
        <w:t xml:space="preserve"> es clave para retroalimentar de manera efectiva tanto la gestión curricular como los procesos de formación docente</w:t>
      </w:r>
      <w:r w:rsidR="00A8268B">
        <w:rPr>
          <w:rFonts w:ascii="Times New Roman" w:eastAsia="Times New Roman" w:hAnsi="Times New Roman" w:cs="Times New Roman"/>
          <w:kern w:val="0"/>
          <w:sz w:val="24"/>
          <w:szCs w:val="24"/>
          <w:lang w:eastAsia="es-MX"/>
          <w14:ligatures w14:val="none"/>
        </w:rPr>
        <w:t>;</w:t>
      </w:r>
      <w:r w:rsidR="00175758" w:rsidRPr="00571FFD">
        <w:rPr>
          <w:rFonts w:ascii="Times New Roman" w:eastAsia="Times New Roman" w:hAnsi="Times New Roman" w:cs="Times New Roman"/>
          <w:kern w:val="0"/>
          <w:sz w:val="24"/>
          <w:szCs w:val="24"/>
          <w:lang w:eastAsia="es-MX"/>
          <w14:ligatures w14:val="none"/>
        </w:rPr>
        <w:t xml:space="preserve"> sin </w:t>
      </w:r>
      <w:r w:rsidR="00571FFD" w:rsidRPr="00571FFD">
        <w:rPr>
          <w:rFonts w:ascii="Times New Roman" w:eastAsia="Times New Roman" w:hAnsi="Times New Roman" w:cs="Times New Roman"/>
          <w:kern w:val="0"/>
          <w:sz w:val="24"/>
          <w:szCs w:val="24"/>
          <w:lang w:eastAsia="es-MX"/>
          <w14:ligatures w14:val="none"/>
        </w:rPr>
        <w:t>embargo,</w:t>
      </w:r>
      <w:r w:rsidR="00175758" w:rsidRPr="00571FFD">
        <w:rPr>
          <w:rFonts w:ascii="Times New Roman" w:eastAsia="Times New Roman" w:hAnsi="Times New Roman" w:cs="Times New Roman"/>
          <w:kern w:val="0"/>
          <w:sz w:val="24"/>
          <w:szCs w:val="24"/>
          <w:lang w:eastAsia="es-MX"/>
          <w14:ligatures w14:val="none"/>
        </w:rPr>
        <w:t xml:space="preserve"> </w:t>
      </w:r>
      <w:r w:rsidR="00FC01D9" w:rsidRPr="00571FFD">
        <w:rPr>
          <w:rFonts w:ascii="Times New Roman" w:eastAsia="Times New Roman" w:hAnsi="Times New Roman" w:cs="Times New Roman"/>
          <w:kern w:val="0"/>
          <w:sz w:val="24"/>
          <w:szCs w:val="24"/>
          <w:lang w:eastAsia="es-MX"/>
          <w14:ligatures w14:val="none"/>
        </w:rPr>
        <w:t>es</w:t>
      </w:r>
      <w:r w:rsidR="008A5065">
        <w:rPr>
          <w:rFonts w:ascii="Times New Roman" w:eastAsia="Times New Roman" w:hAnsi="Times New Roman" w:cs="Times New Roman"/>
          <w:kern w:val="0"/>
          <w:sz w:val="24"/>
          <w:szCs w:val="24"/>
          <w:lang w:eastAsia="es-MX"/>
          <w14:ligatures w14:val="none"/>
        </w:rPr>
        <w:t>ta sigue siendo una</w:t>
      </w:r>
      <w:r w:rsidR="00FC01D9" w:rsidRPr="00571FFD">
        <w:rPr>
          <w:rFonts w:ascii="Times New Roman" w:eastAsia="Times New Roman" w:hAnsi="Times New Roman" w:cs="Times New Roman"/>
          <w:kern w:val="0"/>
          <w:sz w:val="24"/>
          <w:szCs w:val="24"/>
          <w:lang w:eastAsia="es-MX"/>
          <w14:ligatures w14:val="none"/>
        </w:rPr>
        <w:t xml:space="preserve"> tarea pendiente, posiblemente </w:t>
      </w:r>
      <w:r w:rsidR="00571FFD" w:rsidRPr="00571FFD">
        <w:rPr>
          <w:rFonts w:ascii="Times New Roman" w:eastAsia="Times New Roman" w:hAnsi="Times New Roman" w:cs="Times New Roman"/>
          <w:kern w:val="0"/>
          <w:sz w:val="24"/>
          <w:szCs w:val="24"/>
          <w:lang w:eastAsia="es-MX"/>
          <w14:ligatures w14:val="none"/>
        </w:rPr>
        <w:t>para futuros estudios.</w:t>
      </w:r>
    </w:p>
    <w:p w14:paraId="54D31FC5" w14:textId="77777777" w:rsidR="000724FB" w:rsidRDefault="000724F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p>
    <w:p w14:paraId="41B144DB" w14:textId="2A420493" w:rsidR="007823FD" w:rsidRPr="00D66228" w:rsidRDefault="007823FD" w:rsidP="000A29C5">
      <w:pPr>
        <w:spacing w:after="0" w:line="360" w:lineRule="auto"/>
        <w:jc w:val="center"/>
        <w:textAlignment w:val="baseline"/>
        <w:rPr>
          <w:rFonts w:ascii="Times New Roman" w:eastAsia="Times New Roman" w:hAnsi="Times New Roman" w:cs="Times New Roman"/>
          <w:kern w:val="0"/>
          <w:sz w:val="32"/>
          <w:szCs w:val="32"/>
          <w:lang w:eastAsia="es-MX"/>
          <w14:ligatures w14:val="none"/>
        </w:rPr>
      </w:pPr>
      <w:r w:rsidRPr="00D66228">
        <w:rPr>
          <w:rFonts w:ascii="Times New Roman" w:eastAsia="Times New Roman" w:hAnsi="Times New Roman" w:cs="Times New Roman"/>
          <w:b/>
          <w:bCs/>
          <w:kern w:val="0"/>
          <w:sz w:val="32"/>
          <w:szCs w:val="32"/>
          <w:lang w:eastAsia="es-MX"/>
          <w14:ligatures w14:val="none"/>
        </w:rPr>
        <w:t>Conclusiones</w:t>
      </w:r>
    </w:p>
    <w:p w14:paraId="6B6EFEA7" w14:textId="1FA5B944" w:rsidR="00BF5EDB" w:rsidRPr="00BF5EDB"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BF5EDB">
        <w:rPr>
          <w:rFonts w:ascii="Times New Roman" w:eastAsia="Times New Roman" w:hAnsi="Times New Roman" w:cs="Times New Roman"/>
          <w:kern w:val="0"/>
          <w:sz w:val="24"/>
          <w:szCs w:val="24"/>
          <w:lang w:eastAsia="es-MX"/>
          <w14:ligatures w14:val="none"/>
        </w:rPr>
        <w:t>El presente estudio permite concluir que la MAEG</w:t>
      </w:r>
      <w:r w:rsidR="00ED7BD2">
        <w:rPr>
          <w:rFonts w:ascii="Times New Roman" w:eastAsia="Times New Roman" w:hAnsi="Times New Roman" w:cs="Times New Roman"/>
          <w:kern w:val="0"/>
          <w:sz w:val="24"/>
          <w:szCs w:val="24"/>
          <w:lang w:eastAsia="es-MX"/>
          <w14:ligatures w14:val="none"/>
        </w:rPr>
        <w:t>,</w:t>
      </w:r>
      <w:r w:rsidR="004D175C" w:rsidRPr="00CA3F69">
        <w:rPr>
          <w:rFonts w:ascii="Times New Roman" w:eastAsia="Times New Roman" w:hAnsi="Times New Roman" w:cs="Times New Roman"/>
          <w:kern w:val="0"/>
          <w:sz w:val="24"/>
          <w:szCs w:val="24"/>
          <w:lang w:eastAsia="es-MX"/>
          <w14:ligatures w14:val="none"/>
        </w:rPr>
        <w:t xml:space="preserve"> </w:t>
      </w:r>
      <w:r w:rsidR="00616743" w:rsidRPr="00CA3F69">
        <w:rPr>
          <w:rFonts w:ascii="Times New Roman" w:eastAsia="Times New Roman" w:hAnsi="Times New Roman" w:cs="Times New Roman"/>
          <w:kern w:val="0"/>
          <w:sz w:val="24"/>
          <w:szCs w:val="24"/>
          <w:lang w:eastAsia="es-MX"/>
          <w14:ligatures w14:val="none"/>
        </w:rPr>
        <w:t>impartida</w:t>
      </w:r>
      <w:r w:rsidR="004D175C" w:rsidRPr="00CA3F69">
        <w:rPr>
          <w:rFonts w:ascii="Times New Roman" w:eastAsia="Times New Roman" w:hAnsi="Times New Roman" w:cs="Times New Roman"/>
          <w:kern w:val="0"/>
          <w:sz w:val="24"/>
          <w:szCs w:val="24"/>
          <w:lang w:eastAsia="es-MX"/>
          <w14:ligatures w14:val="none"/>
        </w:rPr>
        <w:t xml:space="preserve"> </w:t>
      </w:r>
      <w:r w:rsidR="004D175C">
        <w:rPr>
          <w:rFonts w:ascii="Times New Roman" w:eastAsia="Times New Roman" w:hAnsi="Times New Roman" w:cs="Times New Roman"/>
          <w:kern w:val="0"/>
          <w:sz w:val="24"/>
          <w:szCs w:val="24"/>
          <w:lang w:eastAsia="es-MX"/>
          <w14:ligatures w14:val="none"/>
        </w:rPr>
        <w:t>en</w:t>
      </w:r>
      <w:r w:rsidR="00616743">
        <w:rPr>
          <w:rFonts w:ascii="Times New Roman" w:eastAsia="Times New Roman" w:hAnsi="Times New Roman" w:cs="Times New Roman"/>
          <w:kern w:val="0"/>
          <w:sz w:val="24"/>
          <w:szCs w:val="24"/>
          <w:lang w:eastAsia="es-MX"/>
          <w14:ligatures w14:val="none"/>
        </w:rPr>
        <w:t xml:space="preserve"> </w:t>
      </w:r>
      <w:r w:rsidR="00616743" w:rsidRPr="008A4126">
        <w:rPr>
          <w:rFonts w:ascii="Times New Roman" w:eastAsia="Times New Roman" w:hAnsi="Times New Roman" w:cs="Times New Roman"/>
          <w:kern w:val="0"/>
          <w:sz w:val="24"/>
          <w:szCs w:val="24"/>
          <w:lang w:eastAsia="es-MX"/>
          <w14:ligatures w14:val="none"/>
        </w:rPr>
        <w:t>la</w:t>
      </w:r>
      <w:r w:rsidRPr="008A4126">
        <w:rPr>
          <w:rFonts w:ascii="Times New Roman" w:eastAsia="Times New Roman" w:hAnsi="Times New Roman" w:cs="Times New Roman"/>
          <w:kern w:val="0"/>
          <w:sz w:val="24"/>
          <w:szCs w:val="24"/>
          <w:lang w:eastAsia="es-MX"/>
          <w14:ligatures w14:val="none"/>
        </w:rPr>
        <w:t xml:space="preserve"> </w:t>
      </w:r>
      <w:r w:rsidRPr="00BF5EDB">
        <w:rPr>
          <w:rFonts w:ascii="Times New Roman" w:eastAsia="Times New Roman" w:hAnsi="Times New Roman" w:cs="Times New Roman"/>
          <w:kern w:val="0"/>
          <w:sz w:val="24"/>
          <w:szCs w:val="24"/>
          <w:lang w:eastAsia="es-MX"/>
          <w14:ligatures w14:val="none"/>
        </w:rPr>
        <w:t>Facultad de Geografía</w:t>
      </w:r>
      <w:r w:rsidR="0044696C">
        <w:rPr>
          <w:rFonts w:ascii="Times New Roman" w:eastAsia="Times New Roman" w:hAnsi="Times New Roman" w:cs="Times New Roman"/>
          <w:kern w:val="0"/>
          <w:sz w:val="24"/>
          <w:szCs w:val="24"/>
          <w:lang w:eastAsia="es-MX"/>
          <w14:ligatures w14:val="none"/>
        </w:rPr>
        <w:t xml:space="preserve"> de la</w:t>
      </w:r>
      <w:r w:rsidRPr="00BF5EDB">
        <w:rPr>
          <w:rFonts w:ascii="Times New Roman" w:eastAsia="Times New Roman" w:hAnsi="Times New Roman" w:cs="Times New Roman"/>
          <w:kern w:val="0"/>
          <w:sz w:val="24"/>
          <w:szCs w:val="24"/>
          <w:lang w:eastAsia="es-MX"/>
          <w14:ligatures w14:val="none"/>
        </w:rPr>
        <w:t xml:space="preserve"> UAEMéx</w:t>
      </w:r>
      <w:r w:rsidR="00ED7BD2">
        <w:rPr>
          <w:rFonts w:ascii="Times New Roman" w:eastAsia="Times New Roman" w:hAnsi="Times New Roman" w:cs="Times New Roman"/>
          <w:kern w:val="0"/>
          <w:sz w:val="24"/>
          <w:szCs w:val="24"/>
          <w:lang w:eastAsia="es-MX"/>
          <w14:ligatures w14:val="none"/>
        </w:rPr>
        <w:t>,</w:t>
      </w:r>
      <w:r w:rsidR="00720AA6">
        <w:rPr>
          <w:rFonts w:ascii="Times New Roman" w:eastAsia="Times New Roman" w:hAnsi="Times New Roman" w:cs="Times New Roman"/>
          <w:color w:val="EE0000"/>
          <w:kern w:val="0"/>
          <w:sz w:val="24"/>
          <w:szCs w:val="24"/>
          <w:lang w:eastAsia="es-MX"/>
          <w14:ligatures w14:val="none"/>
        </w:rPr>
        <w:t xml:space="preserve"> </w:t>
      </w:r>
      <w:r w:rsidR="00ED7BD2">
        <w:rPr>
          <w:rFonts w:ascii="Times New Roman" w:eastAsia="Times New Roman" w:hAnsi="Times New Roman" w:cs="Times New Roman"/>
          <w:kern w:val="0"/>
          <w:sz w:val="24"/>
          <w:szCs w:val="24"/>
          <w:lang w:eastAsia="es-MX"/>
          <w14:ligatures w14:val="none"/>
        </w:rPr>
        <w:t xml:space="preserve">presenta niveles </w:t>
      </w:r>
      <w:r w:rsidR="00ED7BD2" w:rsidRPr="00BF5EDB">
        <w:rPr>
          <w:rFonts w:ascii="Times New Roman" w:eastAsia="Times New Roman" w:hAnsi="Times New Roman" w:cs="Times New Roman"/>
          <w:kern w:val="0"/>
          <w:sz w:val="24"/>
          <w:szCs w:val="24"/>
          <w:lang w:eastAsia="es-MX"/>
          <w14:ligatures w14:val="none"/>
        </w:rPr>
        <w:t>favorable</w:t>
      </w:r>
      <w:r w:rsidR="00ED7BD2">
        <w:rPr>
          <w:rFonts w:ascii="Times New Roman" w:eastAsia="Times New Roman" w:hAnsi="Times New Roman" w:cs="Times New Roman"/>
          <w:kern w:val="0"/>
          <w:sz w:val="24"/>
          <w:szCs w:val="24"/>
          <w:lang w:eastAsia="es-MX"/>
          <w14:ligatures w14:val="none"/>
        </w:rPr>
        <w:t>s</w:t>
      </w:r>
      <w:r w:rsidR="00ED7BD2" w:rsidRPr="00BF5EDB">
        <w:rPr>
          <w:rFonts w:ascii="Times New Roman" w:eastAsia="Times New Roman" w:hAnsi="Times New Roman" w:cs="Times New Roman"/>
          <w:kern w:val="0"/>
          <w:sz w:val="24"/>
          <w:szCs w:val="24"/>
          <w:lang w:eastAsia="es-MX"/>
          <w14:ligatures w14:val="none"/>
        </w:rPr>
        <w:t xml:space="preserve"> </w:t>
      </w:r>
      <w:r w:rsidR="00ED7BD2">
        <w:rPr>
          <w:rFonts w:ascii="Times New Roman" w:eastAsia="Times New Roman" w:hAnsi="Times New Roman" w:cs="Times New Roman"/>
          <w:kern w:val="0"/>
          <w:sz w:val="24"/>
          <w:szCs w:val="24"/>
          <w:lang w:eastAsia="es-MX"/>
          <w14:ligatures w14:val="none"/>
        </w:rPr>
        <w:t>de</w:t>
      </w:r>
      <w:r w:rsidRPr="00BF5EDB">
        <w:rPr>
          <w:rFonts w:ascii="Times New Roman" w:eastAsia="Times New Roman" w:hAnsi="Times New Roman" w:cs="Times New Roman"/>
          <w:kern w:val="0"/>
          <w:sz w:val="24"/>
          <w:szCs w:val="24"/>
          <w:lang w:eastAsia="es-MX"/>
          <w14:ligatures w14:val="none"/>
        </w:rPr>
        <w:t xml:space="preserve"> </w:t>
      </w:r>
      <w:r w:rsidR="0082021B">
        <w:rPr>
          <w:rFonts w:ascii="Times New Roman" w:eastAsia="Times New Roman" w:hAnsi="Times New Roman" w:cs="Times New Roman"/>
          <w:kern w:val="0"/>
          <w:sz w:val="24"/>
          <w:szCs w:val="24"/>
          <w:lang w:eastAsia="es-MX"/>
          <w14:ligatures w14:val="none"/>
        </w:rPr>
        <w:t>empleabilidad</w:t>
      </w:r>
      <w:r w:rsidRPr="00BF5EDB">
        <w:rPr>
          <w:rFonts w:ascii="Times New Roman" w:eastAsia="Times New Roman" w:hAnsi="Times New Roman" w:cs="Times New Roman"/>
          <w:kern w:val="0"/>
          <w:sz w:val="24"/>
          <w:szCs w:val="24"/>
          <w:lang w:eastAsia="es-MX"/>
          <w14:ligatures w14:val="none"/>
        </w:rPr>
        <w:t xml:space="preserve"> y </w:t>
      </w:r>
      <w:r w:rsidRPr="009B69A2">
        <w:rPr>
          <w:rFonts w:ascii="Times New Roman" w:eastAsia="Times New Roman" w:hAnsi="Times New Roman" w:cs="Times New Roman"/>
          <w:kern w:val="0"/>
          <w:sz w:val="24"/>
          <w:szCs w:val="24"/>
          <w:lang w:eastAsia="es-MX"/>
          <w14:ligatures w14:val="none"/>
        </w:rPr>
        <w:t>una alta percepción de pertinencia</w:t>
      </w:r>
      <w:r w:rsidR="004F314E">
        <w:rPr>
          <w:rFonts w:ascii="Times New Roman" w:eastAsia="Times New Roman" w:hAnsi="Times New Roman" w:cs="Times New Roman"/>
          <w:kern w:val="0"/>
          <w:sz w:val="24"/>
          <w:szCs w:val="24"/>
          <w:lang w:eastAsia="es-MX"/>
          <w14:ligatures w14:val="none"/>
        </w:rPr>
        <w:t xml:space="preserve"> </w:t>
      </w:r>
      <w:r w:rsidR="000708A0">
        <w:rPr>
          <w:rFonts w:ascii="Times New Roman" w:eastAsia="Times New Roman" w:hAnsi="Times New Roman" w:cs="Times New Roman"/>
          <w:kern w:val="0"/>
          <w:sz w:val="24"/>
          <w:szCs w:val="24"/>
          <w:lang w:eastAsia="es-MX"/>
          <w14:ligatures w14:val="none"/>
        </w:rPr>
        <w:t>en relación con las demandas del mercado labora</w:t>
      </w:r>
      <w:r w:rsidR="00B677E5">
        <w:rPr>
          <w:rFonts w:ascii="Times New Roman" w:eastAsia="Times New Roman" w:hAnsi="Times New Roman" w:cs="Times New Roman"/>
          <w:kern w:val="0"/>
          <w:sz w:val="24"/>
          <w:szCs w:val="24"/>
          <w:lang w:eastAsia="es-MX"/>
          <w14:ligatures w14:val="none"/>
        </w:rPr>
        <w:t xml:space="preserve">l. </w:t>
      </w:r>
      <w:r w:rsidRPr="009B69A2">
        <w:rPr>
          <w:rFonts w:ascii="Times New Roman" w:eastAsia="Times New Roman" w:hAnsi="Times New Roman" w:cs="Times New Roman"/>
          <w:kern w:val="0"/>
          <w:sz w:val="24"/>
          <w:szCs w:val="24"/>
          <w:lang w:eastAsia="es-MX"/>
          <w14:ligatures w14:val="none"/>
        </w:rPr>
        <w:t>No</w:t>
      </w:r>
      <w:r w:rsidRPr="00BF5EDB">
        <w:rPr>
          <w:rFonts w:ascii="Times New Roman" w:eastAsia="Times New Roman" w:hAnsi="Times New Roman" w:cs="Times New Roman"/>
          <w:kern w:val="0"/>
          <w:sz w:val="24"/>
          <w:szCs w:val="24"/>
          <w:lang w:eastAsia="es-MX"/>
          <w14:ligatures w14:val="none"/>
        </w:rPr>
        <w:t xml:space="preserve"> obstante, esta inserción</w:t>
      </w:r>
      <w:r w:rsidR="00FA4FE5">
        <w:rPr>
          <w:rFonts w:ascii="Times New Roman" w:eastAsia="Times New Roman" w:hAnsi="Times New Roman" w:cs="Times New Roman"/>
          <w:kern w:val="0"/>
          <w:sz w:val="24"/>
          <w:szCs w:val="24"/>
          <w:lang w:eastAsia="es-MX"/>
          <w14:ligatures w14:val="none"/>
        </w:rPr>
        <w:t xml:space="preserve"> </w:t>
      </w:r>
      <w:r w:rsidR="00FA4FE5" w:rsidRPr="00315337">
        <w:rPr>
          <w:rFonts w:ascii="Times New Roman" w:eastAsia="Times New Roman" w:hAnsi="Times New Roman" w:cs="Times New Roman"/>
          <w:kern w:val="0"/>
          <w:sz w:val="24"/>
          <w:szCs w:val="24"/>
          <w:lang w:eastAsia="es-MX"/>
          <w14:ligatures w14:val="none"/>
        </w:rPr>
        <w:t>laboral</w:t>
      </w:r>
      <w:r w:rsidRPr="00315337">
        <w:rPr>
          <w:rFonts w:ascii="Times New Roman" w:eastAsia="Times New Roman" w:hAnsi="Times New Roman" w:cs="Times New Roman"/>
          <w:kern w:val="0"/>
          <w:sz w:val="24"/>
          <w:szCs w:val="24"/>
          <w:lang w:eastAsia="es-MX"/>
          <w14:ligatures w14:val="none"/>
        </w:rPr>
        <w:t xml:space="preserve"> s</w:t>
      </w:r>
      <w:r w:rsidRPr="00BF5EDB">
        <w:rPr>
          <w:rFonts w:ascii="Times New Roman" w:eastAsia="Times New Roman" w:hAnsi="Times New Roman" w:cs="Times New Roman"/>
          <w:kern w:val="0"/>
          <w:sz w:val="24"/>
          <w:szCs w:val="24"/>
          <w:lang w:eastAsia="es-MX"/>
          <w14:ligatures w14:val="none"/>
        </w:rPr>
        <w:t xml:space="preserve">e </w:t>
      </w:r>
      <w:r w:rsidR="00ED7BD2">
        <w:rPr>
          <w:rFonts w:ascii="Times New Roman" w:eastAsia="Times New Roman" w:hAnsi="Times New Roman" w:cs="Times New Roman"/>
          <w:kern w:val="0"/>
          <w:sz w:val="24"/>
          <w:szCs w:val="24"/>
          <w:lang w:eastAsia="es-MX"/>
          <w14:ligatures w14:val="none"/>
        </w:rPr>
        <w:t>encuentra</w:t>
      </w:r>
      <w:r w:rsidRPr="00BF5EDB">
        <w:rPr>
          <w:rFonts w:ascii="Times New Roman" w:eastAsia="Times New Roman" w:hAnsi="Times New Roman" w:cs="Times New Roman"/>
          <w:kern w:val="0"/>
          <w:sz w:val="24"/>
          <w:szCs w:val="24"/>
          <w:lang w:eastAsia="es-MX"/>
          <w14:ligatures w14:val="none"/>
        </w:rPr>
        <w:t xml:space="preserve"> matizada por factores exógenos</w:t>
      </w:r>
      <w:r w:rsidR="00FA4FE5">
        <w:rPr>
          <w:rFonts w:ascii="Times New Roman" w:eastAsia="Times New Roman" w:hAnsi="Times New Roman" w:cs="Times New Roman"/>
          <w:kern w:val="0"/>
          <w:sz w:val="24"/>
          <w:szCs w:val="24"/>
          <w:lang w:eastAsia="es-MX"/>
          <w14:ligatures w14:val="none"/>
        </w:rPr>
        <w:t xml:space="preserve"> </w:t>
      </w:r>
      <w:r w:rsidR="00FA4FE5" w:rsidRPr="00D11748">
        <w:rPr>
          <w:rFonts w:ascii="Times New Roman" w:eastAsia="Times New Roman" w:hAnsi="Times New Roman" w:cs="Times New Roman"/>
          <w:kern w:val="0"/>
          <w:sz w:val="24"/>
          <w:szCs w:val="24"/>
          <w:lang w:eastAsia="es-MX"/>
          <w14:ligatures w14:val="none"/>
        </w:rPr>
        <w:t>al programa</w:t>
      </w:r>
      <w:r w:rsidR="00ED7BD2">
        <w:rPr>
          <w:rFonts w:ascii="Times New Roman" w:eastAsia="Times New Roman" w:hAnsi="Times New Roman" w:cs="Times New Roman"/>
          <w:kern w:val="0"/>
          <w:sz w:val="24"/>
          <w:szCs w:val="24"/>
          <w:lang w:eastAsia="es-MX"/>
          <w14:ligatures w14:val="none"/>
        </w:rPr>
        <w:t>,</w:t>
      </w:r>
      <w:r w:rsidRPr="00D11748">
        <w:rPr>
          <w:rFonts w:ascii="Times New Roman" w:eastAsia="Times New Roman" w:hAnsi="Times New Roman" w:cs="Times New Roman"/>
          <w:kern w:val="0"/>
          <w:sz w:val="24"/>
          <w:szCs w:val="24"/>
          <w:lang w:eastAsia="es-MX"/>
          <w14:ligatures w14:val="none"/>
        </w:rPr>
        <w:t xml:space="preserve"> </w:t>
      </w:r>
      <w:r w:rsidRPr="00BF5EDB">
        <w:rPr>
          <w:rFonts w:ascii="Times New Roman" w:eastAsia="Times New Roman" w:hAnsi="Times New Roman" w:cs="Times New Roman"/>
          <w:kern w:val="0"/>
          <w:sz w:val="24"/>
          <w:szCs w:val="24"/>
          <w:lang w:eastAsia="es-MX"/>
          <w14:ligatures w14:val="none"/>
        </w:rPr>
        <w:t xml:space="preserve">como la experiencia previa y el prestigio institucional, así como por elementos estructurales que requieren atención, </w:t>
      </w:r>
      <w:r w:rsidR="00ED7BD2">
        <w:rPr>
          <w:rFonts w:ascii="Times New Roman" w:eastAsia="Times New Roman" w:hAnsi="Times New Roman" w:cs="Times New Roman"/>
          <w:kern w:val="0"/>
          <w:sz w:val="24"/>
          <w:szCs w:val="24"/>
          <w:lang w:eastAsia="es-MX"/>
          <w14:ligatures w14:val="none"/>
        </w:rPr>
        <w:t>entre ellos la persistencia de</w:t>
      </w:r>
      <w:r w:rsidRPr="00BF5EDB">
        <w:rPr>
          <w:rFonts w:ascii="Times New Roman" w:eastAsia="Times New Roman" w:hAnsi="Times New Roman" w:cs="Times New Roman"/>
          <w:kern w:val="0"/>
          <w:sz w:val="24"/>
          <w:szCs w:val="24"/>
          <w:lang w:eastAsia="es-MX"/>
          <w14:ligatures w14:val="none"/>
        </w:rPr>
        <w:t xml:space="preserve"> brecha</w:t>
      </w:r>
      <w:r w:rsidR="00ED7BD2">
        <w:rPr>
          <w:rFonts w:ascii="Times New Roman" w:eastAsia="Times New Roman" w:hAnsi="Times New Roman" w:cs="Times New Roman"/>
          <w:kern w:val="0"/>
          <w:sz w:val="24"/>
          <w:szCs w:val="24"/>
          <w:lang w:eastAsia="es-MX"/>
          <w14:ligatures w14:val="none"/>
        </w:rPr>
        <w:t>s</w:t>
      </w:r>
      <w:r w:rsidRPr="00BF5EDB">
        <w:rPr>
          <w:rFonts w:ascii="Times New Roman" w:eastAsia="Times New Roman" w:hAnsi="Times New Roman" w:cs="Times New Roman"/>
          <w:kern w:val="0"/>
          <w:sz w:val="24"/>
          <w:szCs w:val="24"/>
          <w:lang w:eastAsia="es-MX"/>
          <w14:ligatures w14:val="none"/>
        </w:rPr>
        <w:t xml:space="preserve"> de género en </w:t>
      </w:r>
      <w:r w:rsidR="00E54F0B">
        <w:rPr>
          <w:rFonts w:ascii="Times New Roman" w:eastAsia="Times New Roman" w:hAnsi="Times New Roman" w:cs="Times New Roman"/>
          <w:kern w:val="0"/>
          <w:sz w:val="24"/>
          <w:szCs w:val="24"/>
          <w:lang w:eastAsia="es-MX"/>
          <w14:ligatures w14:val="none"/>
        </w:rPr>
        <w:t>materia de empleabilidad</w:t>
      </w:r>
      <w:r w:rsidRPr="00BF5EDB">
        <w:rPr>
          <w:rFonts w:ascii="Times New Roman" w:eastAsia="Times New Roman" w:hAnsi="Times New Roman" w:cs="Times New Roman"/>
          <w:kern w:val="0"/>
          <w:sz w:val="24"/>
          <w:szCs w:val="24"/>
          <w:lang w:eastAsia="es-MX"/>
          <w14:ligatures w14:val="none"/>
        </w:rPr>
        <w:t>.</w:t>
      </w:r>
    </w:p>
    <w:p w14:paraId="66C80436" w14:textId="143CDB31" w:rsidR="00BF5EDB" w:rsidRPr="00BF5EDB"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BF5EDB">
        <w:rPr>
          <w:rFonts w:ascii="Times New Roman" w:eastAsia="Times New Roman" w:hAnsi="Times New Roman" w:cs="Times New Roman"/>
          <w:kern w:val="0"/>
          <w:sz w:val="24"/>
          <w:szCs w:val="24"/>
          <w:lang w:eastAsia="es-MX"/>
          <w14:ligatures w14:val="none"/>
        </w:rPr>
        <w:t xml:space="preserve">Los resultados </w:t>
      </w:r>
      <w:r w:rsidR="00874D0F">
        <w:rPr>
          <w:rFonts w:ascii="Times New Roman" w:eastAsia="Times New Roman" w:hAnsi="Times New Roman" w:cs="Times New Roman"/>
          <w:kern w:val="0"/>
          <w:sz w:val="24"/>
          <w:szCs w:val="24"/>
          <w:lang w:eastAsia="es-MX"/>
          <w14:ligatures w14:val="none"/>
        </w:rPr>
        <w:t xml:space="preserve">de </w:t>
      </w:r>
      <w:r w:rsidR="00F7305C">
        <w:rPr>
          <w:rFonts w:ascii="Times New Roman" w:eastAsia="Times New Roman" w:hAnsi="Times New Roman" w:cs="Times New Roman"/>
          <w:kern w:val="0"/>
          <w:sz w:val="24"/>
          <w:szCs w:val="24"/>
          <w:lang w:eastAsia="es-MX"/>
          <w14:ligatures w14:val="none"/>
        </w:rPr>
        <w:t>las encuestas</w:t>
      </w:r>
      <w:r w:rsidR="00874D0F">
        <w:rPr>
          <w:rFonts w:ascii="Times New Roman" w:eastAsia="Times New Roman" w:hAnsi="Times New Roman" w:cs="Times New Roman"/>
          <w:kern w:val="0"/>
          <w:sz w:val="24"/>
          <w:szCs w:val="24"/>
          <w:lang w:eastAsia="es-MX"/>
          <w14:ligatures w14:val="none"/>
        </w:rPr>
        <w:t xml:space="preserve"> e</w:t>
      </w:r>
      <w:r w:rsidR="000072BC">
        <w:rPr>
          <w:rFonts w:ascii="Times New Roman" w:eastAsia="Times New Roman" w:hAnsi="Times New Roman" w:cs="Times New Roman"/>
          <w:kern w:val="0"/>
          <w:sz w:val="24"/>
          <w:szCs w:val="24"/>
          <w:lang w:eastAsia="es-MX"/>
          <w14:ligatures w14:val="none"/>
        </w:rPr>
        <w:t xml:space="preserve">videncian </w:t>
      </w:r>
      <w:r w:rsidRPr="00BF5EDB">
        <w:rPr>
          <w:rFonts w:ascii="Times New Roman" w:eastAsia="Times New Roman" w:hAnsi="Times New Roman" w:cs="Times New Roman"/>
          <w:kern w:val="0"/>
          <w:sz w:val="24"/>
          <w:szCs w:val="24"/>
          <w:lang w:eastAsia="es-MX"/>
          <w14:ligatures w14:val="none"/>
        </w:rPr>
        <w:t xml:space="preserve">una </w:t>
      </w:r>
      <w:r w:rsidRPr="00473E11">
        <w:rPr>
          <w:rFonts w:ascii="Times New Roman" w:eastAsia="Times New Roman" w:hAnsi="Times New Roman" w:cs="Times New Roman"/>
          <w:kern w:val="0"/>
          <w:sz w:val="24"/>
          <w:szCs w:val="24"/>
          <w:lang w:eastAsia="es-MX"/>
          <w14:ligatures w14:val="none"/>
        </w:rPr>
        <w:t>sólida aplica</w:t>
      </w:r>
      <w:r w:rsidR="00473E11" w:rsidRPr="00473E11">
        <w:rPr>
          <w:rFonts w:ascii="Times New Roman" w:eastAsia="Times New Roman" w:hAnsi="Times New Roman" w:cs="Times New Roman"/>
          <w:kern w:val="0"/>
          <w:sz w:val="24"/>
          <w:szCs w:val="24"/>
          <w:lang w:eastAsia="es-MX"/>
          <w14:ligatures w14:val="none"/>
        </w:rPr>
        <w:t>ción</w:t>
      </w:r>
      <w:r w:rsidRPr="00BF5EDB">
        <w:rPr>
          <w:rFonts w:ascii="Times New Roman" w:eastAsia="Times New Roman" w:hAnsi="Times New Roman" w:cs="Times New Roman"/>
          <w:kern w:val="0"/>
          <w:sz w:val="24"/>
          <w:szCs w:val="24"/>
          <w:lang w:eastAsia="es-MX"/>
          <w14:ligatures w14:val="none"/>
        </w:rPr>
        <w:t xml:space="preserve"> de los conocimientos técnicos, particularmente en SIG y </w:t>
      </w:r>
      <w:r w:rsidR="00605C62">
        <w:rPr>
          <w:rFonts w:ascii="Times New Roman" w:eastAsia="Times New Roman" w:hAnsi="Times New Roman" w:cs="Times New Roman"/>
          <w:kern w:val="0"/>
          <w:sz w:val="24"/>
          <w:szCs w:val="24"/>
          <w:lang w:eastAsia="es-MX"/>
          <w14:ligatures w14:val="none"/>
        </w:rPr>
        <w:t xml:space="preserve">en </w:t>
      </w:r>
      <w:r w:rsidRPr="00BF5EDB">
        <w:rPr>
          <w:rFonts w:ascii="Times New Roman" w:eastAsia="Times New Roman" w:hAnsi="Times New Roman" w:cs="Times New Roman"/>
          <w:kern w:val="0"/>
          <w:sz w:val="24"/>
          <w:szCs w:val="24"/>
          <w:lang w:eastAsia="es-MX"/>
          <w14:ligatures w14:val="none"/>
        </w:rPr>
        <w:t xml:space="preserve">análisis espacial, </w:t>
      </w:r>
      <w:r w:rsidR="0093395E">
        <w:rPr>
          <w:rFonts w:ascii="Times New Roman" w:eastAsia="Times New Roman" w:hAnsi="Times New Roman" w:cs="Times New Roman"/>
          <w:kern w:val="0"/>
          <w:sz w:val="24"/>
          <w:szCs w:val="24"/>
          <w:lang w:eastAsia="es-MX"/>
          <w14:ligatures w14:val="none"/>
        </w:rPr>
        <w:t>no obstante</w:t>
      </w:r>
      <w:r w:rsidR="00E80366">
        <w:rPr>
          <w:rFonts w:ascii="Times New Roman" w:eastAsia="Times New Roman" w:hAnsi="Times New Roman" w:cs="Times New Roman"/>
          <w:kern w:val="0"/>
          <w:sz w:val="24"/>
          <w:szCs w:val="24"/>
          <w:lang w:eastAsia="es-MX"/>
          <w14:ligatures w14:val="none"/>
        </w:rPr>
        <w:t>,</w:t>
      </w:r>
      <w:r w:rsidR="0093395E">
        <w:rPr>
          <w:rFonts w:ascii="Times New Roman" w:eastAsia="Times New Roman" w:hAnsi="Times New Roman" w:cs="Times New Roman"/>
          <w:kern w:val="0"/>
          <w:sz w:val="24"/>
          <w:szCs w:val="24"/>
          <w:lang w:eastAsia="es-MX"/>
          <w14:ligatures w14:val="none"/>
        </w:rPr>
        <w:t xml:space="preserve"> </w:t>
      </w:r>
      <w:r w:rsidR="00831C1D">
        <w:rPr>
          <w:rFonts w:ascii="Times New Roman" w:eastAsia="Times New Roman" w:hAnsi="Times New Roman" w:cs="Times New Roman"/>
          <w:kern w:val="0"/>
          <w:sz w:val="24"/>
          <w:szCs w:val="24"/>
          <w:lang w:eastAsia="es-MX"/>
          <w14:ligatures w14:val="none"/>
        </w:rPr>
        <w:t>las entrevista</w:t>
      </w:r>
      <w:r w:rsidRPr="00BF5EDB">
        <w:rPr>
          <w:rFonts w:ascii="Times New Roman" w:eastAsia="Times New Roman" w:hAnsi="Times New Roman" w:cs="Times New Roman"/>
          <w:kern w:val="0"/>
          <w:sz w:val="24"/>
          <w:szCs w:val="24"/>
          <w:lang w:eastAsia="es-MX"/>
          <w14:ligatures w14:val="none"/>
        </w:rPr>
        <w:t>s</w:t>
      </w:r>
      <w:r w:rsidR="00E80366">
        <w:rPr>
          <w:rFonts w:ascii="Times New Roman" w:eastAsia="Times New Roman" w:hAnsi="Times New Roman" w:cs="Times New Roman"/>
          <w:kern w:val="0"/>
          <w:sz w:val="24"/>
          <w:szCs w:val="24"/>
          <w:lang w:eastAsia="es-MX"/>
          <w14:ligatures w14:val="none"/>
        </w:rPr>
        <w:t xml:space="preserve"> permiten identificar </w:t>
      </w:r>
      <w:r w:rsidRPr="00BF5EDB">
        <w:rPr>
          <w:rFonts w:ascii="Times New Roman" w:eastAsia="Times New Roman" w:hAnsi="Times New Roman" w:cs="Times New Roman"/>
          <w:kern w:val="0"/>
          <w:sz w:val="24"/>
          <w:szCs w:val="24"/>
          <w:lang w:eastAsia="es-MX"/>
          <w14:ligatures w14:val="none"/>
        </w:rPr>
        <w:t xml:space="preserve">áreas de mejora en cuanto a la actualización de contenidos y al acompañamiento docente. </w:t>
      </w:r>
      <w:r w:rsidR="00F7305C">
        <w:rPr>
          <w:rFonts w:ascii="Times New Roman" w:eastAsia="Times New Roman" w:hAnsi="Times New Roman" w:cs="Times New Roman"/>
          <w:kern w:val="0"/>
          <w:sz w:val="24"/>
          <w:szCs w:val="24"/>
          <w:lang w:eastAsia="es-MX"/>
          <w14:ligatures w14:val="none"/>
        </w:rPr>
        <w:t>En este sentido, l</w:t>
      </w:r>
      <w:r w:rsidRPr="00BF5EDB">
        <w:rPr>
          <w:rFonts w:ascii="Times New Roman" w:eastAsia="Times New Roman" w:hAnsi="Times New Roman" w:cs="Times New Roman"/>
          <w:kern w:val="0"/>
          <w:sz w:val="24"/>
          <w:szCs w:val="24"/>
          <w:lang w:eastAsia="es-MX"/>
          <w14:ligatures w14:val="none"/>
        </w:rPr>
        <w:t xml:space="preserve">as prácticas pedagógicas y </w:t>
      </w:r>
      <w:r w:rsidR="00ED7BD2">
        <w:rPr>
          <w:rFonts w:ascii="Times New Roman" w:eastAsia="Times New Roman" w:hAnsi="Times New Roman" w:cs="Times New Roman"/>
          <w:kern w:val="0"/>
          <w:sz w:val="24"/>
          <w:szCs w:val="24"/>
          <w:lang w:eastAsia="es-MX"/>
          <w14:ligatures w14:val="none"/>
        </w:rPr>
        <w:t>la articulación</w:t>
      </w:r>
      <w:r w:rsidRPr="00BF5EDB">
        <w:rPr>
          <w:rFonts w:ascii="Times New Roman" w:eastAsia="Times New Roman" w:hAnsi="Times New Roman" w:cs="Times New Roman"/>
          <w:kern w:val="0"/>
          <w:sz w:val="24"/>
          <w:szCs w:val="24"/>
          <w:lang w:eastAsia="es-MX"/>
          <w14:ligatures w14:val="none"/>
        </w:rPr>
        <w:t xml:space="preserve"> entre teoría y práctica </w:t>
      </w:r>
      <w:r w:rsidRPr="00BF5EDB">
        <w:rPr>
          <w:rFonts w:ascii="Times New Roman" w:eastAsia="Times New Roman" w:hAnsi="Times New Roman" w:cs="Times New Roman"/>
          <w:kern w:val="0"/>
          <w:sz w:val="24"/>
          <w:szCs w:val="24"/>
          <w:lang w:eastAsia="es-MX"/>
          <w14:ligatures w14:val="none"/>
        </w:rPr>
        <w:lastRenderedPageBreak/>
        <w:t>deben ser objeto de revisión sistemática</w:t>
      </w:r>
      <w:r w:rsidR="00ED7BD2">
        <w:rPr>
          <w:rFonts w:ascii="Times New Roman" w:eastAsia="Times New Roman" w:hAnsi="Times New Roman" w:cs="Times New Roman"/>
          <w:kern w:val="0"/>
          <w:sz w:val="24"/>
          <w:szCs w:val="24"/>
          <w:lang w:eastAsia="es-MX"/>
          <w14:ligatures w14:val="none"/>
        </w:rPr>
        <w:t>, a fin</w:t>
      </w:r>
      <w:r w:rsidR="005777AE">
        <w:rPr>
          <w:rFonts w:ascii="Times New Roman" w:eastAsia="Times New Roman" w:hAnsi="Times New Roman" w:cs="Times New Roman"/>
          <w:kern w:val="0"/>
          <w:sz w:val="24"/>
          <w:szCs w:val="24"/>
          <w:lang w:eastAsia="es-MX"/>
          <w14:ligatures w14:val="none"/>
        </w:rPr>
        <w:t xml:space="preserve"> </w:t>
      </w:r>
      <w:r w:rsidR="00ED7BD2">
        <w:rPr>
          <w:rFonts w:ascii="Times New Roman" w:eastAsia="Times New Roman" w:hAnsi="Times New Roman" w:cs="Times New Roman"/>
          <w:kern w:val="0"/>
          <w:sz w:val="24"/>
          <w:szCs w:val="24"/>
          <w:lang w:eastAsia="es-MX"/>
          <w14:ligatures w14:val="none"/>
        </w:rPr>
        <w:t xml:space="preserve">de </w:t>
      </w:r>
      <w:r w:rsidRPr="00BF5EDB">
        <w:rPr>
          <w:rFonts w:ascii="Times New Roman" w:eastAsia="Times New Roman" w:hAnsi="Times New Roman" w:cs="Times New Roman"/>
          <w:kern w:val="0"/>
          <w:sz w:val="24"/>
          <w:szCs w:val="24"/>
          <w:lang w:eastAsia="es-MX"/>
          <w14:ligatures w14:val="none"/>
        </w:rPr>
        <w:t>responder de manera más efectiva a las dinámicas del mercado laboral.</w:t>
      </w:r>
    </w:p>
    <w:p w14:paraId="690319B7" w14:textId="69F01FA5" w:rsidR="00BF5EDB" w:rsidRPr="00BF5EDB"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1D40FA">
        <w:rPr>
          <w:rFonts w:ascii="Times New Roman" w:eastAsia="Times New Roman" w:hAnsi="Times New Roman" w:cs="Times New Roman"/>
          <w:kern w:val="0"/>
          <w:sz w:val="24"/>
          <w:szCs w:val="24"/>
          <w:lang w:eastAsia="es-MX"/>
          <w14:ligatures w14:val="none"/>
        </w:rPr>
        <w:t xml:space="preserve">En términos de política educativa y gestión institucional, el estudio </w:t>
      </w:r>
      <w:r w:rsidR="00ED7BD2">
        <w:rPr>
          <w:rFonts w:ascii="Times New Roman" w:eastAsia="Times New Roman" w:hAnsi="Times New Roman" w:cs="Times New Roman"/>
          <w:kern w:val="0"/>
          <w:sz w:val="24"/>
          <w:szCs w:val="24"/>
          <w:lang w:eastAsia="es-MX"/>
          <w14:ligatures w14:val="none"/>
        </w:rPr>
        <w:t>evidencia</w:t>
      </w:r>
      <w:r w:rsidRPr="001D40FA">
        <w:rPr>
          <w:rFonts w:ascii="Times New Roman" w:eastAsia="Times New Roman" w:hAnsi="Times New Roman" w:cs="Times New Roman"/>
          <w:kern w:val="0"/>
          <w:sz w:val="24"/>
          <w:szCs w:val="24"/>
          <w:lang w:eastAsia="es-MX"/>
          <w14:ligatures w14:val="none"/>
        </w:rPr>
        <w:t xml:space="preserve"> la necesidad de implementar mecanismos regulares y estructurados de seguimient</w:t>
      </w:r>
      <w:r w:rsidR="001D40FA" w:rsidRPr="001D40FA">
        <w:rPr>
          <w:rFonts w:ascii="Times New Roman" w:eastAsia="Times New Roman" w:hAnsi="Times New Roman" w:cs="Times New Roman"/>
          <w:kern w:val="0"/>
          <w:sz w:val="24"/>
          <w:szCs w:val="24"/>
          <w:lang w:eastAsia="es-MX"/>
          <w14:ligatures w14:val="none"/>
        </w:rPr>
        <w:t>o</w:t>
      </w:r>
      <w:r w:rsidRPr="001D40FA">
        <w:rPr>
          <w:rFonts w:ascii="Times New Roman" w:eastAsia="Times New Roman" w:hAnsi="Times New Roman" w:cs="Times New Roman"/>
          <w:kern w:val="0"/>
          <w:sz w:val="24"/>
          <w:szCs w:val="24"/>
          <w:lang w:eastAsia="es-MX"/>
          <w14:ligatures w14:val="none"/>
        </w:rPr>
        <w:t xml:space="preserve"> egresados</w:t>
      </w:r>
      <w:r w:rsidRPr="00BF5EDB">
        <w:rPr>
          <w:rFonts w:ascii="Times New Roman" w:eastAsia="Times New Roman" w:hAnsi="Times New Roman" w:cs="Times New Roman"/>
          <w:kern w:val="0"/>
          <w:sz w:val="24"/>
          <w:szCs w:val="24"/>
          <w:lang w:eastAsia="es-MX"/>
          <w14:ligatures w14:val="none"/>
        </w:rPr>
        <w:t xml:space="preserve">, </w:t>
      </w:r>
      <w:r w:rsidR="004278DA">
        <w:rPr>
          <w:rFonts w:ascii="Times New Roman" w:eastAsia="Times New Roman" w:hAnsi="Times New Roman" w:cs="Times New Roman"/>
          <w:kern w:val="0"/>
          <w:sz w:val="24"/>
          <w:szCs w:val="24"/>
          <w:lang w:eastAsia="es-MX"/>
          <w14:ligatures w14:val="none"/>
        </w:rPr>
        <w:t>mediante</w:t>
      </w:r>
      <w:r w:rsidR="00576C99">
        <w:rPr>
          <w:rFonts w:ascii="Times New Roman" w:eastAsia="Times New Roman" w:hAnsi="Times New Roman" w:cs="Times New Roman"/>
          <w:kern w:val="0"/>
          <w:sz w:val="24"/>
          <w:szCs w:val="24"/>
          <w:lang w:eastAsia="es-MX"/>
          <w14:ligatures w14:val="none"/>
        </w:rPr>
        <w:t xml:space="preserve"> levantamientos periódicos </w:t>
      </w:r>
      <w:r w:rsidR="004278DA">
        <w:t>—</w:t>
      </w:r>
      <w:r w:rsidR="00661DAC">
        <w:rPr>
          <w:rFonts w:ascii="Times New Roman" w:eastAsia="Times New Roman" w:hAnsi="Times New Roman" w:cs="Times New Roman"/>
          <w:kern w:val="0"/>
          <w:sz w:val="24"/>
          <w:szCs w:val="24"/>
          <w:lang w:eastAsia="es-MX"/>
          <w14:ligatures w14:val="none"/>
        </w:rPr>
        <w:t>anuales o bianuales</w:t>
      </w:r>
      <w:r w:rsidR="004278DA">
        <w:t>—</w:t>
      </w:r>
      <w:r w:rsidR="00661DAC">
        <w:rPr>
          <w:rFonts w:ascii="Times New Roman" w:eastAsia="Times New Roman" w:hAnsi="Times New Roman" w:cs="Times New Roman"/>
          <w:kern w:val="0"/>
          <w:sz w:val="24"/>
          <w:szCs w:val="24"/>
          <w:lang w:eastAsia="es-MX"/>
          <w14:ligatures w14:val="none"/>
        </w:rPr>
        <w:t xml:space="preserve"> </w:t>
      </w:r>
      <w:r w:rsidR="004278DA">
        <w:rPr>
          <w:rFonts w:ascii="Times New Roman" w:eastAsia="Times New Roman" w:hAnsi="Times New Roman" w:cs="Times New Roman"/>
          <w:kern w:val="0"/>
          <w:sz w:val="24"/>
          <w:szCs w:val="24"/>
          <w:lang w:eastAsia="es-MX"/>
          <w14:ligatures w14:val="none"/>
        </w:rPr>
        <w:t xml:space="preserve">a través de </w:t>
      </w:r>
      <w:r w:rsidR="00661DAC">
        <w:rPr>
          <w:rFonts w:ascii="Times New Roman" w:eastAsia="Times New Roman" w:hAnsi="Times New Roman" w:cs="Times New Roman"/>
          <w:kern w:val="0"/>
          <w:sz w:val="24"/>
          <w:szCs w:val="24"/>
          <w:lang w:eastAsia="es-MX"/>
          <w14:ligatures w14:val="none"/>
        </w:rPr>
        <w:t xml:space="preserve">encuestas y entrevistas </w:t>
      </w:r>
      <w:r w:rsidR="004C1129">
        <w:rPr>
          <w:rFonts w:ascii="Times New Roman" w:eastAsia="Times New Roman" w:hAnsi="Times New Roman" w:cs="Times New Roman"/>
          <w:kern w:val="0"/>
          <w:sz w:val="24"/>
          <w:szCs w:val="24"/>
          <w:lang w:eastAsia="es-MX"/>
          <w14:ligatures w14:val="none"/>
        </w:rPr>
        <w:t>bajo la coordinación de</w:t>
      </w:r>
      <w:r w:rsidR="00262EDF">
        <w:rPr>
          <w:rFonts w:ascii="Times New Roman" w:eastAsia="Times New Roman" w:hAnsi="Times New Roman" w:cs="Times New Roman"/>
          <w:kern w:val="0"/>
          <w:sz w:val="24"/>
          <w:szCs w:val="24"/>
          <w:lang w:eastAsia="es-MX"/>
          <w14:ligatures w14:val="none"/>
        </w:rPr>
        <w:t xml:space="preserve"> la MAEG</w:t>
      </w:r>
      <w:r w:rsidR="004C1129">
        <w:rPr>
          <w:rFonts w:ascii="Times New Roman" w:eastAsia="Times New Roman" w:hAnsi="Times New Roman" w:cs="Times New Roman"/>
          <w:kern w:val="0"/>
          <w:sz w:val="24"/>
          <w:szCs w:val="24"/>
          <w:lang w:eastAsia="es-MX"/>
          <w14:ligatures w14:val="none"/>
        </w:rPr>
        <w:t>,</w:t>
      </w:r>
      <w:r w:rsidRPr="00BF5EDB">
        <w:rPr>
          <w:rFonts w:ascii="Times New Roman" w:eastAsia="Times New Roman" w:hAnsi="Times New Roman" w:cs="Times New Roman"/>
          <w:kern w:val="0"/>
          <w:sz w:val="24"/>
          <w:szCs w:val="24"/>
          <w:lang w:eastAsia="es-MX"/>
          <w14:ligatures w14:val="none"/>
        </w:rPr>
        <w:t xml:space="preserve"> con el objetivo de fortalecer la pertinencia, </w:t>
      </w:r>
      <w:r w:rsidR="00605C62">
        <w:rPr>
          <w:rFonts w:ascii="Times New Roman" w:eastAsia="Times New Roman" w:hAnsi="Times New Roman" w:cs="Times New Roman"/>
          <w:kern w:val="0"/>
          <w:sz w:val="24"/>
          <w:szCs w:val="24"/>
          <w:lang w:eastAsia="es-MX"/>
          <w14:ligatures w14:val="none"/>
        </w:rPr>
        <w:t xml:space="preserve">la </w:t>
      </w:r>
      <w:r w:rsidRPr="00BF5EDB">
        <w:rPr>
          <w:rFonts w:ascii="Times New Roman" w:eastAsia="Times New Roman" w:hAnsi="Times New Roman" w:cs="Times New Roman"/>
          <w:kern w:val="0"/>
          <w:sz w:val="24"/>
          <w:szCs w:val="24"/>
          <w:lang w:eastAsia="es-MX"/>
          <w14:ligatures w14:val="none"/>
        </w:rPr>
        <w:t xml:space="preserve">calidad y </w:t>
      </w:r>
      <w:r w:rsidR="00605C62">
        <w:rPr>
          <w:rFonts w:ascii="Times New Roman" w:eastAsia="Times New Roman" w:hAnsi="Times New Roman" w:cs="Times New Roman"/>
          <w:kern w:val="0"/>
          <w:sz w:val="24"/>
          <w:szCs w:val="24"/>
          <w:lang w:eastAsia="es-MX"/>
          <w14:ligatures w14:val="none"/>
        </w:rPr>
        <w:t xml:space="preserve">la </w:t>
      </w:r>
      <w:r w:rsidRPr="00BF5EDB">
        <w:rPr>
          <w:rFonts w:ascii="Times New Roman" w:eastAsia="Times New Roman" w:hAnsi="Times New Roman" w:cs="Times New Roman"/>
          <w:kern w:val="0"/>
          <w:sz w:val="24"/>
          <w:szCs w:val="24"/>
          <w:lang w:eastAsia="es-MX"/>
          <w14:ligatures w14:val="none"/>
        </w:rPr>
        <w:t>proyección del programa. Incluir a los empleadores en esta</w:t>
      </w:r>
      <w:r w:rsidR="00AD389D">
        <w:rPr>
          <w:rFonts w:ascii="Times New Roman" w:eastAsia="Times New Roman" w:hAnsi="Times New Roman" w:cs="Times New Roman"/>
          <w:kern w:val="0"/>
          <w:sz w:val="24"/>
          <w:szCs w:val="24"/>
          <w:lang w:eastAsia="es-MX"/>
          <w14:ligatures w14:val="none"/>
        </w:rPr>
        <w:t xml:space="preserve">s actividades </w:t>
      </w:r>
      <w:r w:rsidR="00680ACD" w:rsidRPr="00820F5A">
        <w:rPr>
          <w:rFonts w:ascii="Times New Roman" w:eastAsia="Times New Roman" w:hAnsi="Times New Roman" w:cs="Times New Roman"/>
          <w:color w:val="000000" w:themeColor="text1"/>
          <w:kern w:val="0"/>
          <w:sz w:val="24"/>
          <w:szCs w:val="24"/>
          <w:lang w:eastAsia="es-MX"/>
          <w14:ligatures w14:val="none"/>
        </w:rPr>
        <w:t>permitiría</w:t>
      </w:r>
      <w:r w:rsidR="00AD389D">
        <w:rPr>
          <w:rFonts w:ascii="Times New Roman" w:eastAsia="Times New Roman" w:hAnsi="Times New Roman" w:cs="Times New Roman"/>
          <w:color w:val="000000" w:themeColor="text1"/>
          <w:kern w:val="0"/>
          <w:sz w:val="24"/>
          <w:szCs w:val="24"/>
          <w:lang w:eastAsia="es-MX"/>
          <w14:ligatures w14:val="none"/>
        </w:rPr>
        <w:t xml:space="preserve"> </w:t>
      </w:r>
      <w:r w:rsidR="00F274E8">
        <w:rPr>
          <w:rFonts w:ascii="Times New Roman" w:eastAsia="Times New Roman" w:hAnsi="Times New Roman" w:cs="Times New Roman"/>
          <w:color w:val="000000" w:themeColor="text1"/>
          <w:kern w:val="0"/>
          <w:sz w:val="24"/>
          <w:szCs w:val="24"/>
          <w:lang w:eastAsia="es-MX"/>
          <w14:ligatures w14:val="none"/>
        </w:rPr>
        <w:t>una</w:t>
      </w:r>
      <w:r w:rsidR="00680ACD" w:rsidRPr="00820F5A">
        <w:rPr>
          <w:rFonts w:ascii="Times New Roman" w:eastAsia="Times New Roman" w:hAnsi="Times New Roman" w:cs="Times New Roman"/>
          <w:color w:val="000000" w:themeColor="text1"/>
          <w:kern w:val="0"/>
          <w:sz w:val="24"/>
          <w:szCs w:val="24"/>
          <w:lang w:eastAsia="es-MX"/>
          <w14:ligatures w14:val="none"/>
        </w:rPr>
        <w:t xml:space="preserve"> retroalimentación integral</w:t>
      </w:r>
      <w:r w:rsidR="004278DA">
        <w:rPr>
          <w:rFonts w:ascii="Times New Roman" w:eastAsia="Times New Roman" w:hAnsi="Times New Roman" w:cs="Times New Roman"/>
          <w:color w:val="000000" w:themeColor="text1"/>
          <w:kern w:val="0"/>
          <w:sz w:val="24"/>
          <w:szCs w:val="24"/>
          <w:lang w:eastAsia="es-MX"/>
          <w14:ligatures w14:val="none"/>
        </w:rPr>
        <w:t xml:space="preserve">, orientada </w:t>
      </w:r>
      <w:r w:rsidRPr="00BF5EDB">
        <w:rPr>
          <w:rFonts w:ascii="Times New Roman" w:eastAsia="Times New Roman" w:hAnsi="Times New Roman" w:cs="Times New Roman"/>
          <w:kern w:val="0"/>
          <w:sz w:val="24"/>
          <w:szCs w:val="24"/>
          <w:lang w:eastAsia="es-MX"/>
          <w14:ligatures w14:val="none"/>
        </w:rPr>
        <w:t>a garantizar que el posgrado responda no s</w:t>
      </w:r>
      <w:r w:rsidR="00605C62">
        <w:rPr>
          <w:rFonts w:ascii="Times New Roman" w:eastAsia="Times New Roman" w:hAnsi="Times New Roman" w:cs="Times New Roman"/>
          <w:kern w:val="0"/>
          <w:sz w:val="24"/>
          <w:szCs w:val="24"/>
          <w:lang w:eastAsia="es-MX"/>
          <w14:ligatures w14:val="none"/>
        </w:rPr>
        <w:t>ó</w:t>
      </w:r>
      <w:r w:rsidRPr="00BF5EDB">
        <w:rPr>
          <w:rFonts w:ascii="Times New Roman" w:eastAsia="Times New Roman" w:hAnsi="Times New Roman" w:cs="Times New Roman"/>
          <w:kern w:val="0"/>
          <w:sz w:val="24"/>
          <w:szCs w:val="24"/>
          <w:lang w:eastAsia="es-MX"/>
          <w14:ligatures w14:val="none"/>
        </w:rPr>
        <w:t>lo a indicadores de desempeño académico, sino también a las demandas del entorno profesional.</w:t>
      </w:r>
    </w:p>
    <w:p w14:paraId="44E9087A" w14:textId="4276A314" w:rsidR="00BF5EDB" w:rsidRDefault="00BF5ED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BF5EDB">
        <w:rPr>
          <w:rFonts w:ascii="Times New Roman" w:eastAsia="Times New Roman" w:hAnsi="Times New Roman" w:cs="Times New Roman"/>
          <w:kern w:val="0"/>
          <w:sz w:val="24"/>
          <w:szCs w:val="24"/>
          <w:lang w:eastAsia="es-MX"/>
          <w14:ligatures w14:val="none"/>
        </w:rPr>
        <w:t>Finalmente, se recomienda que los hallazgos de esta investigación se integren en las decisiones curriculares del posgrado, promoviendo una f</w:t>
      </w:r>
      <w:r w:rsidRPr="00EB5FD4">
        <w:rPr>
          <w:rFonts w:ascii="Times New Roman" w:eastAsia="Times New Roman" w:hAnsi="Times New Roman" w:cs="Times New Roman"/>
          <w:kern w:val="0"/>
          <w:sz w:val="24"/>
          <w:szCs w:val="24"/>
          <w:lang w:eastAsia="es-MX"/>
          <w14:ligatures w14:val="none"/>
        </w:rPr>
        <w:t xml:space="preserve">ormación </w:t>
      </w:r>
      <w:r w:rsidR="00680ACD" w:rsidRPr="00EB5FD4">
        <w:rPr>
          <w:rFonts w:ascii="Times New Roman" w:eastAsia="Times New Roman" w:hAnsi="Times New Roman" w:cs="Times New Roman"/>
          <w:kern w:val="0"/>
          <w:sz w:val="24"/>
          <w:szCs w:val="24"/>
          <w:lang w:eastAsia="es-MX"/>
          <w14:ligatures w14:val="none"/>
        </w:rPr>
        <w:t>flexible, actualizada</w:t>
      </w:r>
      <w:r w:rsidR="004278DA">
        <w:rPr>
          <w:rFonts w:ascii="Times New Roman" w:eastAsia="Times New Roman" w:hAnsi="Times New Roman" w:cs="Times New Roman"/>
          <w:kern w:val="0"/>
          <w:sz w:val="24"/>
          <w:szCs w:val="24"/>
          <w:lang w:eastAsia="es-MX"/>
          <w14:ligatures w14:val="none"/>
        </w:rPr>
        <w:t xml:space="preserve"> y </w:t>
      </w:r>
      <w:r w:rsidR="00680ACD" w:rsidRPr="00EB5FD4">
        <w:rPr>
          <w:rFonts w:ascii="Times New Roman" w:eastAsia="Times New Roman" w:hAnsi="Times New Roman" w:cs="Times New Roman"/>
          <w:kern w:val="0"/>
          <w:sz w:val="24"/>
          <w:szCs w:val="24"/>
          <w:lang w:eastAsia="es-MX"/>
          <w14:ligatures w14:val="none"/>
        </w:rPr>
        <w:t>pertinente</w:t>
      </w:r>
      <w:r w:rsidRPr="00EB5FD4">
        <w:rPr>
          <w:rFonts w:ascii="Times New Roman" w:eastAsia="Times New Roman" w:hAnsi="Times New Roman" w:cs="Times New Roman"/>
          <w:kern w:val="0"/>
          <w:sz w:val="24"/>
          <w:szCs w:val="24"/>
          <w:lang w:eastAsia="es-MX"/>
          <w14:ligatures w14:val="none"/>
        </w:rPr>
        <w:t>, en consonancia con los retos contemporáneos de la educación superior</w:t>
      </w:r>
      <w:r w:rsidR="009C0807">
        <w:rPr>
          <w:rFonts w:ascii="Times New Roman" w:eastAsia="Times New Roman" w:hAnsi="Times New Roman" w:cs="Times New Roman"/>
          <w:kern w:val="0"/>
          <w:sz w:val="24"/>
          <w:szCs w:val="24"/>
          <w:lang w:eastAsia="es-MX"/>
          <w14:ligatures w14:val="none"/>
        </w:rPr>
        <w:t>.</w:t>
      </w:r>
      <w:r w:rsidRPr="00EB5FD4">
        <w:rPr>
          <w:rFonts w:ascii="Times New Roman" w:eastAsia="Times New Roman" w:hAnsi="Times New Roman" w:cs="Times New Roman"/>
          <w:kern w:val="0"/>
          <w:sz w:val="24"/>
          <w:szCs w:val="24"/>
          <w:lang w:eastAsia="es-MX"/>
          <w14:ligatures w14:val="none"/>
        </w:rPr>
        <w:t xml:space="preserve"> </w:t>
      </w:r>
    </w:p>
    <w:p w14:paraId="5C5B204A" w14:textId="77777777" w:rsidR="000724FB" w:rsidRDefault="000724F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p>
    <w:p w14:paraId="037ED560" w14:textId="1DE6C740" w:rsidR="00114CAF" w:rsidRPr="00D66228" w:rsidRDefault="00114CAF" w:rsidP="001B665A">
      <w:pPr>
        <w:spacing w:after="0" w:line="360" w:lineRule="auto"/>
        <w:jc w:val="center"/>
        <w:textAlignment w:val="baseline"/>
        <w:rPr>
          <w:rFonts w:ascii="Times New Roman" w:eastAsia="Times New Roman" w:hAnsi="Times New Roman" w:cs="Times New Roman"/>
          <w:b/>
          <w:bCs/>
          <w:kern w:val="0"/>
          <w:sz w:val="28"/>
          <w:szCs w:val="28"/>
          <w:lang w:eastAsia="es-MX"/>
          <w14:ligatures w14:val="none"/>
        </w:rPr>
      </w:pPr>
      <w:r w:rsidRPr="00D66228">
        <w:rPr>
          <w:rFonts w:ascii="Times New Roman" w:eastAsia="Times New Roman" w:hAnsi="Times New Roman" w:cs="Times New Roman"/>
          <w:b/>
          <w:bCs/>
          <w:kern w:val="0"/>
          <w:sz w:val="28"/>
          <w:szCs w:val="28"/>
          <w:lang w:eastAsia="es-MX"/>
          <w14:ligatures w14:val="none"/>
        </w:rPr>
        <w:t>Futuras líneas de investigación</w:t>
      </w:r>
    </w:p>
    <w:p w14:paraId="06CFA34D" w14:textId="20D76EB6" w:rsidR="001125F3" w:rsidRPr="001125F3" w:rsidRDefault="001125F3"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1125F3">
        <w:rPr>
          <w:rFonts w:ascii="Times New Roman" w:eastAsia="Times New Roman" w:hAnsi="Times New Roman" w:cs="Times New Roman"/>
          <w:kern w:val="0"/>
          <w:sz w:val="24"/>
          <w:szCs w:val="24"/>
          <w:lang w:eastAsia="es-MX"/>
          <w14:ligatures w14:val="none"/>
        </w:rPr>
        <w:t xml:space="preserve">Los resultados obtenidos permiten identificar áreas que, por su relevancia y complejidad, requieren análisis complementarios en investigaciones posteriores. </w:t>
      </w:r>
      <w:r w:rsidR="002E7E92">
        <w:rPr>
          <w:rFonts w:ascii="Times New Roman" w:eastAsia="Times New Roman" w:hAnsi="Times New Roman" w:cs="Times New Roman"/>
          <w:kern w:val="0"/>
          <w:sz w:val="24"/>
          <w:szCs w:val="24"/>
          <w:lang w:eastAsia="es-MX"/>
          <w14:ligatures w14:val="none"/>
        </w:rPr>
        <w:t>Aunque e</w:t>
      </w:r>
      <w:r w:rsidRPr="001125F3">
        <w:rPr>
          <w:rFonts w:ascii="Times New Roman" w:eastAsia="Times New Roman" w:hAnsi="Times New Roman" w:cs="Times New Roman"/>
          <w:kern w:val="0"/>
          <w:sz w:val="24"/>
          <w:szCs w:val="24"/>
          <w:lang w:eastAsia="es-MX"/>
          <w14:ligatures w14:val="none"/>
        </w:rPr>
        <w:t xml:space="preserve">stas líneas </w:t>
      </w:r>
      <w:r w:rsidR="0035746B">
        <w:rPr>
          <w:rFonts w:ascii="Times New Roman" w:eastAsia="Times New Roman" w:hAnsi="Times New Roman" w:cs="Times New Roman"/>
          <w:kern w:val="0"/>
          <w:sz w:val="24"/>
          <w:szCs w:val="24"/>
          <w:lang w:eastAsia="es-MX"/>
          <w14:ligatures w14:val="none"/>
        </w:rPr>
        <w:t>no se desarrollaron a profundidad en este trabajo</w:t>
      </w:r>
      <w:r w:rsidR="005D25D7">
        <w:rPr>
          <w:rFonts w:ascii="Times New Roman" w:eastAsia="Times New Roman" w:hAnsi="Times New Roman" w:cs="Times New Roman"/>
          <w:kern w:val="0"/>
          <w:sz w:val="24"/>
          <w:szCs w:val="24"/>
          <w:lang w:eastAsia="es-MX"/>
          <w14:ligatures w14:val="none"/>
        </w:rPr>
        <w:t xml:space="preserve">, </w:t>
      </w:r>
      <w:r w:rsidRPr="001125F3">
        <w:rPr>
          <w:rFonts w:ascii="Times New Roman" w:eastAsia="Times New Roman" w:hAnsi="Times New Roman" w:cs="Times New Roman"/>
          <w:kern w:val="0"/>
          <w:sz w:val="24"/>
          <w:szCs w:val="24"/>
          <w:lang w:eastAsia="es-MX"/>
          <w14:ligatures w14:val="none"/>
        </w:rPr>
        <w:t xml:space="preserve">emergen como temas estratégicos para fortalecer la pertinencia y </w:t>
      </w:r>
      <w:r w:rsidR="004278DA">
        <w:rPr>
          <w:rFonts w:ascii="Times New Roman" w:eastAsia="Times New Roman" w:hAnsi="Times New Roman" w:cs="Times New Roman"/>
          <w:kern w:val="0"/>
          <w:sz w:val="24"/>
          <w:szCs w:val="24"/>
          <w:lang w:eastAsia="es-MX"/>
          <w14:ligatures w14:val="none"/>
        </w:rPr>
        <w:t xml:space="preserve">la </w:t>
      </w:r>
      <w:r w:rsidRPr="001125F3">
        <w:rPr>
          <w:rFonts w:ascii="Times New Roman" w:eastAsia="Times New Roman" w:hAnsi="Times New Roman" w:cs="Times New Roman"/>
          <w:kern w:val="0"/>
          <w:sz w:val="24"/>
          <w:szCs w:val="24"/>
          <w:lang w:eastAsia="es-MX"/>
          <w14:ligatures w14:val="none"/>
        </w:rPr>
        <w:t>calidad del programa de posgrado</w:t>
      </w:r>
      <w:r w:rsidR="004278DA">
        <w:rPr>
          <w:rFonts w:ascii="Times New Roman" w:eastAsia="Times New Roman" w:hAnsi="Times New Roman" w:cs="Times New Roman"/>
          <w:kern w:val="0"/>
          <w:sz w:val="24"/>
          <w:szCs w:val="24"/>
          <w:lang w:eastAsia="es-MX"/>
          <w14:ligatures w14:val="none"/>
        </w:rPr>
        <w:t>. Entre ellas destacan</w:t>
      </w:r>
      <w:r w:rsidR="005777AE">
        <w:rPr>
          <w:rFonts w:ascii="Times New Roman" w:eastAsia="Times New Roman" w:hAnsi="Times New Roman" w:cs="Times New Roman"/>
          <w:kern w:val="0"/>
          <w:sz w:val="24"/>
          <w:szCs w:val="24"/>
          <w:lang w:eastAsia="es-MX"/>
          <w14:ligatures w14:val="none"/>
        </w:rPr>
        <w:t>:</w:t>
      </w:r>
    </w:p>
    <w:p w14:paraId="66B88036" w14:textId="1EED2169" w:rsidR="001125F3" w:rsidRPr="001125F3" w:rsidRDefault="001125F3" w:rsidP="001B665A">
      <w:pPr>
        <w:spacing w:after="0" w:line="360" w:lineRule="auto"/>
        <w:jc w:val="both"/>
        <w:textAlignment w:val="baseline"/>
        <w:rPr>
          <w:rFonts w:ascii="Times New Roman" w:eastAsia="Times New Roman" w:hAnsi="Times New Roman" w:cs="Times New Roman"/>
          <w:kern w:val="0"/>
          <w:sz w:val="24"/>
          <w:szCs w:val="24"/>
          <w:lang w:eastAsia="es-MX"/>
          <w14:ligatures w14:val="none"/>
        </w:rPr>
      </w:pPr>
      <w:r w:rsidRPr="001125F3">
        <w:rPr>
          <w:rFonts w:ascii="Times New Roman" w:eastAsia="Times New Roman" w:hAnsi="Times New Roman" w:cs="Times New Roman"/>
          <w:kern w:val="0"/>
          <w:sz w:val="24"/>
          <w:szCs w:val="24"/>
          <w:lang w:eastAsia="es-MX"/>
          <w14:ligatures w14:val="none"/>
        </w:rPr>
        <w:t>Brecha de género en la empleabilidad</w:t>
      </w:r>
    </w:p>
    <w:p w14:paraId="4F1B7D25" w14:textId="79427E12" w:rsidR="001125F3" w:rsidRPr="001125F3" w:rsidRDefault="005B4481"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Pr>
          <w:rFonts w:ascii="Times New Roman" w:eastAsia="Times New Roman" w:hAnsi="Times New Roman" w:cs="Times New Roman"/>
          <w:kern w:val="0"/>
          <w:sz w:val="24"/>
          <w:szCs w:val="24"/>
          <w:lang w:eastAsia="es-MX"/>
          <w14:ligatures w14:val="none"/>
        </w:rPr>
        <w:t>El desarrollo de la investigación permitió identificar</w:t>
      </w:r>
      <w:r w:rsidR="001125F3" w:rsidRPr="001125F3">
        <w:rPr>
          <w:rFonts w:ascii="Times New Roman" w:eastAsia="Times New Roman" w:hAnsi="Times New Roman" w:cs="Times New Roman"/>
          <w:kern w:val="0"/>
          <w:sz w:val="24"/>
          <w:szCs w:val="24"/>
          <w:lang w:eastAsia="es-MX"/>
          <w14:ligatures w14:val="none"/>
        </w:rPr>
        <w:t xml:space="preserve"> una diferencia </w:t>
      </w:r>
      <w:r w:rsidR="0091171A">
        <w:rPr>
          <w:rFonts w:ascii="Times New Roman" w:eastAsia="Times New Roman" w:hAnsi="Times New Roman" w:cs="Times New Roman"/>
          <w:kern w:val="0"/>
          <w:sz w:val="24"/>
          <w:szCs w:val="24"/>
          <w:lang w:eastAsia="es-MX"/>
          <w14:ligatures w14:val="none"/>
        </w:rPr>
        <w:t>relevante</w:t>
      </w:r>
      <w:r w:rsidR="001125F3" w:rsidRPr="001125F3">
        <w:rPr>
          <w:rFonts w:ascii="Times New Roman" w:eastAsia="Times New Roman" w:hAnsi="Times New Roman" w:cs="Times New Roman"/>
          <w:kern w:val="0"/>
          <w:sz w:val="24"/>
          <w:szCs w:val="24"/>
          <w:lang w:eastAsia="es-MX"/>
          <w14:ligatures w14:val="none"/>
        </w:rPr>
        <w:t xml:space="preserve"> en el acceso al empleo entre hombres y mujeres</w:t>
      </w:r>
      <w:r w:rsidR="005813D6" w:rsidRPr="00101AA2">
        <w:rPr>
          <w:rFonts w:ascii="Times New Roman" w:eastAsia="Times New Roman" w:hAnsi="Times New Roman" w:cs="Times New Roman"/>
          <w:kern w:val="0"/>
          <w:sz w:val="24"/>
          <w:szCs w:val="24"/>
          <w:lang w:eastAsia="es-MX"/>
          <w14:ligatures w14:val="none"/>
        </w:rPr>
        <w:t>;</w:t>
      </w:r>
      <w:r w:rsidR="001125F3" w:rsidRPr="00101AA2">
        <w:rPr>
          <w:rFonts w:ascii="Times New Roman" w:eastAsia="Times New Roman" w:hAnsi="Times New Roman" w:cs="Times New Roman"/>
          <w:kern w:val="0"/>
          <w:sz w:val="24"/>
          <w:szCs w:val="24"/>
          <w:lang w:eastAsia="es-MX"/>
          <w14:ligatures w14:val="none"/>
        </w:rPr>
        <w:t xml:space="preserve"> </w:t>
      </w:r>
      <w:r w:rsidRPr="00101AA2">
        <w:rPr>
          <w:rFonts w:ascii="Times New Roman" w:eastAsia="Times New Roman" w:hAnsi="Times New Roman" w:cs="Times New Roman"/>
          <w:kern w:val="0"/>
          <w:sz w:val="24"/>
          <w:szCs w:val="24"/>
          <w:lang w:eastAsia="es-MX"/>
          <w14:ligatures w14:val="none"/>
        </w:rPr>
        <w:t>sin embargo,</w:t>
      </w:r>
      <w:r>
        <w:rPr>
          <w:rFonts w:ascii="Times New Roman" w:eastAsia="Times New Roman" w:hAnsi="Times New Roman" w:cs="Times New Roman"/>
          <w:kern w:val="0"/>
          <w:sz w:val="24"/>
          <w:szCs w:val="24"/>
          <w:lang w:eastAsia="es-MX"/>
          <w14:ligatures w14:val="none"/>
        </w:rPr>
        <w:t xml:space="preserve"> </w:t>
      </w:r>
      <w:r w:rsidR="001125F3" w:rsidRPr="001125F3">
        <w:rPr>
          <w:rFonts w:ascii="Times New Roman" w:eastAsia="Times New Roman" w:hAnsi="Times New Roman" w:cs="Times New Roman"/>
          <w:kern w:val="0"/>
          <w:sz w:val="24"/>
          <w:szCs w:val="24"/>
          <w:lang w:eastAsia="es-MX"/>
          <w14:ligatures w14:val="none"/>
        </w:rPr>
        <w:t>este trabajo no profundiz</w:t>
      </w:r>
      <w:r w:rsidR="004278DA">
        <w:rPr>
          <w:rFonts w:ascii="Times New Roman" w:eastAsia="Times New Roman" w:hAnsi="Times New Roman" w:cs="Times New Roman"/>
          <w:kern w:val="0"/>
          <w:sz w:val="24"/>
          <w:szCs w:val="24"/>
          <w:lang w:eastAsia="es-MX"/>
          <w14:ligatures w14:val="none"/>
        </w:rPr>
        <w:t>a</w:t>
      </w:r>
      <w:r w:rsidR="001125F3" w:rsidRPr="001125F3">
        <w:rPr>
          <w:rFonts w:ascii="Times New Roman" w:eastAsia="Times New Roman" w:hAnsi="Times New Roman" w:cs="Times New Roman"/>
          <w:kern w:val="0"/>
          <w:sz w:val="24"/>
          <w:szCs w:val="24"/>
          <w:lang w:eastAsia="es-MX"/>
          <w14:ligatures w14:val="none"/>
        </w:rPr>
        <w:t xml:space="preserve"> en las causas que la explican. </w:t>
      </w:r>
      <w:r w:rsidR="004278DA">
        <w:rPr>
          <w:rFonts w:ascii="Times New Roman" w:eastAsia="Times New Roman" w:hAnsi="Times New Roman" w:cs="Times New Roman"/>
          <w:kern w:val="0"/>
          <w:sz w:val="24"/>
          <w:szCs w:val="24"/>
          <w:lang w:eastAsia="es-MX"/>
          <w14:ligatures w14:val="none"/>
        </w:rPr>
        <w:t>En este sentido,</w:t>
      </w:r>
      <w:r>
        <w:rPr>
          <w:rFonts w:ascii="Times New Roman" w:eastAsia="Times New Roman" w:hAnsi="Times New Roman" w:cs="Times New Roman"/>
          <w:kern w:val="0"/>
          <w:sz w:val="24"/>
          <w:szCs w:val="24"/>
          <w:lang w:eastAsia="es-MX"/>
          <w14:ligatures w14:val="none"/>
        </w:rPr>
        <w:t xml:space="preserve"> </w:t>
      </w:r>
      <w:r w:rsidR="004278DA">
        <w:rPr>
          <w:rFonts w:ascii="Times New Roman" w:eastAsia="Times New Roman" w:hAnsi="Times New Roman" w:cs="Times New Roman"/>
          <w:kern w:val="0"/>
          <w:sz w:val="24"/>
          <w:szCs w:val="24"/>
          <w:lang w:eastAsia="es-MX"/>
          <w14:ligatures w14:val="none"/>
        </w:rPr>
        <w:t>se sugiere</w:t>
      </w:r>
      <w:r>
        <w:rPr>
          <w:rFonts w:ascii="Times New Roman" w:eastAsia="Times New Roman" w:hAnsi="Times New Roman" w:cs="Times New Roman"/>
          <w:kern w:val="0"/>
          <w:sz w:val="24"/>
          <w:szCs w:val="24"/>
          <w:lang w:eastAsia="es-MX"/>
          <w14:ligatures w14:val="none"/>
        </w:rPr>
        <w:t xml:space="preserve"> que f</w:t>
      </w:r>
      <w:r w:rsidR="001125F3" w:rsidRPr="001125F3">
        <w:rPr>
          <w:rFonts w:ascii="Times New Roman" w:eastAsia="Times New Roman" w:hAnsi="Times New Roman" w:cs="Times New Roman"/>
          <w:kern w:val="0"/>
          <w:sz w:val="24"/>
          <w:szCs w:val="24"/>
          <w:lang w:eastAsia="es-MX"/>
          <w14:ligatures w14:val="none"/>
        </w:rPr>
        <w:t>uturas investigaciones incorpo</w:t>
      </w:r>
      <w:r>
        <w:rPr>
          <w:rFonts w:ascii="Times New Roman" w:eastAsia="Times New Roman" w:hAnsi="Times New Roman" w:cs="Times New Roman"/>
          <w:kern w:val="0"/>
          <w:sz w:val="24"/>
          <w:szCs w:val="24"/>
          <w:lang w:eastAsia="es-MX"/>
          <w14:ligatures w14:val="none"/>
        </w:rPr>
        <w:t>ren</w:t>
      </w:r>
      <w:r w:rsidR="001125F3" w:rsidRPr="001125F3">
        <w:rPr>
          <w:rFonts w:ascii="Times New Roman" w:eastAsia="Times New Roman" w:hAnsi="Times New Roman" w:cs="Times New Roman"/>
          <w:kern w:val="0"/>
          <w:sz w:val="24"/>
          <w:szCs w:val="24"/>
          <w:lang w:eastAsia="es-MX"/>
          <w14:ligatures w14:val="none"/>
        </w:rPr>
        <w:t xml:space="preserve"> enfoques interseccionales </w:t>
      </w:r>
      <w:r>
        <w:rPr>
          <w:rFonts w:ascii="Times New Roman" w:eastAsia="Times New Roman" w:hAnsi="Times New Roman" w:cs="Times New Roman"/>
          <w:kern w:val="0"/>
          <w:sz w:val="24"/>
          <w:szCs w:val="24"/>
          <w:lang w:eastAsia="es-MX"/>
          <w14:ligatures w14:val="none"/>
        </w:rPr>
        <w:t>o</w:t>
      </w:r>
      <w:r w:rsidR="001125F3" w:rsidRPr="001125F3">
        <w:rPr>
          <w:rFonts w:ascii="Times New Roman" w:eastAsia="Times New Roman" w:hAnsi="Times New Roman" w:cs="Times New Roman"/>
          <w:kern w:val="0"/>
          <w:sz w:val="24"/>
          <w:szCs w:val="24"/>
          <w:lang w:eastAsia="es-MX"/>
          <w14:ligatures w14:val="none"/>
        </w:rPr>
        <w:t xml:space="preserve"> análisis comparativos con programas de posgrado</w:t>
      </w:r>
      <w:r>
        <w:rPr>
          <w:rFonts w:ascii="Times New Roman" w:eastAsia="Times New Roman" w:hAnsi="Times New Roman" w:cs="Times New Roman"/>
          <w:kern w:val="0"/>
          <w:sz w:val="24"/>
          <w:szCs w:val="24"/>
          <w:lang w:eastAsia="es-MX"/>
          <w14:ligatures w14:val="none"/>
        </w:rPr>
        <w:t xml:space="preserve"> similares</w:t>
      </w:r>
      <w:r w:rsidR="001125F3" w:rsidRPr="001125F3">
        <w:rPr>
          <w:rFonts w:ascii="Times New Roman" w:eastAsia="Times New Roman" w:hAnsi="Times New Roman" w:cs="Times New Roman"/>
          <w:kern w:val="0"/>
          <w:sz w:val="24"/>
          <w:szCs w:val="24"/>
          <w:lang w:eastAsia="es-MX"/>
          <w14:ligatures w14:val="none"/>
        </w:rPr>
        <w:t xml:space="preserve">, </w:t>
      </w:r>
      <w:r w:rsidR="004278DA">
        <w:rPr>
          <w:rFonts w:ascii="Times New Roman" w:eastAsia="Times New Roman" w:hAnsi="Times New Roman" w:cs="Times New Roman"/>
          <w:kern w:val="0"/>
          <w:sz w:val="24"/>
          <w:szCs w:val="24"/>
          <w:lang w:eastAsia="es-MX"/>
          <w14:ligatures w14:val="none"/>
        </w:rPr>
        <w:t>a fin de compre</w:t>
      </w:r>
      <w:r w:rsidRPr="001125F3">
        <w:rPr>
          <w:rFonts w:ascii="Times New Roman" w:eastAsia="Times New Roman" w:hAnsi="Times New Roman" w:cs="Times New Roman"/>
          <w:kern w:val="0"/>
          <w:sz w:val="24"/>
          <w:szCs w:val="24"/>
          <w:lang w:eastAsia="es-MX"/>
          <w14:ligatures w14:val="none"/>
        </w:rPr>
        <w:t>nder</w:t>
      </w:r>
      <w:r w:rsidR="001125F3" w:rsidRPr="001125F3">
        <w:rPr>
          <w:rFonts w:ascii="Times New Roman" w:eastAsia="Times New Roman" w:hAnsi="Times New Roman" w:cs="Times New Roman"/>
          <w:kern w:val="0"/>
          <w:sz w:val="24"/>
          <w:szCs w:val="24"/>
          <w:lang w:eastAsia="es-MX"/>
          <w14:ligatures w14:val="none"/>
        </w:rPr>
        <w:t xml:space="preserve"> </w:t>
      </w:r>
      <w:r w:rsidR="001125F3" w:rsidRPr="006A360F">
        <w:rPr>
          <w:rFonts w:ascii="Times New Roman" w:eastAsia="Times New Roman" w:hAnsi="Times New Roman" w:cs="Times New Roman"/>
          <w:kern w:val="0"/>
          <w:sz w:val="24"/>
          <w:szCs w:val="24"/>
          <w:lang w:eastAsia="es-MX"/>
          <w14:ligatures w14:val="none"/>
        </w:rPr>
        <w:t xml:space="preserve">cómo </w:t>
      </w:r>
      <w:r w:rsidRPr="006A360F">
        <w:rPr>
          <w:rFonts w:ascii="Times New Roman" w:eastAsia="Times New Roman" w:hAnsi="Times New Roman" w:cs="Times New Roman"/>
          <w:kern w:val="0"/>
          <w:sz w:val="24"/>
          <w:szCs w:val="24"/>
          <w:lang w:eastAsia="es-MX"/>
          <w14:ligatures w14:val="none"/>
        </w:rPr>
        <w:t xml:space="preserve">otros </w:t>
      </w:r>
      <w:r w:rsidR="001125F3" w:rsidRPr="006A360F">
        <w:rPr>
          <w:rFonts w:ascii="Times New Roman" w:eastAsia="Times New Roman" w:hAnsi="Times New Roman" w:cs="Times New Roman"/>
          <w:kern w:val="0"/>
          <w:sz w:val="24"/>
          <w:szCs w:val="24"/>
          <w:lang w:eastAsia="es-MX"/>
          <w14:ligatures w14:val="none"/>
        </w:rPr>
        <w:t>factores cultural</w:t>
      </w:r>
      <w:r w:rsidR="00C11E47">
        <w:rPr>
          <w:rFonts w:ascii="Times New Roman" w:eastAsia="Times New Roman" w:hAnsi="Times New Roman" w:cs="Times New Roman"/>
          <w:kern w:val="0"/>
          <w:sz w:val="24"/>
          <w:szCs w:val="24"/>
          <w:lang w:eastAsia="es-MX"/>
          <w14:ligatures w14:val="none"/>
        </w:rPr>
        <w:t>es</w:t>
      </w:r>
      <w:r w:rsidR="001125F3" w:rsidRPr="006A360F">
        <w:rPr>
          <w:rFonts w:ascii="Times New Roman" w:eastAsia="Times New Roman" w:hAnsi="Times New Roman" w:cs="Times New Roman"/>
          <w:kern w:val="0"/>
          <w:sz w:val="24"/>
          <w:szCs w:val="24"/>
          <w:lang w:eastAsia="es-MX"/>
          <w14:ligatures w14:val="none"/>
        </w:rPr>
        <w:t>, institucional</w:t>
      </w:r>
      <w:r w:rsidR="00C11E47">
        <w:rPr>
          <w:rFonts w:ascii="Times New Roman" w:eastAsia="Times New Roman" w:hAnsi="Times New Roman" w:cs="Times New Roman"/>
          <w:kern w:val="0"/>
          <w:sz w:val="24"/>
          <w:szCs w:val="24"/>
          <w:lang w:eastAsia="es-MX"/>
          <w14:ligatures w14:val="none"/>
        </w:rPr>
        <w:t>es</w:t>
      </w:r>
      <w:r w:rsidR="00A851F6" w:rsidRPr="006A360F">
        <w:rPr>
          <w:rFonts w:ascii="Times New Roman" w:eastAsia="Times New Roman" w:hAnsi="Times New Roman" w:cs="Times New Roman"/>
          <w:kern w:val="0"/>
          <w:sz w:val="24"/>
          <w:szCs w:val="24"/>
          <w:lang w:eastAsia="es-MX"/>
          <w14:ligatures w14:val="none"/>
        </w:rPr>
        <w:t xml:space="preserve">, e incluso </w:t>
      </w:r>
      <w:r w:rsidR="001125F3" w:rsidRPr="006A360F">
        <w:rPr>
          <w:rFonts w:ascii="Times New Roman" w:eastAsia="Times New Roman" w:hAnsi="Times New Roman" w:cs="Times New Roman"/>
          <w:kern w:val="0"/>
          <w:sz w:val="24"/>
          <w:szCs w:val="24"/>
          <w:lang w:eastAsia="es-MX"/>
          <w14:ligatures w14:val="none"/>
        </w:rPr>
        <w:t>socioeconómic</w:t>
      </w:r>
      <w:r w:rsidR="006738F8" w:rsidRPr="006A360F">
        <w:rPr>
          <w:rFonts w:ascii="Times New Roman" w:eastAsia="Times New Roman" w:hAnsi="Times New Roman" w:cs="Times New Roman"/>
          <w:kern w:val="0"/>
          <w:sz w:val="24"/>
          <w:szCs w:val="24"/>
          <w:lang w:eastAsia="es-MX"/>
          <w14:ligatures w14:val="none"/>
        </w:rPr>
        <w:t>o</w:t>
      </w:r>
      <w:r w:rsidR="00C11E47">
        <w:rPr>
          <w:rFonts w:ascii="Times New Roman" w:eastAsia="Times New Roman" w:hAnsi="Times New Roman" w:cs="Times New Roman"/>
          <w:kern w:val="0"/>
          <w:sz w:val="24"/>
          <w:szCs w:val="24"/>
          <w:lang w:eastAsia="es-MX"/>
          <w14:ligatures w14:val="none"/>
        </w:rPr>
        <w:t>s</w:t>
      </w:r>
      <w:r w:rsidR="001125F3" w:rsidRPr="006A360F">
        <w:rPr>
          <w:rFonts w:ascii="Times New Roman" w:eastAsia="Times New Roman" w:hAnsi="Times New Roman" w:cs="Times New Roman"/>
          <w:kern w:val="0"/>
          <w:sz w:val="24"/>
          <w:szCs w:val="24"/>
          <w:lang w:eastAsia="es-MX"/>
          <w14:ligatures w14:val="none"/>
        </w:rPr>
        <w:t xml:space="preserve"> condicionan las oportunidades </w:t>
      </w:r>
      <w:r w:rsidR="00A851F6" w:rsidRPr="006A360F">
        <w:rPr>
          <w:rFonts w:ascii="Times New Roman" w:eastAsia="Times New Roman" w:hAnsi="Times New Roman" w:cs="Times New Roman"/>
          <w:kern w:val="0"/>
          <w:sz w:val="24"/>
          <w:szCs w:val="24"/>
          <w:lang w:eastAsia="es-MX"/>
          <w14:ligatures w14:val="none"/>
        </w:rPr>
        <w:t>de empleabilidad</w:t>
      </w:r>
      <w:r w:rsidR="001125F3" w:rsidRPr="006A360F">
        <w:rPr>
          <w:rFonts w:ascii="Times New Roman" w:eastAsia="Times New Roman" w:hAnsi="Times New Roman" w:cs="Times New Roman"/>
          <w:kern w:val="0"/>
          <w:sz w:val="24"/>
          <w:szCs w:val="24"/>
          <w:lang w:eastAsia="es-MX"/>
          <w14:ligatures w14:val="none"/>
        </w:rPr>
        <w:t xml:space="preserve"> de las egresadas.</w:t>
      </w:r>
      <w:r w:rsidR="00BC3910">
        <w:rPr>
          <w:rFonts w:ascii="Times New Roman" w:eastAsia="Times New Roman" w:hAnsi="Times New Roman" w:cs="Times New Roman"/>
          <w:kern w:val="0"/>
          <w:sz w:val="24"/>
          <w:szCs w:val="24"/>
          <w:lang w:eastAsia="es-MX"/>
          <w14:ligatures w14:val="none"/>
        </w:rPr>
        <w:t xml:space="preserve"> </w:t>
      </w:r>
    </w:p>
    <w:p w14:paraId="6C9CD300" w14:textId="0338F77B" w:rsidR="001125F3" w:rsidRPr="001125F3" w:rsidRDefault="001125F3" w:rsidP="001B665A">
      <w:pPr>
        <w:spacing w:after="0" w:line="360" w:lineRule="auto"/>
        <w:jc w:val="both"/>
        <w:textAlignment w:val="baseline"/>
        <w:rPr>
          <w:rFonts w:ascii="Times New Roman" w:eastAsia="Times New Roman" w:hAnsi="Times New Roman" w:cs="Times New Roman"/>
          <w:kern w:val="0"/>
          <w:sz w:val="24"/>
          <w:szCs w:val="24"/>
          <w:lang w:eastAsia="es-MX"/>
          <w14:ligatures w14:val="none"/>
        </w:rPr>
      </w:pPr>
      <w:r w:rsidRPr="001125F3">
        <w:rPr>
          <w:rFonts w:ascii="Times New Roman" w:eastAsia="Times New Roman" w:hAnsi="Times New Roman" w:cs="Times New Roman"/>
          <w:kern w:val="0"/>
          <w:sz w:val="24"/>
          <w:szCs w:val="24"/>
          <w:lang w:eastAsia="es-MX"/>
          <w14:ligatures w14:val="none"/>
        </w:rPr>
        <w:t>Influencia del capital social y redes profesionales</w:t>
      </w:r>
    </w:p>
    <w:p w14:paraId="575789AE" w14:textId="47A9D3D8" w:rsidR="001125F3" w:rsidRPr="001125F3" w:rsidRDefault="001125F3"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5827D5">
        <w:rPr>
          <w:rFonts w:ascii="Times New Roman" w:eastAsia="Times New Roman" w:hAnsi="Times New Roman" w:cs="Times New Roman"/>
          <w:kern w:val="0"/>
          <w:sz w:val="24"/>
          <w:szCs w:val="24"/>
          <w:lang w:eastAsia="es-MX"/>
          <w14:ligatures w14:val="none"/>
        </w:rPr>
        <w:t xml:space="preserve">Los </w:t>
      </w:r>
      <w:r w:rsidR="00A851F6" w:rsidRPr="005827D5">
        <w:rPr>
          <w:rFonts w:ascii="Times New Roman" w:eastAsia="Times New Roman" w:hAnsi="Times New Roman" w:cs="Times New Roman"/>
          <w:kern w:val="0"/>
          <w:sz w:val="24"/>
          <w:szCs w:val="24"/>
          <w:lang w:eastAsia="es-MX"/>
          <w14:ligatures w14:val="none"/>
        </w:rPr>
        <w:t>resultados indican</w:t>
      </w:r>
      <w:r w:rsidRPr="005827D5">
        <w:rPr>
          <w:rFonts w:ascii="Times New Roman" w:eastAsia="Times New Roman" w:hAnsi="Times New Roman" w:cs="Times New Roman"/>
          <w:kern w:val="0"/>
          <w:sz w:val="24"/>
          <w:szCs w:val="24"/>
          <w:lang w:eastAsia="es-MX"/>
          <w14:ligatures w14:val="none"/>
        </w:rPr>
        <w:t xml:space="preserve"> que la inserción </w:t>
      </w:r>
      <w:r w:rsidR="00740A53">
        <w:rPr>
          <w:rFonts w:ascii="Times New Roman" w:eastAsia="Times New Roman" w:hAnsi="Times New Roman" w:cs="Times New Roman"/>
          <w:kern w:val="0"/>
          <w:sz w:val="24"/>
          <w:szCs w:val="24"/>
          <w:lang w:eastAsia="es-MX"/>
          <w14:ligatures w14:val="none"/>
        </w:rPr>
        <w:t>en e</w:t>
      </w:r>
      <w:r w:rsidR="00A851F6" w:rsidRPr="005827D5">
        <w:rPr>
          <w:rFonts w:ascii="Times New Roman" w:eastAsia="Times New Roman" w:hAnsi="Times New Roman" w:cs="Times New Roman"/>
          <w:kern w:val="0"/>
          <w:sz w:val="24"/>
          <w:szCs w:val="24"/>
          <w:lang w:eastAsia="es-MX"/>
          <w14:ligatures w14:val="none"/>
        </w:rPr>
        <w:t>l mercado de trabajo</w:t>
      </w:r>
      <w:r w:rsidRPr="005827D5">
        <w:rPr>
          <w:rFonts w:ascii="Times New Roman" w:eastAsia="Times New Roman" w:hAnsi="Times New Roman" w:cs="Times New Roman"/>
          <w:kern w:val="0"/>
          <w:sz w:val="24"/>
          <w:szCs w:val="24"/>
          <w:lang w:eastAsia="es-MX"/>
          <w14:ligatures w14:val="none"/>
        </w:rPr>
        <w:t xml:space="preserve"> depende no sólo de las competencias técnicas</w:t>
      </w:r>
      <w:r w:rsidR="00A851F6" w:rsidRPr="005827D5">
        <w:rPr>
          <w:rFonts w:ascii="Times New Roman" w:eastAsia="Times New Roman" w:hAnsi="Times New Roman" w:cs="Times New Roman"/>
          <w:kern w:val="0"/>
          <w:sz w:val="24"/>
          <w:szCs w:val="24"/>
          <w:lang w:eastAsia="es-MX"/>
          <w14:ligatures w14:val="none"/>
        </w:rPr>
        <w:t xml:space="preserve"> adquiridas</w:t>
      </w:r>
      <w:r w:rsidRPr="005827D5">
        <w:rPr>
          <w:rFonts w:ascii="Times New Roman" w:eastAsia="Times New Roman" w:hAnsi="Times New Roman" w:cs="Times New Roman"/>
          <w:kern w:val="0"/>
          <w:sz w:val="24"/>
          <w:szCs w:val="24"/>
          <w:lang w:eastAsia="es-MX"/>
          <w14:ligatures w14:val="none"/>
        </w:rPr>
        <w:t xml:space="preserve">, </w:t>
      </w:r>
      <w:r w:rsidR="00376D09" w:rsidRPr="005827D5">
        <w:rPr>
          <w:rFonts w:ascii="Times New Roman" w:eastAsia="Times New Roman" w:hAnsi="Times New Roman" w:cs="Times New Roman"/>
          <w:color w:val="000000" w:themeColor="text1"/>
          <w:kern w:val="0"/>
          <w:sz w:val="24"/>
          <w:szCs w:val="24"/>
          <w:lang w:eastAsia="es-MX"/>
          <w14:ligatures w14:val="none"/>
        </w:rPr>
        <w:t xml:space="preserve">sino también </w:t>
      </w:r>
      <w:r w:rsidR="00376D09" w:rsidRPr="005827D5">
        <w:rPr>
          <w:rFonts w:ascii="Times New Roman" w:eastAsia="Times New Roman" w:hAnsi="Times New Roman" w:cs="Times New Roman"/>
          <w:kern w:val="0"/>
          <w:sz w:val="24"/>
          <w:szCs w:val="24"/>
          <w:lang w:eastAsia="es-MX"/>
          <w14:ligatures w14:val="none"/>
        </w:rPr>
        <w:t>el</w:t>
      </w:r>
      <w:r w:rsidRPr="005827D5">
        <w:rPr>
          <w:rFonts w:ascii="Times New Roman" w:eastAsia="Times New Roman" w:hAnsi="Times New Roman" w:cs="Times New Roman"/>
          <w:kern w:val="0"/>
          <w:sz w:val="24"/>
          <w:szCs w:val="24"/>
          <w:lang w:eastAsia="es-MX"/>
          <w14:ligatures w14:val="none"/>
        </w:rPr>
        <w:t xml:space="preserve"> prestigio institucional y </w:t>
      </w:r>
      <w:r w:rsidR="00CB2492" w:rsidRPr="005827D5">
        <w:rPr>
          <w:rFonts w:ascii="Times New Roman" w:eastAsia="Times New Roman" w:hAnsi="Times New Roman" w:cs="Times New Roman"/>
          <w:kern w:val="0"/>
          <w:sz w:val="24"/>
          <w:szCs w:val="24"/>
          <w:lang w:eastAsia="es-MX"/>
          <w14:ligatures w14:val="none"/>
        </w:rPr>
        <w:t xml:space="preserve">de </w:t>
      </w:r>
      <w:r w:rsidRPr="005827D5">
        <w:rPr>
          <w:rFonts w:ascii="Times New Roman" w:eastAsia="Times New Roman" w:hAnsi="Times New Roman" w:cs="Times New Roman"/>
          <w:kern w:val="0"/>
          <w:sz w:val="24"/>
          <w:szCs w:val="24"/>
          <w:lang w:eastAsia="es-MX"/>
          <w14:ligatures w14:val="none"/>
        </w:rPr>
        <w:t xml:space="preserve">las redes </w:t>
      </w:r>
      <w:r w:rsidR="00D6655C">
        <w:rPr>
          <w:rFonts w:ascii="Times New Roman" w:eastAsia="Times New Roman" w:hAnsi="Times New Roman" w:cs="Times New Roman"/>
          <w:kern w:val="0"/>
          <w:sz w:val="24"/>
          <w:szCs w:val="24"/>
          <w:lang w:eastAsia="es-MX"/>
          <w14:ligatures w14:val="none"/>
        </w:rPr>
        <w:t>profesionales</w:t>
      </w:r>
      <w:r w:rsidRPr="005827D5">
        <w:rPr>
          <w:rFonts w:ascii="Times New Roman" w:eastAsia="Times New Roman" w:hAnsi="Times New Roman" w:cs="Times New Roman"/>
          <w:kern w:val="0"/>
          <w:sz w:val="24"/>
          <w:szCs w:val="24"/>
          <w:lang w:eastAsia="es-MX"/>
          <w14:ligatures w14:val="none"/>
        </w:rPr>
        <w:t xml:space="preserve">. </w:t>
      </w:r>
      <w:r w:rsidR="00E84A2D">
        <w:rPr>
          <w:rFonts w:ascii="Times New Roman" w:eastAsia="Times New Roman" w:hAnsi="Times New Roman" w:cs="Times New Roman"/>
          <w:kern w:val="0"/>
          <w:sz w:val="24"/>
          <w:szCs w:val="24"/>
          <w:lang w:eastAsia="es-MX"/>
          <w14:ligatures w14:val="none"/>
        </w:rPr>
        <w:t>En este sentido, s</w:t>
      </w:r>
      <w:r w:rsidRPr="005827D5">
        <w:rPr>
          <w:rFonts w:ascii="Times New Roman" w:eastAsia="Times New Roman" w:hAnsi="Times New Roman" w:cs="Times New Roman"/>
          <w:kern w:val="0"/>
          <w:sz w:val="24"/>
          <w:szCs w:val="24"/>
          <w:lang w:eastAsia="es-MX"/>
          <w14:ligatures w14:val="none"/>
        </w:rPr>
        <w:t xml:space="preserve">e recomienda desarrollar estudios que analicen </w:t>
      </w:r>
      <w:r w:rsidR="00A851F6" w:rsidRPr="005827D5">
        <w:rPr>
          <w:rFonts w:ascii="Times New Roman" w:eastAsia="Times New Roman" w:hAnsi="Times New Roman" w:cs="Times New Roman"/>
          <w:kern w:val="0"/>
          <w:sz w:val="24"/>
          <w:szCs w:val="24"/>
          <w:lang w:eastAsia="es-MX"/>
          <w14:ligatures w14:val="none"/>
        </w:rPr>
        <w:t>la importancia</w:t>
      </w:r>
      <w:r w:rsidRPr="005827D5">
        <w:rPr>
          <w:rFonts w:ascii="Times New Roman" w:eastAsia="Times New Roman" w:hAnsi="Times New Roman" w:cs="Times New Roman"/>
          <w:kern w:val="0"/>
          <w:sz w:val="24"/>
          <w:szCs w:val="24"/>
          <w:lang w:eastAsia="es-MX"/>
          <w14:ligatures w14:val="none"/>
        </w:rPr>
        <w:t xml:space="preserve"> del capital </w:t>
      </w:r>
      <w:r w:rsidRPr="00CA407A">
        <w:rPr>
          <w:rFonts w:ascii="Times New Roman" w:eastAsia="Times New Roman" w:hAnsi="Times New Roman" w:cs="Times New Roman"/>
          <w:kern w:val="0"/>
          <w:sz w:val="24"/>
          <w:szCs w:val="24"/>
          <w:lang w:eastAsia="es-MX"/>
          <w14:ligatures w14:val="none"/>
        </w:rPr>
        <w:t xml:space="preserve">social </w:t>
      </w:r>
      <w:r w:rsidR="00442FCF" w:rsidRPr="00CA407A">
        <w:rPr>
          <w:rFonts w:ascii="Times New Roman" w:hAnsi="Times New Roman" w:cs="Times New Roman"/>
          <w:sz w:val="24"/>
          <w:szCs w:val="24"/>
        </w:rPr>
        <w:t xml:space="preserve">—entendido en </w:t>
      </w:r>
      <w:r w:rsidR="00C90632" w:rsidRPr="00CA407A">
        <w:rPr>
          <w:rFonts w:ascii="Times New Roman" w:hAnsi="Times New Roman" w:cs="Times New Roman"/>
          <w:sz w:val="24"/>
          <w:szCs w:val="24"/>
        </w:rPr>
        <w:t>palabras de Bourdieu</w:t>
      </w:r>
      <w:r w:rsidR="008B51D8" w:rsidRPr="00CA407A">
        <w:rPr>
          <w:rFonts w:ascii="Times New Roman" w:hAnsi="Times New Roman" w:cs="Times New Roman"/>
          <w:sz w:val="24"/>
          <w:szCs w:val="24"/>
        </w:rPr>
        <w:t xml:space="preserve"> (</w:t>
      </w:r>
      <w:r w:rsidR="00342E56">
        <w:rPr>
          <w:rFonts w:ascii="Times New Roman" w:hAnsi="Times New Roman" w:cs="Times New Roman"/>
          <w:sz w:val="24"/>
          <w:szCs w:val="24"/>
        </w:rPr>
        <w:t>2001</w:t>
      </w:r>
      <w:r w:rsidR="008B51D8" w:rsidRPr="00CA407A">
        <w:rPr>
          <w:rFonts w:ascii="Times New Roman" w:hAnsi="Times New Roman" w:cs="Times New Roman"/>
          <w:sz w:val="24"/>
          <w:szCs w:val="24"/>
        </w:rPr>
        <w:t>)</w:t>
      </w:r>
      <w:r w:rsidR="00675987" w:rsidRPr="00CA407A">
        <w:rPr>
          <w:rFonts w:ascii="Times New Roman" w:hAnsi="Times New Roman" w:cs="Times New Roman"/>
          <w:sz w:val="24"/>
          <w:szCs w:val="24"/>
        </w:rPr>
        <w:t xml:space="preserve"> como el conjunto de </w:t>
      </w:r>
      <w:r w:rsidR="008E3862" w:rsidRPr="00CA407A">
        <w:rPr>
          <w:rFonts w:ascii="Times New Roman" w:hAnsi="Times New Roman" w:cs="Times New Roman"/>
          <w:sz w:val="24"/>
          <w:szCs w:val="24"/>
        </w:rPr>
        <w:t xml:space="preserve">recursos </w:t>
      </w:r>
      <w:r w:rsidR="00675987" w:rsidRPr="00CA407A">
        <w:rPr>
          <w:rFonts w:ascii="Times New Roman" w:hAnsi="Times New Roman" w:cs="Times New Roman"/>
          <w:sz w:val="24"/>
          <w:szCs w:val="24"/>
        </w:rPr>
        <w:t>asociadas a</w:t>
      </w:r>
      <w:r w:rsidR="00C90632" w:rsidRPr="00CA407A">
        <w:rPr>
          <w:rFonts w:ascii="Times New Roman" w:hAnsi="Times New Roman" w:cs="Times New Roman"/>
          <w:sz w:val="24"/>
          <w:szCs w:val="24"/>
        </w:rPr>
        <w:t xml:space="preserve"> </w:t>
      </w:r>
      <w:r w:rsidR="008E3862" w:rsidRPr="00CA407A">
        <w:rPr>
          <w:rFonts w:ascii="Times New Roman" w:hAnsi="Times New Roman" w:cs="Times New Roman"/>
          <w:sz w:val="24"/>
          <w:szCs w:val="24"/>
        </w:rPr>
        <w:t>redes</w:t>
      </w:r>
      <w:r w:rsidR="008E3862" w:rsidRPr="00CA407A">
        <w:rPr>
          <w:rFonts w:ascii="Times New Roman" w:eastAsia="Times New Roman" w:hAnsi="Times New Roman" w:cs="Times New Roman"/>
          <w:kern w:val="0"/>
          <w:sz w:val="24"/>
          <w:szCs w:val="24"/>
          <w:lang w:eastAsia="es-MX"/>
          <w14:ligatures w14:val="none"/>
        </w:rPr>
        <w:t xml:space="preserve"> </w:t>
      </w:r>
      <w:r w:rsidR="002B18A9" w:rsidRPr="00CA407A">
        <w:rPr>
          <w:rFonts w:ascii="Times New Roman" w:eastAsia="Times New Roman" w:hAnsi="Times New Roman" w:cs="Times New Roman"/>
          <w:kern w:val="0"/>
          <w:sz w:val="24"/>
          <w:szCs w:val="24"/>
          <w:lang w:eastAsia="es-MX"/>
          <w14:ligatures w14:val="none"/>
        </w:rPr>
        <w:t>de relaciones</w:t>
      </w:r>
      <w:r w:rsidR="00294313" w:rsidRPr="00CA407A">
        <w:rPr>
          <w:rFonts w:ascii="Times New Roman" w:hAnsi="Times New Roman" w:cs="Times New Roman"/>
          <w:sz w:val="24"/>
          <w:szCs w:val="24"/>
        </w:rPr>
        <w:t xml:space="preserve">— </w:t>
      </w:r>
      <w:r w:rsidRPr="00CA407A">
        <w:rPr>
          <w:rFonts w:ascii="Times New Roman" w:eastAsia="Times New Roman" w:hAnsi="Times New Roman" w:cs="Times New Roman"/>
          <w:kern w:val="0"/>
          <w:sz w:val="24"/>
          <w:szCs w:val="24"/>
          <w:lang w:eastAsia="es-MX"/>
          <w14:ligatures w14:val="none"/>
        </w:rPr>
        <w:t>en</w:t>
      </w:r>
      <w:r w:rsidRPr="005827D5">
        <w:rPr>
          <w:rFonts w:ascii="Times New Roman" w:eastAsia="Times New Roman" w:hAnsi="Times New Roman" w:cs="Times New Roman"/>
          <w:kern w:val="0"/>
          <w:sz w:val="24"/>
          <w:szCs w:val="24"/>
          <w:lang w:eastAsia="es-MX"/>
          <w14:ligatures w14:val="none"/>
        </w:rPr>
        <w:t xml:space="preserve"> la trayectoria</w:t>
      </w:r>
      <w:r w:rsidR="00A851F6" w:rsidRPr="005827D5">
        <w:rPr>
          <w:rFonts w:ascii="Times New Roman" w:eastAsia="Times New Roman" w:hAnsi="Times New Roman" w:cs="Times New Roman"/>
          <w:kern w:val="0"/>
          <w:sz w:val="24"/>
          <w:szCs w:val="24"/>
          <w:lang w:eastAsia="es-MX"/>
          <w14:ligatures w14:val="none"/>
        </w:rPr>
        <w:t xml:space="preserve"> de los egresados del posgrado</w:t>
      </w:r>
      <w:r w:rsidRPr="005827D5">
        <w:rPr>
          <w:rFonts w:ascii="Times New Roman" w:eastAsia="Times New Roman" w:hAnsi="Times New Roman" w:cs="Times New Roman"/>
          <w:kern w:val="0"/>
          <w:sz w:val="24"/>
          <w:szCs w:val="24"/>
          <w:lang w:eastAsia="es-MX"/>
          <w14:ligatures w14:val="none"/>
        </w:rPr>
        <w:t xml:space="preserve">, </w:t>
      </w:r>
      <w:r w:rsidRPr="005827D5">
        <w:rPr>
          <w:rFonts w:ascii="Times New Roman" w:eastAsia="Times New Roman" w:hAnsi="Times New Roman" w:cs="Times New Roman"/>
          <w:kern w:val="0"/>
          <w:sz w:val="24"/>
          <w:szCs w:val="24"/>
          <w:lang w:eastAsia="es-MX"/>
          <w14:ligatures w14:val="none"/>
        </w:rPr>
        <w:lastRenderedPageBreak/>
        <w:t>considerando variables como la participación en asociaciones</w:t>
      </w:r>
      <w:r w:rsidRPr="00E41D36">
        <w:rPr>
          <w:rFonts w:ascii="Times New Roman" w:eastAsia="Times New Roman" w:hAnsi="Times New Roman" w:cs="Times New Roman"/>
          <w:kern w:val="0"/>
          <w:sz w:val="24"/>
          <w:szCs w:val="24"/>
          <w:lang w:eastAsia="es-MX"/>
          <w14:ligatures w14:val="none"/>
        </w:rPr>
        <w:t xml:space="preserve">, </w:t>
      </w:r>
      <w:r w:rsidR="00C11E47">
        <w:rPr>
          <w:rFonts w:ascii="Times New Roman" w:eastAsia="Times New Roman" w:hAnsi="Times New Roman" w:cs="Times New Roman"/>
          <w:kern w:val="0"/>
          <w:sz w:val="24"/>
          <w:szCs w:val="24"/>
          <w:lang w:eastAsia="es-MX"/>
          <w14:ligatures w14:val="none"/>
        </w:rPr>
        <w:t xml:space="preserve">los </w:t>
      </w:r>
      <w:r w:rsidRPr="00E41D36">
        <w:rPr>
          <w:rFonts w:ascii="Times New Roman" w:eastAsia="Times New Roman" w:hAnsi="Times New Roman" w:cs="Times New Roman"/>
          <w:kern w:val="0"/>
          <w:sz w:val="24"/>
          <w:szCs w:val="24"/>
          <w:lang w:eastAsia="es-MX"/>
          <w14:ligatures w14:val="none"/>
        </w:rPr>
        <w:t>vínculos</w:t>
      </w:r>
      <w:r w:rsidRPr="005827D5">
        <w:rPr>
          <w:rFonts w:ascii="Times New Roman" w:eastAsia="Times New Roman" w:hAnsi="Times New Roman" w:cs="Times New Roman"/>
          <w:kern w:val="0"/>
          <w:sz w:val="24"/>
          <w:szCs w:val="24"/>
          <w:lang w:eastAsia="es-MX"/>
          <w14:ligatures w14:val="none"/>
        </w:rPr>
        <w:t xml:space="preserve"> académicos y </w:t>
      </w:r>
      <w:r w:rsidR="005827D5" w:rsidRPr="005827D5">
        <w:rPr>
          <w:rFonts w:ascii="Times New Roman" w:eastAsia="Times New Roman" w:hAnsi="Times New Roman" w:cs="Times New Roman"/>
          <w:kern w:val="0"/>
          <w:sz w:val="24"/>
          <w:szCs w:val="24"/>
          <w:lang w:eastAsia="es-MX"/>
          <w14:ligatures w14:val="none"/>
        </w:rPr>
        <w:t>l</w:t>
      </w:r>
      <w:r w:rsidR="00E41D36">
        <w:rPr>
          <w:rFonts w:ascii="Times New Roman" w:eastAsia="Times New Roman" w:hAnsi="Times New Roman" w:cs="Times New Roman"/>
          <w:kern w:val="0"/>
          <w:sz w:val="24"/>
          <w:szCs w:val="24"/>
          <w:lang w:eastAsia="es-MX"/>
          <w14:ligatures w14:val="none"/>
        </w:rPr>
        <w:t>o</w:t>
      </w:r>
      <w:r w:rsidR="005827D5" w:rsidRPr="005827D5">
        <w:rPr>
          <w:rFonts w:ascii="Times New Roman" w:eastAsia="Times New Roman" w:hAnsi="Times New Roman" w:cs="Times New Roman"/>
          <w:kern w:val="0"/>
          <w:sz w:val="24"/>
          <w:szCs w:val="24"/>
          <w:lang w:eastAsia="es-MX"/>
          <w14:ligatures w14:val="none"/>
        </w:rPr>
        <w:t xml:space="preserve">s </w:t>
      </w:r>
      <w:r w:rsidR="00E41D36">
        <w:rPr>
          <w:rFonts w:ascii="Times New Roman" w:eastAsia="Times New Roman" w:hAnsi="Times New Roman" w:cs="Times New Roman"/>
          <w:kern w:val="0"/>
          <w:sz w:val="24"/>
          <w:szCs w:val="24"/>
          <w:lang w:eastAsia="es-MX"/>
          <w14:ligatures w14:val="none"/>
        </w:rPr>
        <w:t>mecanismos</w:t>
      </w:r>
      <w:r w:rsidRPr="005827D5">
        <w:rPr>
          <w:rFonts w:ascii="Times New Roman" w:eastAsia="Times New Roman" w:hAnsi="Times New Roman" w:cs="Times New Roman"/>
          <w:kern w:val="0"/>
          <w:sz w:val="24"/>
          <w:szCs w:val="24"/>
          <w:lang w:eastAsia="es-MX"/>
          <w14:ligatures w14:val="none"/>
        </w:rPr>
        <w:t xml:space="preserve"> de </w:t>
      </w:r>
      <w:r w:rsidR="00E41D36" w:rsidRPr="00E41D36">
        <w:rPr>
          <w:rFonts w:ascii="Times New Roman" w:eastAsia="Times New Roman" w:hAnsi="Times New Roman" w:cs="Times New Roman"/>
          <w:kern w:val="0"/>
          <w:sz w:val="24"/>
          <w:szCs w:val="24"/>
          <w:lang w:eastAsia="es-MX"/>
          <w14:ligatures w14:val="none"/>
        </w:rPr>
        <w:t>arti</w:t>
      </w:r>
      <w:r w:rsidR="005827D5" w:rsidRPr="00E41D36">
        <w:rPr>
          <w:rFonts w:ascii="Times New Roman" w:eastAsia="Times New Roman" w:hAnsi="Times New Roman" w:cs="Times New Roman"/>
          <w:kern w:val="0"/>
          <w:sz w:val="24"/>
          <w:szCs w:val="24"/>
          <w:lang w:eastAsia="es-MX"/>
          <w14:ligatures w14:val="none"/>
        </w:rPr>
        <w:t>culación</w:t>
      </w:r>
      <w:r w:rsidR="005827D5" w:rsidRPr="005827D5">
        <w:rPr>
          <w:rFonts w:ascii="Times New Roman" w:eastAsia="Times New Roman" w:hAnsi="Times New Roman" w:cs="Times New Roman"/>
          <w:kern w:val="0"/>
          <w:sz w:val="24"/>
          <w:szCs w:val="24"/>
          <w:lang w:eastAsia="es-MX"/>
          <w14:ligatures w14:val="none"/>
        </w:rPr>
        <w:t xml:space="preserve"> profesional</w:t>
      </w:r>
      <w:r w:rsidRPr="005827D5">
        <w:rPr>
          <w:rFonts w:ascii="Times New Roman" w:eastAsia="Times New Roman" w:hAnsi="Times New Roman" w:cs="Times New Roman"/>
          <w:kern w:val="0"/>
          <w:sz w:val="24"/>
          <w:szCs w:val="24"/>
          <w:lang w:eastAsia="es-MX"/>
          <w14:ligatures w14:val="none"/>
        </w:rPr>
        <w:t>.</w:t>
      </w:r>
    </w:p>
    <w:p w14:paraId="5449BA97" w14:textId="6421D2C3" w:rsidR="001125F3" w:rsidRPr="001125F3" w:rsidRDefault="001125F3"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1125F3">
        <w:rPr>
          <w:rFonts w:ascii="Times New Roman" w:eastAsia="Times New Roman" w:hAnsi="Times New Roman" w:cs="Times New Roman"/>
          <w:kern w:val="0"/>
          <w:sz w:val="24"/>
          <w:szCs w:val="24"/>
          <w:lang w:eastAsia="es-MX"/>
          <w14:ligatures w14:val="none"/>
        </w:rPr>
        <w:t>Actualización tecnológica y competencias digitales</w:t>
      </w:r>
    </w:p>
    <w:p w14:paraId="32E326A6" w14:textId="03BEEFE6" w:rsidR="00F21460" w:rsidRDefault="00635B56" w:rsidP="001B665A">
      <w:pPr>
        <w:spacing w:after="0" w:line="360" w:lineRule="auto"/>
        <w:jc w:val="both"/>
        <w:textAlignment w:val="baseline"/>
        <w:rPr>
          <w:rFonts w:ascii="Times New Roman" w:eastAsia="Times New Roman" w:hAnsi="Times New Roman" w:cs="Times New Roman"/>
          <w:kern w:val="0"/>
          <w:sz w:val="24"/>
          <w:szCs w:val="24"/>
          <w:lang w:eastAsia="es-MX"/>
          <w14:ligatures w14:val="none"/>
        </w:rPr>
      </w:pPr>
      <w:r w:rsidRPr="00F24E70">
        <w:rPr>
          <w:rFonts w:ascii="Times New Roman" w:eastAsia="Times New Roman" w:hAnsi="Times New Roman" w:cs="Times New Roman"/>
          <w:kern w:val="0"/>
          <w:sz w:val="24"/>
          <w:szCs w:val="24"/>
          <w:lang w:eastAsia="es-MX"/>
          <w14:ligatures w14:val="none"/>
        </w:rPr>
        <w:t>La rápida evolución de las tecnologías geoespaciales plantea</w:t>
      </w:r>
      <w:r w:rsidR="00A851F6" w:rsidRPr="00F24E70">
        <w:rPr>
          <w:rFonts w:ascii="Times New Roman" w:eastAsia="Times New Roman" w:hAnsi="Times New Roman" w:cs="Times New Roman"/>
          <w:kern w:val="0"/>
          <w:sz w:val="24"/>
          <w:szCs w:val="24"/>
          <w:lang w:eastAsia="es-MX"/>
          <w14:ligatures w14:val="none"/>
        </w:rPr>
        <w:t xml:space="preserve"> reto</w:t>
      </w:r>
      <w:r w:rsidR="00464B68" w:rsidRPr="00F24E70">
        <w:rPr>
          <w:rFonts w:ascii="Times New Roman" w:eastAsia="Times New Roman" w:hAnsi="Times New Roman" w:cs="Times New Roman"/>
          <w:kern w:val="0"/>
          <w:sz w:val="24"/>
          <w:szCs w:val="24"/>
          <w:lang w:eastAsia="es-MX"/>
          <w14:ligatures w14:val="none"/>
        </w:rPr>
        <w:t>s</w:t>
      </w:r>
      <w:r w:rsidR="00A851F6" w:rsidRPr="00F24E70">
        <w:rPr>
          <w:rFonts w:ascii="Times New Roman" w:eastAsia="Times New Roman" w:hAnsi="Times New Roman" w:cs="Times New Roman"/>
          <w:kern w:val="0"/>
          <w:sz w:val="24"/>
          <w:szCs w:val="24"/>
          <w:lang w:eastAsia="es-MX"/>
          <w14:ligatures w14:val="none"/>
        </w:rPr>
        <w:t xml:space="preserve"> para </w:t>
      </w:r>
      <w:r w:rsidR="00464B68" w:rsidRPr="00F24E70">
        <w:rPr>
          <w:rFonts w:ascii="Times New Roman" w:eastAsia="Times New Roman" w:hAnsi="Times New Roman" w:cs="Times New Roman"/>
          <w:kern w:val="0"/>
          <w:sz w:val="24"/>
          <w:szCs w:val="24"/>
          <w:lang w:eastAsia="es-MX"/>
          <w14:ligatures w14:val="none"/>
        </w:rPr>
        <w:t xml:space="preserve">la actualización </w:t>
      </w:r>
      <w:r w:rsidR="001125F3" w:rsidRPr="00F24E70">
        <w:rPr>
          <w:rFonts w:ascii="Times New Roman" w:eastAsia="Times New Roman" w:hAnsi="Times New Roman" w:cs="Times New Roman"/>
          <w:kern w:val="0"/>
          <w:sz w:val="24"/>
          <w:szCs w:val="24"/>
          <w:lang w:eastAsia="es-MX"/>
          <w14:ligatures w14:val="none"/>
        </w:rPr>
        <w:t>curr</w:t>
      </w:r>
      <w:r w:rsidR="00464B68" w:rsidRPr="00F24E70">
        <w:rPr>
          <w:rFonts w:ascii="Times New Roman" w:eastAsia="Times New Roman" w:hAnsi="Times New Roman" w:cs="Times New Roman"/>
          <w:kern w:val="0"/>
          <w:sz w:val="24"/>
          <w:szCs w:val="24"/>
          <w:lang w:eastAsia="es-MX"/>
          <w14:ligatures w14:val="none"/>
        </w:rPr>
        <w:t>i</w:t>
      </w:r>
      <w:r w:rsidR="001125F3" w:rsidRPr="00F24E70">
        <w:rPr>
          <w:rFonts w:ascii="Times New Roman" w:eastAsia="Times New Roman" w:hAnsi="Times New Roman" w:cs="Times New Roman"/>
          <w:kern w:val="0"/>
          <w:sz w:val="24"/>
          <w:szCs w:val="24"/>
          <w:lang w:eastAsia="es-MX"/>
          <w14:ligatures w14:val="none"/>
        </w:rPr>
        <w:t>cul</w:t>
      </w:r>
      <w:r w:rsidR="00464B68" w:rsidRPr="00F24E70">
        <w:rPr>
          <w:rFonts w:ascii="Times New Roman" w:eastAsia="Times New Roman" w:hAnsi="Times New Roman" w:cs="Times New Roman"/>
          <w:kern w:val="0"/>
          <w:sz w:val="24"/>
          <w:szCs w:val="24"/>
          <w:lang w:eastAsia="es-MX"/>
          <w14:ligatures w14:val="none"/>
        </w:rPr>
        <w:t>ar</w:t>
      </w:r>
      <w:r w:rsidR="00B32D94" w:rsidRPr="00F24E70">
        <w:rPr>
          <w:rFonts w:ascii="Times New Roman" w:eastAsia="Times New Roman" w:hAnsi="Times New Roman" w:cs="Times New Roman"/>
          <w:kern w:val="0"/>
          <w:sz w:val="24"/>
          <w:szCs w:val="24"/>
          <w:lang w:eastAsia="es-MX"/>
          <w14:ligatures w14:val="none"/>
        </w:rPr>
        <w:t>. En este contexto,</w:t>
      </w:r>
      <w:r w:rsidR="001125F3" w:rsidRPr="00F24E70">
        <w:rPr>
          <w:rFonts w:ascii="Times New Roman" w:eastAsia="Times New Roman" w:hAnsi="Times New Roman" w:cs="Times New Roman"/>
          <w:kern w:val="0"/>
          <w:sz w:val="24"/>
          <w:szCs w:val="24"/>
          <w:lang w:eastAsia="es-MX"/>
          <w14:ligatures w14:val="none"/>
        </w:rPr>
        <w:t xml:space="preserve"> </w:t>
      </w:r>
      <w:r w:rsidR="00C11E47">
        <w:rPr>
          <w:rFonts w:ascii="Times New Roman" w:eastAsia="Times New Roman" w:hAnsi="Times New Roman" w:cs="Times New Roman"/>
          <w:kern w:val="0"/>
          <w:sz w:val="24"/>
          <w:szCs w:val="24"/>
          <w:lang w:eastAsia="es-MX"/>
          <w14:ligatures w14:val="none"/>
        </w:rPr>
        <w:t>se sugiere</w:t>
      </w:r>
      <w:r w:rsidR="00F21460" w:rsidRPr="00F24E70">
        <w:rPr>
          <w:rFonts w:ascii="Times New Roman" w:eastAsia="Times New Roman" w:hAnsi="Times New Roman" w:cs="Times New Roman"/>
          <w:kern w:val="0"/>
          <w:sz w:val="24"/>
          <w:szCs w:val="24"/>
          <w:lang w:eastAsia="es-MX"/>
          <w14:ligatures w14:val="none"/>
        </w:rPr>
        <w:t xml:space="preserve"> explorar modelos de formación continua que inc</w:t>
      </w:r>
      <w:r w:rsidR="004E4866" w:rsidRPr="00F24E70">
        <w:rPr>
          <w:rFonts w:ascii="Times New Roman" w:eastAsia="Times New Roman" w:hAnsi="Times New Roman" w:cs="Times New Roman"/>
          <w:kern w:val="0"/>
          <w:sz w:val="24"/>
          <w:szCs w:val="24"/>
          <w:lang w:eastAsia="es-MX"/>
          <w14:ligatures w14:val="none"/>
        </w:rPr>
        <w:t>orporen</w:t>
      </w:r>
      <w:r w:rsidR="00F21460" w:rsidRPr="00F24E70">
        <w:rPr>
          <w:rFonts w:ascii="Times New Roman" w:eastAsia="Times New Roman" w:hAnsi="Times New Roman" w:cs="Times New Roman"/>
          <w:kern w:val="0"/>
          <w:sz w:val="24"/>
          <w:szCs w:val="24"/>
          <w:lang w:eastAsia="es-MX"/>
          <w14:ligatures w14:val="none"/>
        </w:rPr>
        <w:t xml:space="preserve"> inteligencia artificial</w:t>
      </w:r>
      <w:r w:rsidR="00501655" w:rsidRPr="00F24E70">
        <w:rPr>
          <w:rFonts w:ascii="Times New Roman" w:eastAsia="Times New Roman" w:hAnsi="Times New Roman" w:cs="Times New Roman"/>
          <w:kern w:val="0"/>
          <w:sz w:val="24"/>
          <w:szCs w:val="24"/>
          <w:lang w:eastAsia="es-MX"/>
          <w14:ligatures w14:val="none"/>
        </w:rPr>
        <w:t xml:space="preserve"> aplicada al análisis </w:t>
      </w:r>
      <w:r w:rsidR="00B24BE1" w:rsidRPr="00F24E70">
        <w:rPr>
          <w:rFonts w:ascii="Times New Roman" w:eastAsia="Times New Roman" w:hAnsi="Times New Roman" w:cs="Times New Roman"/>
          <w:kern w:val="0"/>
          <w:sz w:val="24"/>
          <w:szCs w:val="24"/>
          <w:lang w:eastAsia="es-MX"/>
          <w14:ligatures w14:val="none"/>
        </w:rPr>
        <w:t>geo</w:t>
      </w:r>
      <w:r w:rsidR="00501655" w:rsidRPr="00F24E70">
        <w:rPr>
          <w:rFonts w:ascii="Times New Roman" w:eastAsia="Times New Roman" w:hAnsi="Times New Roman" w:cs="Times New Roman"/>
          <w:kern w:val="0"/>
          <w:sz w:val="24"/>
          <w:szCs w:val="24"/>
          <w:lang w:eastAsia="es-MX"/>
          <w14:ligatures w14:val="none"/>
        </w:rPr>
        <w:t>espacial</w:t>
      </w:r>
      <w:r w:rsidR="009529B9" w:rsidRPr="00F24E70">
        <w:rPr>
          <w:rFonts w:ascii="Times New Roman" w:eastAsia="Times New Roman" w:hAnsi="Times New Roman" w:cs="Times New Roman"/>
          <w:kern w:val="0"/>
          <w:sz w:val="24"/>
          <w:szCs w:val="24"/>
          <w:lang w:eastAsia="es-MX"/>
          <w14:ligatures w14:val="none"/>
        </w:rPr>
        <w:t xml:space="preserve"> y a la</w:t>
      </w:r>
      <w:r w:rsidR="00501655" w:rsidRPr="00F24E70">
        <w:rPr>
          <w:rFonts w:ascii="Times New Roman" w:eastAsia="Times New Roman" w:hAnsi="Times New Roman" w:cs="Times New Roman"/>
          <w:kern w:val="0"/>
          <w:sz w:val="24"/>
          <w:szCs w:val="24"/>
          <w:lang w:eastAsia="es-MX"/>
          <w14:ligatures w14:val="none"/>
        </w:rPr>
        <w:t xml:space="preserve"> </w:t>
      </w:r>
      <w:r w:rsidR="00B24BE1" w:rsidRPr="00F24E70">
        <w:rPr>
          <w:rFonts w:ascii="Times New Roman" w:eastAsia="Times New Roman" w:hAnsi="Times New Roman" w:cs="Times New Roman"/>
          <w:kern w:val="0"/>
          <w:sz w:val="24"/>
          <w:szCs w:val="24"/>
          <w:lang w:eastAsia="es-MX"/>
          <w14:ligatures w14:val="none"/>
        </w:rPr>
        <w:t>teledetección</w:t>
      </w:r>
      <w:r w:rsidR="00F21460" w:rsidRPr="00F24E70">
        <w:rPr>
          <w:rFonts w:ascii="Times New Roman" w:eastAsia="Times New Roman" w:hAnsi="Times New Roman" w:cs="Times New Roman"/>
          <w:kern w:val="0"/>
          <w:sz w:val="24"/>
          <w:szCs w:val="24"/>
          <w:lang w:eastAsia="es-MX"/>
          <w14:ligatures w14:val="none"/>
        </w:rPr>
        <w:t xml:space="preserve">, </w:t>
      </w:r>
      <w:r w:rsidR="00C11E47">
        <w:rPr>
          <w:rFonts w:ascii="Times New Roman" w:eastAsia="Times New Roman" w:hAnsi="Times New Roman" w:cs="Times New Roman"/>
          <w:kern w:val="0"/>
          <w:sz w:val="24"/>
          <w:szCs w:val="24"/>
          <w:lang w:eastAsia="es-MX"/>
          <w14:ligatures w14:val="none"/>
        </w:rPr>
        <w:t>junto con</w:t>
      </w:r>
      <w:r w:rsidR="001775F7" w:rsidRPr="00F24E70">
        <w:rPr>
          <w:rFonts w:ascii="Times New Roman" w:eastAsia="Times New Roman" w:hAnsi="Times New Roman" w:cs="Times New Roman"/>
          <w:kern w:val="0"/>
          <w:sz w:val="24"/>
          <w:szCs w:val="24"/>
          <w:lang w:eastAsia="es-MX"/>
          <w14:ligatures w14:val="none"/>
        </w:rPr>
        <w:t xml:space="preserve"> </w:t>
      </w:r>
      <w:r w:rsidR="004E4866" w:rsidRPr="00F24E70">
        <w:rPr>
          <w:rFonts w:ascii="Times New Roman" w:eastAsia="Times New Roman" w:hAnsi="Times New Roman" w:cs="Times New Roman"/>
          <w:kern w:val="0"/>
          <w:sz w:val="24"/>
          <w:szCs w:val="24"/>
          <w:lang w:eastAsia="es-MX"/>
          <w14:ligatures w14:val="none"/>
        </w:rPr>
        <w:t xml:space="preserve">esquemas de </w:t>
      </w:r>
      <w:r w:rsidR="00F21460" w:rsidRPr="00F24E70">
        <w:rPr>
          <w:rFonts w:ascii="Times New Roman" w:eastAsia="Times New Roman" w:hAnsi="Times New Roman" w:cs="Times New Roman"/>
          <w:kern w:val="0"/>
          <w:sz w:val="24"/>
          <w:szCs w:val="24"/>
          <w:lang w:eastAsia="es-MX"/>
          <w14:ligatures w14:val="none"/>
        </w:rPr>
        <w:t>licenciamiento y softwar</w:t>
      </w:r>
      <w:r w:rsidR="00F24E70" w:rsidRPr="00F24E70">
        <w:rPr>
          <w:rFonts w:ascii="Times New Roman" w:eastAsia="Times New Roman" w:hAnsi="Times New Roman" w:cs="Times New Roman"/>
          <w:kern w:val="0"/>
          <w:sz w:val="24"/>
          <w:szCs w:val="24"/>
          <w:lang w:eastAsia="es-MX"/>
          <w14:ligatures w14:val="none"/>
        </w:rPr>
        <w:t xml:space="preserve">e </w:t>
      </w:r>
      <w:r w:rsidR="00F21460" w:rsidRPr="00F24E70">
        <w:rPr>
          <w:rFonts w:ascii="Times New Roman" w:eastAsia="Times New Roman" w:hAnsi="Times New Roman" w:cs="Times New Roman"/>
          <w:kern w:val="0"/>
          <w:sz w:val="24"/>
          <w:szCs w:val="24"/>
          <w:lang w:eastAsia="es-MX"/>
          <w14:ligatures w14:val="none"/>
        </w:rPr>
        <w:t>emergente,</w:t>
      </w:r>
      <w:r w:rsidR="00FB32E5" w:rsidRPr="00F24E70">
        <w:rPr>
          <w:rFonts w:ascii="Times New Roman" w:eastAsia="Times New Roman" w:hAnsi="Times New Roman" w:cs="Times New Roman"/>
          <w:kern w:val="0"/>
          <w:sz w:val="24"/>
          <w:szCs w:val="24"/>
          <w:lang w:eastAsia="es-MX"/>
          <w14:ligatures w14:val="none"/>
        </w:rPr>
        <w:t xml:space="preserve"> vinculados con la ciencia de datos</w:t>
      </w:r>
      <w:r w:rsidR="00C11E47">
        <w:rPr>
          <w:rFonts w:ascii="Times New Roman" w:eastAsia="Times New Roman" w:hAnsi="Times New Roman" w:cs="Times New Roman"/>
          <w:kern w:val="0"/>
          <w:sz w:val="24"/>
          <w:szCs w:val="24"/>
          <w:lang w:eastAsia="es-MX"/>
          <w14:ligatures w14:val="none"/>
        </w:rPr>
        <w:t>. A</w:t>
      </w:r>
      <w:r w:rsidR="009E4FD8" w:rsidRPr="00F24E70">
        <w:rPr>
          <w:rFonts w:ascii="Times New Roman" w:eastAsia="Times New Roman" w:hAnsi="Times New Roman" w:cs="Times New Roman"/>
          <w:kern w:val="0"/>
          <w:sz w:val="24"/>
          <w:szCs w:val="24"/>
          <w:lang w:eastAsia="es-MX"/>
          <w14:ligatures w14:val="none"/>
        </w:rPr>
        <w:t>s</w:t>
      </w:r>
      <w:r w:rsidR="00C11E47">
        <w:rPr>
          <w:rFonts w:ascii="Times New Roman" w:eastAsia="Times New Roman" w:hAnsi="Times New Roman" w:cs="Times New Roman"/>
          <w:kern w:val="0"/>
          <w:sz w:val="24"/>
          <w:szCs w:val="24"/>
          <w:lang w:eastAsia="es-MX"/>
          <w14:ligatures w14:val="none"/>
        </w:rPr>
        <w:t>imismo</w:t>
      </w:r>
      <w:r w:rsidR="005777AE">
        <w:rPr>
          <w:rFonts w:ascii="Times New Roman" w:eastAsia="Times New Roman" w:hAnsi="Times New Roman" w:cs="Times New Roman"/>
          <w:kern w:val="0"/>
          <w:sz w:val="24"/>
          <w:szCs w:val="24"/>
          <w:lang w:eastAsia="es-MX"/>
          <w14:ligatures w14:val="none"/>
        </w:rPr>
        <w:t>,</w:t>
      </w:r>
      <w:r w:rsidR="00C11E47">
        <w:rPr>
          <w:rFonts w:ascii="Times New Roman" w:eastAsia="Times New Roman" w:hAnsi="Times New Roman" w:cs="Times New Roman"/>
          <w:kern w:val="0"/>
          <w:sz w:val="24"/>
          <w:szCs w:val="24"/>
          <w:lang w:eastAsia="es-MX"/>
          <w14:ligatures w14:val="none"/>
        </w:rPr>
        <w:t xml:space="preserve"> resulta relevante</w:t>
      </w:r>
      <w:r w:rsidR="009E4FD8" w:rsidRPr="00F24E70">
        <w:rPr>
          <w:rFonts w:ascii="Times New Roman" w:eastAsia="Times New Roman" w:hAnsi="Times New Roman" w:cs="Times New Roman"/>
          <w:kern w:val="0"/>
          <w:sz w:val="24"/>
          <w:szCs w:val="24"/>
          <w:lang w:eastAsia="es-MX"/>
          <w14:ligatures w14:val="none"/>
        </w:rPr>
        <w:t xml:space="preserve"> </w:t>
      </w:r>
      <w:r w:rsidR="00F21460" w:rsidRPr="00F24E70">
        <w:rPr>
          <w:rFonts w:ascii="Times New Roman" w:eastAsia="Times New Roman" w:hAnsi="Times New Roman" w:cs="Times New Roman"/>
          <w:kern w:val="0"/>
          <w:sz w:val="24"/>
          <w:szCs w:val="24"/>
          <w:lang w:eastAsia="es-MX"/>
          <w14:ligatures w14:val="none"/>
        </w:rPr>
        <w:t>evalua</w:t>
      </w:r>
      <w:r w:rsidR="009E4FD8" w:rsidRPr="00F24E70">
        <w:rPr>
          <w:rFonts w:ascii="Times New Roman" w:eastAsia="Times New Roman" w:hAnsi="Times New Roman" w:cs="Times New Roman"/>
          <w:kern w:val="0"/>
          <w:sz w:val="24"/>
          <w:szCs w:val="24"/>
          <w:lang w:eastAsia="es-MX"/>
          <w14:ligatures w14:val="none"/>
        </w:rPr>
        <w:t>r</w:t>
      </w:r>
      <w:r w:rsidR="00F21460" w:rsidRPr="00F24E70">
        <w:rPr>
          <w:rFonts w:ascii="Times New Roman" w:eastAsia="Times New Roman" w:hAnsi="Times New Roman" w:cs="Times New Roman"/>
          <w:kern w:val="0"/>
          <w:sz w:val="24"/>
          <w:szCs w:val="24"/>
          <w:lang w:eastAsia="es-MX"/>
          <w14:ligatures w14:val="none"/>
        </w:rPr>
        <w:t xml:space="preserve"> </w:t>
      </w:r>
      <w:r w:rsidR="00C11E47">
        <w:rPr>
          <w:rFonts w:ascii="Times New Roman" w:eastAsia="Times New Roman" w:hAnsi="Times New Roman" w:cs="Times New Roman"/>
          <w:kern w:val="0"/>
          <w:sz w:val="24"/>
          <w:szCs w:val="24"/>
          <w:lang w:eastAsia="es-MX"/>
          <w14:ligatures w14:val="none"/>
        </w:rPr>
        <w:t>el impacto de estas innovaciones</w:t>
      </w:r>
      <w:r w:rsidR="00F21460" w:rsidRPr="00F24E70">
        <w:rPr>
          <w:rFonts w:ascii="Times New Roman" w:eastAsia="Times New Roman" w:hAnsi="Times New Roman" w:cs="Times New Roman"/>
          <w:kern w:val="0"/>
          <w:sz w:val="24"/>
          <w:szCs w:val="24"/>
          <w:lang w:eastAsia="es-MX"/>
          <w14:ligatures w14:val="none"/>
        </w:rPr>
        <w:t xml:space="preserve"> en la empleabilidad de los egresados.</w:t>
      </w:r>
    </w:p>
    <w:p w14:paraId="2033199E" w14:textId="08FC0C41" w:rsidR="001125F3" w:rsidRPr="001125F3" w:rsidRDefault="001125F3"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1125F3">
        <w:rPr>
          <w:rFonts w:ascii="Times New Roman" w:eastAsia="Times New Roman" w:hAnsi="Times New Roman" w:cs="Times New Roman"/>
          <w:kern w:val="0"/>
          <w:sz w:val="24"/>
          <w:szCs w:val="24"/>
          <w:lang w:eastAsia="es-MX"/>
          <w14:ligatures w14:val="none"/>
        </w:rPr>
        <w:t>Vinculación con empleadores y pertinencia curricular</w:t>
      </w:r>
    </w:p>
    <w:p w14:paraId="636A94F8" w14:textId="50F86550" w:rsidR="001125F3" w:rsidRDefault="001125F3" w:rsidP="001B665A">
      <w:pPr>
        <w:spacing w:after="0" w:line="360" w:lineRule="auto"/>
        <w:jc w:val="both"/>
        <w:textAlignment w:val="baseline"/>
        <w:rPr>
          <w:rFonts w:ascii="Times New Roman" w:eastAsia="Times New Roman" w:hAnsi="Times New Roman" w:cs="Times New Roman"/>
          <w:kern w:val="0"/>
          <w:sz w:val="24"/>
          <w:szCs w:val="24"/>
          <w:lang w:eastAsia="es-MX"/>
          <w14:ligatures w14:val="none"/>
        </w:rPr>
      </w:pPr>
      <w:r w:rsidRPr="00162FEC">
        <w:rPr>
          <w:rFonts w:ascii="Times New Roman" w:eastAsia="Times New Roman" w:hAnsi="Times New Roman" w:cs="Times New Roman"/>
          <w:kern w:val="0"/>
          <w:sz w:val="24"/>
          <w:szCs w:val="24"/>
          <w:lang w:eastAsia="es-MX"/>
          <w14:ligatures w14:val="none"/>
        </w:rPr>
        <w:t>Este estudio se centró en la percepción de los egresados</w:t>
      </w:r>
      <w:r w:rsidR="00C11E47">
        <w:rPr>
          <w:rFonts w:ascii="Times New Roman" w:eastAsia="Times New Roman" w:hAnsi="Times New Roman" w:cs="Times New Roman"/>
          <w:kern w:val="0"/>
          <w:sz w:val="24"/>
          <w:szCs w:val="24"/>
          <w:lang w:eastAsia="es-MX"/>
          <w14:ligatures w14:val="none"/>
        </w:rPr>
        <w:t xml:space="preserve">; sin embargo, </w:t>
      </w:r>
      <w:r w:rsidR="00F21460" w:rsidRPr="00162FEC">
        <w:rPr>
          <w:rFonts w:ascii="Times New Roman" w:eastAsia="Times New Roman" w:hAnsi="Times New Roman" w:cs="Times New Roman"/>
          <w:kern w:val="0"/>
          <w:sz w:val="24"/>
          <w:szCs w:val="24"/>
          <w:lang w:eastAsia="es-MX"/>
          <w14:ligatures w14:val="none"/>
        </w:rPr>
        <w:t xml:space="preserve">queda </w:t>
      </w:r>
      <w:r w:rsidRPr="00162FEC">
        <w:rPr>
          <w:rFonts w:ascii="Times New Roman" w:eastAsia="Times New Roman" w:hAnsi="Times New Roman" w:cs="Times New Roman"/>
          <w:kern w:val="0"/>
          <w:sz w:val="24"/>
          <w:szCs w:val="24"/>
          <w:lang w:eastAsia="es-MX"/>
          <w14:ligatures w14:val="none"/>
        </w:rPr>
        <w:t>pendiente la incorporación de</w:t>
      </w:r>
      <w:r w:rsidR="00F21460" w:rsidRPr="00162FEC">
        <w:rPr>
          <w:rFonts w:ascii="Times New Roman" w:eastAsia="Times New Roman" w:hAnsi="Times New Roman" w:cs="Times New Roman"/>
          <w:kern w:val="0"/>
          <w:sz w:val="24"/>
          <w:szCs w:val="24"/>
          <w:lang w:eastAsia="es-MX"/>
          <w14:ligatures w14:val="none"/>
        </w:rPr>
        <w:t xml:space="preserve"> la perspectiva de los</w:t>
      </w:r>
      <w:r w:rsidRPr="00162FEC">
        <w:rPr>
          <w:rFonts w:ascii="Times New Roman" w:eastAsia="Times New Roman" w:hAnsi="Times New Roman" w:cs="Times New Roman"/>
          <w:kern w:val="0"/>
          <w:sz w:val="24"/>
          <w:szCs w:val="24"/>
          <w:lang w:eastAsia="es-MX"/>
          <w14:ligatures w14:val="none"/>
        </w:rPr>
        <w:t xml:space="preserve"> empleadores.</w:t>
      </w:r>
      <w:r w:rsidR="00F21460" w:rsidRPr="00162FEC">
        <w:rPr>
          <w:rFonts w:ascii="Times New Roman" w:eastAsia="Times New Roman" w:hAnsi="Times New Roman" w:cs="Times New Roman"/>
          <w:kern w:val="0"/>
          <w:sz w:val="24"/>
          <w:szCs w:val="24"/>
          <w:lang w:eastAsia="es-MX"/>
          <w14:ligatures w14:val="none"/>
        </w:rPr>
        <w:t xml:space="preserve"> </w:t>
      </w:r>
      <w:r w:rsidR="00254559">
        <w:rPr>
          <w:rFonts w:ascii="Times New Roman" w:eastAsia="Times New Roman" w:hAnsi="Times New Roman" w:cs="Times New Roman"/>
          <w:kern w:val="0"/>
          <w:sz w:val="24"/>
          <w:szCs w:val="24"/>
          <w:lang w:eastAsia="es-MX"/>
          <w14:ligatures w14:val="none"/>
        </w:rPr>
        <w:t>Su inclusión</w:t>
      </w:r>
      <w:r w:rsidR="00F21460" w:rsidRPr="00162FEC">
        <w:rPr>
          <w:rFonts w:ascii="Times New Roman" w:eastAsia="Times New Roman" w:hAnsi="Times New Roman" w:cs="Times New Roman"/>
          <w:kern w:val="0"/>
          <w:sz w:val="24"/>
          <w:szCs w:val="24"/>
          <w:lang w:eastAsia="es-MX"/>
          <w14:ligatures w14:val="none"/>
        </w:rPr>
        <w:t xml:space="preserve"> </w:t>
      </w:r>
      <w:r w:rsidR="00E97014" w:rsidRPr="00162FEC">
        <w:rPr>
          <w:rFonts w:ascii="Times New Roman" w:eastAsia="Times New Roman" w:hAnsi="Times New Roman" w:cs="Times New Roman"/>
          <w:color w:val="000000" w:themeColor="text1"/>
          <w:kern w:val="0"/>
          <w:sz w:val="24"/>
          <w:szCs w:val="24"/>
          <w:lang w:eastAsia="es-MX"/>
          <w14:ligatures w14:val="none"/>
        </w:rPr>
        <w:t>permitiría</w:t>
      </w:r>
      <w:r w:rsidR="00F21460" w:rsidRPr="00162FEC">
        <w:rPr>
          <w:rFonts w:ascii="Times New Roman" w:eastAsia="Times New Roman" w:hAnsi="Times New Roman" w:cs="Times New Roman"/>
          <w:color w:val="000000" w:themeColor="text1"/>
          <w:kern w:val="0"/>
          <w:sz w:val="24"/>
          <w:szCs w:val="24"/>
          <w:lang w:eastAsia="es-MX"/>
          <w14:ligatures w14:val="none"/>
        </w:rPr>
        <w:t xml:space="preserve"> </w:t>
      </w:r>
      <w:r w:rsidR="00F21460" w:rsidRPr="00162FEC">
        <w:rPr>
          <w:rFonts w:ascii="Times New Roman" w:eastAsia="Times New Roman" w:hAnsi="Times New Roman" w:cs="Times New Roman"/>
          <w:kern w:val="0"/>
          <w:sz w:val="24"/>
          <w:szCs w:val="24"/>
          <w:lang w:eastAsia="es-MX"/>
          <w14:ligatures w14:val="none"/>
        </w:rPr>
        <w:t xml:space="preserve">realizar ajustes curriculares diferenciados </w:t>
      </w:r>
      <w:r w:rsidR="005F10FF" w:rsidRPr="00162FEC">
        <w:rPr>
          <w:rFonts w:ascii="Times New Roman" w:eastAsia="Times New Roman" w:hAnsi="Times New Roman" w:cs="Times New Roman"/>
          <w:kern w:val="0"/>
          <w:sz w:val="24"/>
          <w:szCs w:val="24"/>
          <w:lang w:eastAsia="es-MX"/>
          <w14:ligatures w14:val="none"/>
        </w:rPr>
        <w:t xml:space="preserve">en función de </w:t>
      </w:r>
      <w:r w:rsidR="00B95A89" w:rsidRPr="00162FEC">
        <w:rPr>
          <w:rFonts w:ascii="Times New Roman" w:eastAsia="Times New Roman" w:hAnsi="Times New Roman" w:cs="Times New Roman"/>
          <w:kern w:val="0"/>
          <w:sz w:val="24"/>
          <w:szCs w:val="24"/>
          <w:lang w:eastAsia="es-MX"/>
          <w14:ligatures w14:val="none"/>
        </w:rPr>
        <w:t xml:space="preserve">la diversidad sectorial previamente </w:t>
      </w:r>
      <w:r w:rsidR="00605C51" w:rsidRPr="00162FEC">
        <w:rPr>
          <w:rFonts w:ascii="Times New Roman" w:eastAsia="Times New Roman" w:hAnsi="Times New Roman" w:cs="Times New Roman"/>
          <w:kern w:val="0"/>
          <w:sz w:val="24"/>
          <w:szCs w:val="24"/>
          <w:lang w:eastAsia="es-MX"/>
          <w14:ligatures w14:val="none"/>
        </w:rPr>
        <w:t>discutida, fortalec</w:t>
      </w:r>
      <w:r w:rsidR="00254559">
        <w:rPr>
          <w:rFonts w:ascii="Times New Roman" w:eastAsia="Times New Roman" w:hAnsi="Times New Roman" w:cs="Times New Roman"/>
          <w:kern w:val="0"/>
          <w:sz w:val="24"/>
          <w:szCs w:val="24"/>
          <w:lang w:eastAsia="es-MX"/>
          <w14:ligatures w14:val="none"/>
        </w:rPr>
        <w:t>iendo así</w:t>
      </w:r>
      <w:r w:rsidR="00605C51" w:rsidRPr="00162FEC">
        <w:rPr>
          <w:rFonts w:ascii="Times New Roman" w:eastAsia="Times New Roman" w:hAnsi="Times New Roman" w:cs="Times New Roman"/>
          <w:kern w:val="0"/>
          <w:sz w:val="24"/>
          <w:szCs w:val="24"/>
          <w:lang w:eastAsia="es-MX"/>
          <w14:ligatures w14:val="none"/>
        </w:rPr>
        <w:t xml:space="preserve"> </w:t>
      </w:r>
      <w:r w:rsidRPr="00162FEC">
        <w:rPr>
          <w:rFonts w:ascii="Times New Roman" w:eastAsia="Times New Roman" w:hAnsi="Times New Roman" w:cs="Times New Roman"/>
          <w:kern w:val="0"/>
          <w:sz w:val="24"/>
          <w:szCs w:val="24"/>
          <w:lang w:eastAsia="es-MX"/>
          <w14:ligatures w14:val="none"/>
        </w:rPr>
        <w:t xml:space="preserve">la </w:t>
      </w:r>
      <w:r w:rsidR="00C05DCA" w:rsidRPr="00162FEC">
        <w:rPr>
          <w:rFonts w:ascii="Times New Roman" w:eastAsia="Times New Roman" w:hAnsi="Times New Roman" w:cs="Times New Roman"/>
          <w:kern w:val="0"/>
          <w:sz w:val="24"/>
          <w:szCs w:val="24"/>
          <w:lang w:eastAsia="es-MX"/>
          <w14:ligatures w14:val="none"/>
        </w:rPr>
        <w:t>vincu</w:t>
      </w:r>
      <w:r w:rsidRPr="00162FEC">
        <w:rPr>
          <w:rFonts w:ascii="Times New Roman" w:eastAsia="Times New Roman" w:hAnsi="Times New Roman" w:cs="Times New Roman"/>
          <w:kern w:val="0"/>
          <w:sz w:val="24"/>
          <w:szCs w:val="24"/>
          <w:lang w:eastAsia="es-MX"/>
          <w14:ligatures w14:val="none"/>
        </w:rPr>
        <w:t xml:space="preserve">lación entre formación académica y </w:t>
      </w:r>
      <w:r w:rsidR="00C05DCA" w:rsidRPr="00162FEC">
        <w:rPr>
          <w:rFonts w:ascii="Times New Roman" w:eastAsia="Times New Roman" w:hAnsi="Times New Roman" w:cs="Times New Roman"/>
          <w:kern w:val="0"/>
          <w:sz w:val="24"/>
          <w:szCs w:val="24"/>
          <w:lang w:eastAsia="es-MX"/>
          <w14:ligatures w14:val="none"/>
        </w:rPr>
        <w:t xml:space="preserve">las demandas del </w:t>
      </w:r>
      <w:r w:rsidRPr="00162FEC">
        <w:rPr>
          <w:rFonts w:ascii="Times New Roman" w:eastAsia="Times New Roman" w:hAnsi="Times New Roman" w:cs="Times New Roman"/>
          <w:kern w:val="0"/>
          <w:sz w:val="24"/>
          <w:szCs w:val="24"/>
          <w:lang w:eastAsia="es-MX"/>
          <w14:ligatures w14:val="none"/>
        </w:rPr>
        <w:t>mercado laboral.</w:t>
      </w:r>
    </w:p>
    <w:p w14:paraId="0AE1CE61" w14:textId="551AAA28" w:rsidR="001125F3" w:rsidRPr="001125F3" w:rsidRDefault="001125F3" w:rsidP="001B665A">
      <w:pPr>
        <w:spacing w:after="0" w:line="360" w:lineRule="auto"/>
        <w:jc w:val="both"/>
        <w:textAlignment w:val="baseline"/>
        <w:rPr>
          <w:rFonts w:ascii="Times New Roman" w:eastAsia="Times New Roman" w:hAnsi="Times New Roman" w:cs="Times New Roman"/>
          <w:kern w:val="0"/>
          <w:sz w:val="24"/>
          <w:szCs w:val="24"/>
          <w:lang w:eastAsia="es-MX"/>
          <w14:ligatures w14:val="none"/>
        </w:rPr>
      </w:pPr>
      <w:r w:rsidRPr="00CF563A">
        <w:rPr>
          <w:rFonts w:ascii="Times New Roman" w:eastAsia="Times New Roman" w:hAnsi="Times New Roman" w:cs="Times New Roman"/>
          <w:kern w:val="0"/>
          <w:sz w:val="24"/>
          <w:szCs w:val="24"/>
          <w:lang w:eastAsia="es-MX"/>
          <w14:ligatures w14:val="none"/>
        </w:rPr>
        <w:t>Satisfacción profesional y desarrollo de</w:t>
      </w:r>
      <w:r w:rsidR="00F21460" w:rsidRPr="00CF563A">
        <w:rPr>
          <w:rFonts w:ascii="Times New Roman" w:eastAsia="Times New Roman" w:hAnsi="Times New Roman" w:cs="Times New Roman"/>
          <w:kern w:val="0"/>
          <w:sz w:val="24"/>
          <w:szCs w:val="24"/>
          <w:lang w:eastAsia="es-MX"/>
          <w14:ligatures w14:val="none"/>
        </w:rPr>
        <w:t>l posgrado</w:t>
      </w:r>
    </w:p>
    <w:p w14:paraId="13B72261" w14:textId="1AE9BA7B" w:rsidR="001125F3" w:rsidRPr="001125F3" w:rsidRDefault="001125F3"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1125F3">
        <w:rPr>
          <w:rFonts w:ascii="Times New Roman" w:eastAsia="Times New Roman" w:hAnsi="Times New Roman" w:cs="Times New Roman"/>
          <w:kern w:val="0"/>
          <w:sz w:val="24"/>
          <w:szCs w:val="24"/>
          <w:lang w:eastAsia="es-MX"/>
          <w14:ligatures w14:val="none"/>
        </w:rPr>
        <w:t xml:space="preserve">Aunque se identificaron niveles generales de satisfacción, no se abordó la evolución de las trayectorias laborales </w:t>
      </w:r>
      <w:r w:rsidR="00254559">
        <w:rPr>
          <w:rFonts w:ascii="Times New Roman" w:eastAsia="Times New Roman" w:hAnsi="Times New Roman" w:cs="Times New Roman"/>
          <w:kern w:val="0"/>
          <w:sz w:val="24"/>
          <w:szCs w:val="24"/>
          <w:lang w:eastAsia="es-MX"/>
          <w14:ligatures w14:val="none"/>
        </w:rPr>
        <w:t>a lo largo d</w:t>
      </w:r>
      <w:r w:rsidRPr="001125F3">
        <w:rPr>
          <w:rFonts w:ascii="Times New Roman" w:eastAsia="Times New Roman" w:hAnsi="Times New Roman" w:cs="Times New Roman"/>
          <w:kern w:val="0"/>
          <w:sz w:val="24"/>
          <w:szCs w:val="24"/>
          <w:lang w:eastAsia="es-MX"/>
          <w14:ligatures w14:val="none"/>
        </w:rPr>
        <w:t>el tiempo. E</w:t>
      </w:r>
      <w:r w:rsidR="00622218">
        <w:rPr>
          <w:rFonts w:ascii="Times New Roman" w:eastAsia="Times New Roman" w:hAnsi="Times New Roman" w:cs="Times New Roman"/>
          <w:kern w:val="0"/>
          <w:sz w:val="24"/>
          <w:szCs w:val="24"/>
          <w:lang w:eastAsia="es-MX"/>
          <w14:ligatures w14:val="none"/>
        </w:rPr>
        <w:t>n este sentido, e</w:t>
      </w:r>
      <w:r w:rsidRPr="001125F3">
        <w:rPr>
          <w:rFonts w:ascii="Times New Roman" w:eastAsia="Times New Roman" w:hAnsi="Times New Roman" w:cs="Times New Roman"/>
          <w:kern w:val="0"/>
          <w:sz w:val="24"/>
          <w:szCs w:val="24"/>
          <w:lang w:eastAsia="es-MX"/>
          <w14:ligatures w14:val="none"/>
        </w:rPr>
        <w:t xml:space="preserve">studios longitudinales permitirían comprender cómo varían las expectativas, la movilidad y la estabilidad profesional en función de </w:t>
      </w:r>
      <w:r w:rsidR="00622218">
        <w:rPr>
          <w:rFonts w:ascii="Times New Roman" w:eastAsia="Times New Roman" w:hAnsi="Times New Roman" w:cs="Times New Roman"/>
          <w:kern w:val="0"/>
          <w:sz w:val="24"/>
          <w:szCs w:val="24"/>
          <w:lang w:eastAsia="es-MX"/>
          <w14:ligatures w14:val="none"/>
        </w:rPr>
        <w:t>la formación recibida</w:t>
      </w:r>
      <w:r w:rsidR="00254559">
        <w:rPr>
          <w:rFonts w:ascii="Times New Roman" w:eastAsia="Times New Roman" w:hAnsi="Times New Roman" w:cs="Times New Roman"/>
          <w:kern w:val="0"/>
          <w:sz w:val="24"/>
          <w:szCs w:val="24"/>
          <w:lang w:eastAsia="es-MX"/>
          <w14:ligatures w14:val="none"/>
        </w:rPr>
        <w:t>, así como de los</w:t>
      </w:r>
      <w:r w:rsidR="00622218">
        <w:rPr>
          <w:rFonts w:ascii="Times New Roman" w:eastAsia="Times New Roman" w:hAnsi="Times New Roman" w:cs="Times New Roman"/>
          <w:kern w:val="0"/>
          <w:sz w:val="24"/>
          <w:szCs w:val="24"/>
          <w:lang w:eastAsia="es-MX"/>
          <w14:ligatures w14:val="none"/>
        </w:rPr>
        <w:t xml:space="preserve"> </w:t>
      </w:r>
      <w:r w:rsidRPr="001125F3">
        <w:rPr>
          <w:rFonts w:ascii="Times New Roman" w:eastAsia="Times New Roman" w:hAnsi="Times New Roman" w:cs="Times New Roman"/>
          <w:kern w:val="0"/>
          <w:sz w:val="24"/>
          <w:szCs w:val="24"/>
          <w:lang w:eastAsia="es-MX"/>
          <w14:ligatures w14:val="none"/>
        </w:rPr>
        <w:t>cambios económicos y tecnológicos</w:t>
      </w:r>
      <w:r w:rsidR="00622218">
        <w:rPr>
          <w:rFonts w:ascii="Times New Roman" w:eastAsia="Times New Roman" w:hAnsi="Times New Roman" w:cs="Times New Roman"/>
          <w:kern w:val="0"/>
          <w:sz w:val="24"/>
          <w:szCs w:val="24"/>
          <w:lang w:eastAsia="es-MX"/>
          <w14:ligatures w14:val="none"/>
        </w:rPr>
        <w:t>.</w:t>
      </w:r>
    </w:p>
    <w:p w14:paraId="73AE8D1F" w14:textId="532C70FD" w:rsidR="001125F3" w:rsidRPr="001125F3" w:rsidRDefault="001125F3" w:rsidP="001B665A">
      <w:pPr>
        <w:spacing w:after="0" w:line="360" w:lineRule="auto"/>
        <w:jc w:val="both"/>
        <w:textAlignment w:val="baseline"/>
        <w:rPr>
          <w:rFonts w:ascii="Times New Roman" w:eastAsia="Times New Roman" w:hAnsi="Times New Roman" w:cs="Times New Roman"/>
          <w:kern w:val="0"/>
          <w:sz w:val="24"/>
          <w:szCs w:val="24"/>
          <w:lang w:eastAsia="es-MX"/>
          <w14:ligatures w14:val="none"/>
        </w:rPr>
      </w:pPr>
      <w:r w:rsidRPr="001125F3">
        <w:rPr>
          <w:rFonts w:ascii="Times New Roman" w:eastAsia="Times New Roman" w:hAnsi="Times New Roman" w:cs="Times New Roman"/>
          <w:kern w:val="0"/>
          <w:sz w:val="24"/>
          <w:szCs w:val="24"/>
          <w:lang w:eastAsia="es-MX"/>
          <w14:ligatures w14:val="none"/>
        </w:rPr>
        <w:t>Modelos institucionales de seguimiento a egresados</w:t>
      </w:r>
    </w:p>
    <w:p w14:paraId="3976AFE0" w14:textId="2EF2918C" w:rsidR="001125F3" w:rsidRDefault="001125F3"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r w:rsidRPr="001125F3">
        <w:rPr>
          <w:rFonts w:ascii="Times New Roman" w:eastAsia="Times New Roman" w:hAnsi="Times New Roman" w:cs="Times New Roman"/>
          <w:kern w:val="0"/>
          <w:sz w:val="24"/>
          <w:szCs w:val="24"/>
          <w:lang w:eastAsia="es-MX"/>
          <w14:ligatures w14:val="none"/>
        </w:rPr>
        <w:t xml:space="preserve">Finalmente, </w:t>
      </w:r>
      <w:r w:rsidRPr="002446C8">
        <w:rPr>
          <w:rFonts w:ascii="Times New Roman" w:eastAsia="Times New Roman" w:hAnsi="Times New Roman" w:cs="Times New Roman"/>
          <w:kern w:val="0"/>
          <w:sz w:val="24"/>
          <w:szCs w:val="24"/>
          <w:lang w:eastAsia="es-MX"/>
          <w14:ligatures w14:val="none"/>
        </w:rPr>
        <w:t>se recomienda evaluar la efectividad de</w:t>
      </w:r>
      <w:r w:rsidR="00622218" w:rsidRPr="002446C8">
        <w:rPr>
          <w:rFonts w:ascii="Times New Roman" w:eastAsia="Times New Roman" w:hAnsi="Times New Roman" w:cs="Times New Roman"/>
          <w:kern w:val="0"/>
          <w:sz w:val="24"/>
          <w:szCs w:val="24"/>
          <w:lang w:eastAsia="es-MX"/>
          <w14:ligatures w14:val="none"/>
        </w:rPr>
        <w:t xml:space="preserve"> los</w:t>
      </w:r>
      <w:r w:rsidRPr="002446C8">
        <w:rPr>
          <w:rFonts w:ascii="Times New Roman" w:eastAsia="Times New Roman" w:hAnsi="Times New Roman" w:cs="Times New Roman"/>
          <w:kern w:val="0"/>
          <w:sz w:val="24"/>
          <w:szCs w:val="24"/>
          <w:lang w:eastAsia="es-MX"/>
          <w14:ligatures w14:val="none"/>
        </w:rPr>
        <w:t xml:space="preserve"> sistemas de seguimiento</w:t>
      </w:r>
      <w:r w:rsidR="00622218" w:rsidRPr="002446C8">
        <w:rPr>
          <w:rFonts w:ascii="Times New Roman" w:eastAsia="Times New Roman" w:hAnsi="Times New Roman" w:cs="Times New Roman"/>
          <w:kern w:val="0"/>
          <w:sz w:val="24"/>
          <w:szCs w:val="24"/>
          <w:lang w:eastAsia="es-MX"/>
          <w14:ligatures w14:val="none"/>
        </w:rPr>
        <w:t xml:space="preserve"> a egresados</w:t>
      </w:r>
      <w:r w:rsidRPr="002446C8">
        <w:rPr>
          <w:rFonts w:ascii="Times New Roman" w:eastAsia="Times New Roman" w:hAnsi="Times New Roman" w:cs="Times New Roman"/>
          <w:kern w:val="0"/>
          <w:sz w:val="24"/>
          <w:szCs w:val="24"/>
          <w:lang w:eastAsia="es-MX"/>
          <w14:ligatures w14:val="none"/>
        </w:rPr>
        <w:t xml:space="preserve">, incorporando indicadores cualitativos y cuantitativos que </w:t>
      </w:r>
      <w:r w:rsidR="00622218" w:rsidRPr="002446C8">
        <w:rPr>
          <w:rFonts w:ascii="Times New Roman" w:eastAsia="Times New Roman" w:hAnsi="Times New Roman" w:cs="Times New Roman"/>
          <w:kern w:val="0"/>
          <w:sz w:val="24"/>
          <w:szCs w:val="24"/>
          <w:lang w:eastAsia="es-MX"/>
          <w14:ligatures w14:val="none"/>
        </w:rPr>
        <w:t>f</w:t>
      </w:r>
      <w:r w:rsidR="0047747E" w:rsidRPr="002446C8">
        <w:rPr>
          <w:rFonts w:ascii="Times New Roman" w:eastAsia="Times New Roman" w:hAnsi="Times New Roman" w:cs="Times New Roman"/>
          <w:kern w:val="0"/>
          <w:sz w:val="24"/>
          <w:szCs w:val="24"/>
          <w:lang w:eastAsia="es-MX"/>
          <w14:ligatures w14:val="none"/>
        </w:rPr>
        <w:t>avor</w:t>
      </w:r>
      <w:r w:rsidR="00622218" w:rsidRPr="002446C8">
        <w:rPr>
          <w:rFonts w:ascii="Times New Roman" w:eastAsia="Times New Roman" w:hAnsi="Times New Roman" w:cs="Times New Roman"/>
          <w:kern w:val="0"/>
          <w:sz w:val="24"/>
          <w:szCs w:val="24"/>
          <w:lang w:eastAsia="es-MX"/>
          <w14:ligatures w14:val="none"/>
        </w:rPr>
        <w:t xml:space="preserve">ezcan la </w:t>
      </w:r>
      <w:r w:rsidRPr="002446C8">
        <w:rPr>
          <w:rFonts w:ascii="Times New Roman" w:eastAsia="Times New Roman" w:hAnsi="Times New Roman" w:cs="Times New Roman"/>
          <w:kern w:val="0"/>
          <w:sz w:val="24"/>
          <w:szCs w:val="24"/>
          <w:lang w:eastAsia="es-MX"/>
          <w14:ligatures w14:val="none"/>
        </w:rPr>
        <w:t>retroalim</w:t>
      </w:r>
      <w:r w:rsidR="00622218" w:rsidRPr="002446C8">
        <w:rPr>
          <w:rFonts w:ascii="Times New Roman" w:eastAsia="Times New Roman" w:hAnsi="Times New Roman" w:cs="Times New Roman"/>
          <w:kern w:val="0"/>
          <w:sz w:val="24"/>
          <w:szCs w:val="24"/>
          <w:lang w:eastAsia="es-MX"/>
          <w14:ligatures w14:val="none"/>
        </w:rPr>
        <w:t xml:space="preserve">entación </w:t>
      </w:r>
      <w:r w:rsidR="00254559" w:rsidRPr="002446C8">
        <w:rPr>
          <w:rFonts w:ascii="Times New Roman" w:eastAsia="Times New Roman" w:hAnsi="Times New Roman" w:cs="Times New Roman"/>
          <w:kern w:val="0"/>
          <w:sz w:val="24"/>
          <w:szCs w:val="24"/>
          <w:lang w:eastAsia="es-MX"/>
          <w14:ligatures w14:val="none"/>
        </w:rPr>
        <w:t xml:space="preserve">tanto </w:t>
      </w:r>
      <w:r w:rsidR="00254559">
        <w:rPr>
          <w:rFonts w:ascii="Times New Roman" w:eastAsia="Times New Roman" w:hAnsi="Times New Roman" w:cs="Times New Roman"/>
          <w:kern w:val="0"/>
          <w:sz w:val="24"/>
          <w:szCs w:val="24"/>
          <w:lang w:eastAsia="es-MX"/>
          <w14:ligatures w14:val="none"/>
        </w:rPr>
        <w:t>de</w:t>
      </w:r>
      <w:r w:rsidRPr="002446C8">
        <w:rPr>
          <w:rFonts w:ascii="Times New Roman" w:eastAsia="Times New Roman" w:hAnsi="Times New Roman" w:cs="Times New Roman"/>
          <w:kern w:val="0"/>
          <w:sz w:val="24"/>
          <w:szCs w:val="24"/>
          <w:lang w:eastAsia="es-MX"/>
          <w14:ligatures w14:val="none"/>
        </w:rPr>
        <w:t xml:space="preserve"> la gestión curricular </w:t>
      </w:r>
      <w:r w:rsidR="00622218" w:rsidRPr="002446C8">
        <w:rPr>
          <w:rFonts w:ascii="Times New Roman" w:eastAsia="Times New Roman" w:hAnsi="Times New Roman" w:cs="Times New Roman"/>
          <w:kern w:val="0"/>
          <w:sz w:val="24"/>
          <w:szCs w:val="24"/>
          <w:lang w:eastAsia="es-MX"/>
          <w14:ligatures w14:val="none"/>
        </w:rPr>
        <w:t xml:space="preserve">como </w:t>
      </w:r>
      <w:r w:rsidR="00254559">
        <w:rPr>
          <w:rFonts w:ascii="Times New Roman" w:eastAsia="Times New Roman" w:hAnsi="Times New Roman" w:cs="Times New Roman"/>
          <w:kern w:val="0"/>
          <w:sz w:val="24"/>
          <w:szCs w:val="24"/>
          <w:lang w:eastAsia="es-MX"/>
          <w14:ligatures w14:val="none"/>
        </w:rPr>
        <w:t>de</w:t>
      </w:r>
      <w:r w:rsidRPr="002446C8">
        <w:rPr>
          <w:rFonts w:ascii="Times New Roman" w:eastAsia="Times New Roman" w:hAnsi="Times New Roman" w:cs="Times New Roman"/>
          <w:kern w:val="0"/>
          <w:sz w:val="24"/>
          <w:szCs w:val="24"/>
          <w:lang w:eastAsia="es-MX"/>
          <w14:ligatures w14:val="none"/>
        </w:rPr>
        <w:t xml:space="preserve"> la formación docente</w:t>
      </w:r>
      <w:r w:rsidR="00177755" w:rsidRPr="002446C8">
        <w:rPr>
          <w:rFonts w:ascii="Times New Roman" w:eastAsia="Times New Roman" w:hAnsi="Times New Roman" w:cs="Times New Roman"/>
          <w:kern w:val="0"/>
          <w:sz w:val="24"/>
          <w:szCs w:val="24"/>
          <w:lang w:eastAsia="es-MX"/>
          <w14:ligatures w14:val="none"/>
        </w:rPr>
        <w:t>.</w:t>
      </w:r>
      <w:r w:rsidRPr="002446C8">
        <w:rPr>
          <w:rFonts w:ascii="Times New Roman" w:eastAsia="Times New Roman" w:hAnsi="Times New Roman" w:cs="Times New Roman"/>
          <w:kern w:val="0"/>
          <w:sz w:val="24"/>
          <w:szCs w:val="24"/>
          <w:lang w:eastAsia="es-MX"/>
          <w14:ligatures w14:val="none"/>
        </w:rPr>
        <w:t xml:space="preserve"> Este enfoque contribuir</w:t>
      </w:r>
      <w:r w:rsidR="00FC326E">
        <w:rPr>
          <w:rFonts w:ascii="Times New Roman" w:eastAsia="Times New Roman" w:hAnsi="Times New Roman" w:cs="Times New Roman"/>
          <w:kern w:val="0"/>
          <w:sz w:val="24"/>
          <w:szCs w:val="24"/>
          <w:lang w:eastAsia="es-MX"/>
          <w14:ligatures w14:val="none"/>
        </w:rPr>
        <w:t>ía</w:t>
      </w:r>
      <w:r w:rsidRPr="002446C8">
        <w:rPr>
          <w:rFonts w:ascii="Times New Roman" w:eastAsia="Times New Roman" w:hAnsi="Times New Roman" w:cs="Times New Roman"/>
          <w:kern w:val="0"/>
          <w:sz w:val="24"/>
          <w:szCs w:val="24"/>
          <w:lang w:eastAsia="es-MX"/>
          <w14:ligatures w14:val="none"/>
        </w:rPr>
        <w:t xml:space="preserve"> a consolidar una cultura de mejora continua en los programas de posgrado.</w:t>
      </w:r>
    </w:p>
    <w:p w14:paraId="2AC67975" w14:textId="77777777" w:rsidR="000724FB" w:rsidRDefault="000724FB" w:rsidP="001B665A">
      <w:pPr>
        <w:spacing w:after="0" w:line="360" w:lineRule="auto"/>
        <w:ind w:firstLine="708"/>
        <w:jc w:val="both"/>
        <w:textAlignment w:val="baseline"/>
        <w:rPr>
          <w:rFonts w:ascii="Times New Roman" w:eastAsia="Times New Roman" w:hAnsi="Times New Roman" w:cs="Times New Roman"/>
          <w:kern w:val="0"/>
          <w:sz w:val="24"/>
          <w:szCs w:val="24"/>
          <w:lang w:eastAsia="es-MX"/>
          <w14:ligatures w14:val="none"/>
        </w:rPr>
      </w:pPr>
    </w:p>
    <w:p w14:paraId="22E14BBA" w14:textId="77777777" w:rsidR="00177755" w:rsidRPr="00E847F5" w:rsidRDefault="00A22977" w:rsidP="001B665A">
      <w:pPr>
        <w:spacing w:after="0" w:line="360" w:lineRule="auto"/>
        <w:jc w:val="center"/>
        <w:rPr>
          <w:sz w:val="24"/>
          <w:szCs w:val="24"/>
        </w:rPr>
      </w:pPr>
      <w:bookmarkStart w:id="16" w:name="_Toc187875114"/>
      <w:r w:rsidRPr="00E847F5">
        <w:rPr>
          <w:rFonts w:ascii="Times New Roman" w:hAnsi="Times New Roman" w:cs="Times New Roman"/>
          <w:b/>
          <w:bCs/>
          <w:sz w:val="28"/>
          <w:szCs w:val="28"/>
        </w:rPr>
        <w:t>Disponibilidad de datos</w:t>
      </w:r>
    </w:p>
    <w:p w14:paraId="4AD14DD5" w14:textId="6DA9F1D8" w:rsidR="006C472F" w:rsidRDefault="00A22977" w:rsidP="001B665A">
      <w:pPr>
        <w:spacing w:after="0" w:line="360" w:lineRule="auto"/>
        <w:ind w:firstLine="708"/>
        <w:rPr>
          <w:rFonts w:ascii="Times New Roman" w:eastAsia="Times New Roman" w:hAnsi="Times New Roman" w:cs="Times New Roman"/>
          <w:kern w:val="0"/>
          <w:sz w:val="24"/>
          <w:szCs w:val="24"/>
          <w:lang w:eastAsia="es-MX"/>
          <w14:ligatures w14:val="none"/>
        </w:rPr>
      </w:pPr>
      <w:r w:rsidRPr="00243097">
        <w:rPr>
          <w:rFonts w:ascii="Times New Roman" w:eastAsia="Times New Roman" w:hAnsi="Times New Roman" w:cs="Times New Roman"/>
          <w:kern w:val="0"/>
          <w:sz w:val="24"/>
          <w:szCs w:val="24"/>
          <w:lang w:eastAsia="es-MX"/>
          <w14:ligatures w14:val="none"/>
        </w:rPr>
        <w:t xml:space="preserve">Los datos utilizados en este estudio no están disponibles públicamente debido </w:t>
      </w:r>
      <w:r w:rsidR="00177755" w:rsidRPr="00243097">
        <w:rPr>
          <w:rFonts w:ascii="Times New Roman" w:eastAsia="Times New Roman" w:hAnsi="Times New Roman" w:cs="Times New Roman"/>
          <w:kern w:val="0"/>
          <w:sz w:val="24"/>
          <w:szCs w:val="24"/>
          <w:lang w:eastAsia="es-MX"/>
          <w14:ligatures w14:val="none"/>
        </w:rPr>
        <w:t xml:space="preserve">a </w:t>
      </w:r>
      <w:r w:rsidR="00177755">
        <w:rPr>
          <w:rFonts w:ascii="Times New Roman" w:eastAsia="Times New Roman" w:hAnsi="Times New Roman" w:cs="Times New Roman"/>
          <w:kern w:val="0"/>
          <w:sz w:val="24"/>
          <w:szCs w:val="24"/>
          <w:lang w:eastAsia="es-MX"/>
          <w14:ligatures w14:val="none"/>
        </w:rPr>
        <w:t>restricciones</w:t>
      </w:r>
      <w:r w:rsidRPr="00243097">
        <w:rPr>
          <w:rFonts w:ascii="Times New Roman" w:eastAsia="Times New Roman" w:hAnsi="Times New Roman" w:cs="Times New Roman"/>
          <w:kern w:val="0"/>
          <w:sz w:val="24"/>
          <w:szCs w:val="24"/>
          <w:lang w:eastAsia="es-MX"/>
          <w14:ligatures w14:val="none"/>
        </w:rPr>
        <w:t xml:space="preserve"> institucionales, pero pueden proporcionarse </w:t>
      </w:r>
      <w:r w:rsidR="00033983" w:rsidRPr="00243097">
        <w:rPr>
          <w:rFonts w:ascii="Times New Roman" w:eastAsia="Times New Roman" w:hAnsi="Times New Roman" w:cs="Times New Roman"/>
          <w:kern w:val="0"/>
          <w:sz w:val="24"/>
          <w:szCs w:val="24"/>
          <w:lang w:eastAsia="es-MX"/>
          <w14:ligatures w14:val="none"/>
        </w:rPr>
        <w:t xml:space="preserve">bajo </w:t>
      </w:r>
      <w:r w:rsidR="00033983" w:rsidRPr="00D7062B">
        <w:rPr>
          <w:rFonts w:ascii="Times New Roman" w:eastAsia="Times New Roman" w:hAnsi="Times New Roman" w:cs="Times New Roman"/>
          <w:kern w:val="0"/>
          <w:sz w:val="24"/>
          <w:szCs w:val="24"/>
          <w:lang w:eastAsia="es-MX"/>
          <w14:ligatures w14:val="none"/>
        </w:rPr>
        <w:t>solicitud</w:t>
      </w:r>
      <w:r w:rsidR="00D97B00" w:rsidRPr="00033983">
        <w:rPr>
          <w:rFonts w:ascii="Times New Roman" w:eastAsia="Times New Roman" w:hAnsi="Times New Roman" w:cs="Times New Roman"/>
          <w:kern w:val="0"/>
          <w:sz w:val="24"/>
          <w:szCs w:val="24"/>
          <w:lang w:eastAsia="es-MX"/>
          <w14:ligatures w14:val="none"/>
        </w:rPr>
        <w:t xml:space="preserve"> razonabl</w:t>
      </w:r>
      <w:bookmarkEnd w:id="16"/>
      <w:r w:rsidR="00295A32">
        <w:rPr>
          <w:rFonts w:ascii="Times New Roman" w:eastAsia="Times New Roman" w:hAnsi="Times New Roman" w:cs="Times New Roman"/>
          <w:kern w:val="0"/>
          <w:sz w:val="24"/>
          <w:szCs w:val="24"/>
          <w:lang w:eastAsia="es-MX"/>
          <w14:ligatures w14:val="none"/>
        </w:rPr>
        <w:t xml:space="preserve">e al </w:t>
      </w:r>
      <w:r w:rsidR="00915646">
        <w:rPr>
          <w:rFonts w:ascii="Times New Roman" w:eastAsia="Times New Roman" w:hAnsi="Times New Roman" w:cs="Times New Roman"/>
          <w:kern w:val="0"/>
          <w:sz w:val="24"/>
          <w:szCs w:val="24"/>
          <w:lang w:eastAsia="es-MX"/>
          <w14:ligatures w14:val="none"/>
        </w:rPr>
        <w:t xml:space="preserve">departamento de egresados </w:t>
      </w:r>
      <w:r w:rsidR="006461D2">
        <w:rPr>
          <w:rFonts w:ascii="Times New Roman" w:eastAsia="Times New Roman" w:hAnsi="Times New Roman" w:cs="Times New Roman"/>
          <w:kern w:val="0"/>
          <w:sz w:val="24"/>
          <w:szCs w:val="24"/>
          <w:lang w:eastAsia="es-MX"/>
          <w14:ligatures w14:val="none"/>
        </w:rPr>
        <w:t xml:space="preserve">o </w:t>
      </w:r>
      <w:r w:rsidR="008136A7">
        <w:rPr>
          <w:rFonts w:ascii="Times New Roman" w:eastAsia="Times New Roman" w:hAnsi="Times New Roman" w:cs="Times New Roman"/>
          <w:kern w:val="0"/>
          <w:sz w:val="24"/>
          <w:szCs w:val="24"/>
          <w:lang w:eastAsia="es-MX"/>
          <w14:ligatures w14:val="none"/>
        </w:rPr>
        <w:t>la coordinación de</w:t>
      </w:r>
      <w:r w:rsidR="002C6776">
        <w:rPr>
          <w:rFonts w:ascii="Times New Roman" w:eastAsia="Times New Roman" w:hAnsi="Times New Roman" w:cs="Times New Roman"/>
          <w:kern w:val="0"/>
          <w:sz w:val="24"/>
          <w:szCs w:val="24"/>
          <w:lang w:eastAsia="es-MX"/>
          <w14:ligatures w14:val="none"/>
        </w:rPr>
        <w:t xml:space="preserve"> la MAEG</w:t>
      </w:r>
      <w:r w:rsidR="00F01BCC">
        <w:rPr>
          <w:rFonts w:ascii="Times New Roman" w:eastAsia="Times New Roman" w:hAnsi="Times New Roman" w:cs="Times New Roman"/>
          <w:kern w:val="0"/>
          <w:sz w:val="24"/>
          <w:szCs w:val="24"/>
          <w:lang w:eastAsia="es-MX"/>
          <w14:ligatures w14:val="none"/>
        </w:rPr>
        <w:t>.</w:t>
      </w:r>
    </w:p>
    <w:p w14:paraId="56A10B52" w14:textId="77777777" w:rsidR="0049563D" w:rsidRDefault="0049563D" w:rsidP="00E847F5">
      <w:pPr>
        <w:rPr>
          <w:rFonts w:ascii="Times New Roman" w:hAnsi="Times New Roman" w:cs="Times New Roman"/>
          <w:b/>
          <w:bCs/>
          <w:sz w:val="28"/>
          <w:szCs w:val="28"/>
        </w:rPr>
      </w:pPr>
      <w:bookmarkStart w:id="17" w:name="_Hlk221183070"/>
    </w:p>
    <w:p w14:paraId="425B51C0" w14:textId="53008953" w:rsidR="00227B7B" w:rsidRPr="001B665A" w:rsidRDefault="00312C91" w:rsidP="00E847F5">
      <w:pPr>
        <w:rPr>
          <w:rFonts w:cstheme="minorHAnsi"/>
          <w:b/>
          <w:bCs/>
          <w:sz w:val="28"/>
          <w:szCs w:val="28"/>
        </w:rPr>
      </w:pPr>
      <w:r w:rsidRPr="001B665A">
        <w:rPr>
          <w:rFonts w:cstheme="minorHAnsi"/>
          <w:b/>
          <w:bCs/>
          <w:sz w:val="28"/>
          <w:szCs w:val="28"/>
        </w:rPr>
        <w:lastRenderedPageBreak/>
        <w:t>Referencias</w:t>
      </w:r>
    </w:p>
    <w:p w14:paraId="445C1249" w14:textId="77777777"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Álvarez Gavilanes, J. E., &amp; Romero Fernández, A. (2015). La empleabilidad de graduados universitarios en el contexto latinoamericano. </w:t>
      </w:r>
      <w:r w:rsidRPr="001B665A">
        <w:rPr>
          <w:rFonts w:ascii="Times New Roman" w:hAnsi="Times New Roman" w:cs="Times New Roman"/>
          <w:i/>
          <w:iCs/>
          <w:sz w:val="24"/>
          <w:szCs w:val="24"/>
        </w:rPr>
        <w:t>Atenas</w:t>
      </w:r>
      <w:r w:rsidRPr="001B665A">
        <w:rPr>
          <w:rFonts w:ascii="Times New Roman" w:hAnsi="Times New Roman" w:cs="Times New Roman"/>
          <w:sz w:val="24"/>
          <w:szCs w:val="24"/>
        </w:rPr>
        <w:t xml:space="preserve">, 4(32), 1–15. </w:t>
      </w:r>
      <w:hyperlink r:id="rId18" w:tgtFrame="_new" w:history="1">
        <w:r w:rsidRPr="001B665A">
          <w:rPr>
            <w:rStyle w:val="Hipervnculo"/>
            <w:rFonts w:ascii="Times New Roman" w:hAnsi="Times New Roman" w:cs="Times New Roman"/>
            <w:sz w:val="24"/>
            <w:szCs w:val="24"/>
          </w:rPr>
          <w:t>https://atenas.umcc.cu/index.php/atenas/article/view/449</w:t>
        </w:r>
      </w:hyperlink>
    </w:p>
    <w:p w14:paraId="1B3644B3" w14:textId="77777777"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Ávila, M., &amp; Aguirre, C. (2005). El seguimiento de los egresados como indicador de calidad en los centros de educación superior. </w:t>
      </w:r>
      <w:r w:rsidRPr="001B665A">
        <w:rPr>
          <w:rFonts w:ascii="Times New Roman" w:hAnsi="Times New Roman" w:cs="Times New Roman"/>
          <w:i/>
          <w:iCs/>
          <w:sz w:val="24"/>
          <w:szCs w:val="24"/>
        </w:rPr>
        <w:t>Revista Electrónica Interuniversitaria de Formación del Profesorado</w:t>
      </w:r>
      <w:r w:rsidRPr="001B665A">
        <w:rPr>
          <w:rFonts w:ascii="Times New Roman" w:hAnsi="Times New Roman" w:cs="Times New Roman"/>
          <w:sz w:val="24"/>
          <w:szCs w:val="24"/>
        </w:rPr>
        <w:t xml:space="preserve">, 8(3), 1–5. </w:t>
      </w:r>
      <w:hyperlink r:id="rId19" w:tgtFrame="_new" w:history="1">
        <w:r w:rsidRPr="001B665A">
          <w:rPr>
            <w:rStyle w:val="Hipervnculo"/>
            <w:rFonts w:ascii="Times New Roman" w:hAnsi="Times New Roman" w:cs="Times New Roman"/>
            <w:sz w:val="24"/>
            <w:szCs w:val="24"/>
          </w:rPr>
          <w:t>https://digitum.um.es/server/api/core/bitstreams/8f8a6a5a-1489-4c65-bfb3-126c7e6eb0c8/content</w:t>
        </w:r>
      </w:hyperlink>
    </w:p>
    <w:p w14:paraId="0BF65A20" w14:textId="650AE66C" w:rsidR="00227B7B" w:rsidRPr="001B665A" w:rsidRDefault="00227B7B" w:rsidP="001B665A">
      <w:pPr>
        <w:spacing w:after="0" w:line="360" w:lineRule="auto"/>
        <w:ind w:left="708" w:hanging="708"/>
        <w:jc w:val="both"/>
        <w:rPr>
          <w:rFonts w:ascii="Times New Roman" w:hAnsi="Times New Roman" w:cs="Times New Roman"/>
          <w:sz w:val="24"/>
          <w:szCs w:val="24"/>
          <w:lang w:val="en-US"/>
        </w:rPr>
      </w:pPr>
      <w:r w:rsidRPr="001B665A">
        <w:rPr>
          <w:rFonts w:ascii="Times New Roman" w:hAnsi="Times New Roman" w:cs="Times New Roman"/>
          <w:sz w:val="24"/>
          <w:szCs w:val="24"/>
          <w:lang w:val="en-US"/>
        </w:rPr>
        <w:t xml:space="preserve">Balchin, W. G. V. (1983). Careers for graduate geographers. </w:t>
      </w:r>
      <w:r w:rsidRPr="001B665A">
        <w:rPr>
          <w:rFonts w:ascii="Times New Roman" w:hAnsi="Times New Roman" w:cs="Times New Roman"/>
          <w:i/>
          <w:iCs/>
          <w:sz w:val="24"/>
          <w:szCs w:val="24"/>
          <w:lang w:val="en-US"/>
        </w:rPr>
        <w:t>The Geographical Journal, 149</w:t>
      </w:r>
      <w:r w:rsidRPr="001B665A">
        <w:rPr>
          <w:rFonts w:ascii="Times New Roman" w:hAnsi="Times New Roman" w:cs="Times New Roman"/>
          <w:sz w:val="24"/>
          <w:szCs w:val="24"/>
          <w:lang w:val="en-US"/>
        </w:rPr>
        <w:t xml:space="preserve">(3), 334–341. </w:t>
      </w:r>
      <w:hyperlink r:id="rId20" w:history="1">
        <w:r w:rsidR="00825A3B" w:rsidRPr="001B665A">
          <w:rPr>
            <w:rStyle w:val="Hipervnculo"/>
            <w:rFonts w:ascii="Times New Roman" w:hAnsi="Times New Roman" w:cs="Times New Roman"/>
            <w:sz w:val="24"/>
            <w:szCs w:val="24"/>
            <w:lang w:val="en-US"/>
          </w:rPr>
          <w:t>https://doi.org/10.2307/634008</w:t>
        </w:r>
      </w:hyperlink>
      <w:r w:rsidR="00825A3B" w:rsidRPr="001B665A">
        <w:rPr>
          <w:rFonts w:ascii="Times New Roman" w:hAnsi="Times New Roman" w:cs="Times New Roman"/>
          <w:sz w:val="24"/>
          <w:szCs w:val="24"/>
          <w:lang w:val="en-US"/>
        </w:rPr>
        <w:t xml:space="preserve"> </w:t>
      </w:r>
    </w:p>
    <w:p w14:paraId="04EC41F7" w14:textId="77777777"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Becker, G. (1975). </w:t>
      </w:r>
      <w:r w:rsidRPr="001B665A">
        <w:rPr>
          <w:rFonts w:ascii="Times New Roman" w:hAnsi="Times New Roman" w:cs="Times New Roman"/>
          <w:i/>
          <w:sz w:val="24"/>
          <w:szCs w:val="24"/>
        </w:rPr>
        <w:t>El capital humano: Un análisis teórico y empírico referido fundamentalmente a la educación</w:t>
      </w:r>
      <w:r w:rsidRPr="001B665A">
        <w:rPr>
          <w:rFonts w:ascii="Times New Roman" w:hAnsi="Times New Roman" w:cs="Times New Roman"/>
          <w:sz w:val="24"/>
          <w:szCs w:val="24"/>
        </w:rPr>
        <w:t>. Alianza Editorial.</w:t>
      </w:r>
    </w:p>
    <w:p w14:paraId="1C8A35D6" w14:textId="4983851F" w:rsidR="00CA7743" w:rsidRPr="001B665A" w:rsidRDefault="00D6684A"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Blanco, R. (2006). La inclusión en educación: Una cuestión de justicia y de igualdad. </w:t>
      </w:r>
      <w:r w:rsidRPr="001B665A">
        <w:rPr>
          <w:rFonts w:ascii="Times New Roman" w:hAnsi="Times New Roman" w:cs="Times New Roman"/>
          <w:i/>
          <w:iCs/>
          <w:sz w:val="24"/>
          <w:szCs w:val="24"/>
        </w:rPr>
        <w:t>Sinéctica. Revista Electrónica de Educación</w:t>
      </w:r>
      <w:r w:rsidRPr="001B665A">
        <w:rPr>
          <w:rFonts w:ascii="Times New Roman" w:hAnsi="Times New Roman" w:cs="Times New Roman"/>
          <w:sz w:val="24"/>
          <w:szCs w:val="24"/>
        </w:rPr>
        <w:t xml:space="preserve">, (29), 19–27. </w:t>
      </w:r>
      <w:hyperlink r:id="rId21" w:history="1">
        <w:r w:rsidR="00614DDD" w:rsidRPr="001B665A">
          <w:rPr>
            <w:rStyle w:val="Hipervnculo"/>
            <w:rFonts w:ascii="Times New Roman" w:hAnsi="Times New Roman" w:cs="Times New Roman"/>
            <w:sz w:val="24"/>
            <w:szCs w:val="24"/>
          </w:rPr>
          <w:t>https://www.redalyc.org/comocitar.oa?id=99815739003</w:t>
        </w:r>
      </w:hyperlink>
      <w:r w:rsidRPr="001B665A">
        <w:rPr>
          <w:rFonts w:ascii="Times New Roman" w:hAnsi="Times New Roman" w:cs="Times New Roman"/>
          <w:sz w:val="24"/>
          <w:szCs w:val="24"/>
        </w:rPr>
        <w:t>.</w:t>
      </w:r>
    </w:p>
    <w:p w14:paraId="6903AA94" w14:textId="3851CF2C" w:rsidR="00B83CED" w:rsidRPr="001B665A" w:rsidRDefault="00981D5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lang w:val="en-US"/>
        </w:rPr>
        <w:t>Bourdieu, P. (1986). The Forms of Capital. En J. Richardson (Ed.), Handbook of Theory and Research for the Sociology of Education.</w:t>
      </w:r>
      <w:r w:rsidR="00D52AD0" w:rsidRPr="001B665A">
        <w:rPr>
          <w:rFonts w:ascii="Times New Roman" w:hAnsi="Times New Roman" w:cs="Times New Roman"/>
          <w:sz w:val="24"/>
          <w:szCs w:val="24"/>
          <w:lang w:val="en-US"/>
        </w:rPr>
        <w:t xml:space="preserve"> </w:t>
      </w:r>
      <w:hyperlink r:id="rId22" w:history="1">
        <w:r w:rsidR="00D52AD0" w:rsidRPr="001B665A">
          <w:rPr>
            <w:rStyle w:val="Hipervnculo"/>
            <w:rFonts w:ascii="Times New Roman" w:hAnsi="Times New Roman" w:cs="Times New Roman"/>
            <w:sz w:val="24"/>
            <w:szCs w:val="24"/>
          </w:rPr>
          <w:t>https://es.scribd.com/doc/254096910/The-Forms-of-Capital-by-Pierre-Bourdieu</w:t>
        </w:r>
      </w:hyperlink>
      <w:r w:rsidR="00D52AD0" w:rsidRPr="001B665A">
        <w:rPr>
          <w:rFonts w:ascii="Times New Roman" w:hAnsi="Times New Roman" w:cs="Times New Roman"/>
          <w:sz w:val="24"/>
          <w:szCs w:val="24"/>
        </w:rPr>
        <w:t xml:space="preserve"> </w:t>
      </w:r>
    </w:p>
    <w:p w14:paraId="3533D8CF" w14:textId="0FC4C235" w:rsidR="00342E56" w:rsidRPr="001B665A" w:rsidRDefault="00342E56"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Bourdieu, P. (2001). Poder, derecho y clases sociales. Desclée de Brouwer. </w:t>
      </w:r>
      <w:hyperlink r:id="rId23" w:history="1">
        <w:r w:rsidR="00066734" w:rsidRPr="001B665A">
          <w:rPr>
            <w:rStyle w:val="Hipervnculo"/>
            <w:rFonts w:ascii="Times New Roman" w:hAnsi="Times New Roman" w:cs="Times New Roman"/>
            <w:sz w:val="24"/>
            <w:szCs w:val="24"/>
          </w:rPr>
          <w:t>https://www.edesclee.com/img/cms/pdfs/9788433014955.pdf</w:t>
        </w:r>
      </w:hyperlink>
      <w:r w:rsidR="00066734" w:rsidRPr="001B665A">
        <w:rPr>
          <w:rFonts w:ascii="Times New Roman" w:hAnsi="Times New Roman" w:cs="Times New Roman"/>
          <w:sz w:val="24"/>
          <w:szCs w:val="24"/>
        </w:rPr>
        <w:t xml:space="preserve"> </w:t>
      </w:r>
    </w:p>
    <w:p w14:paraId="23D05DB0" w14:textId="0602D1B6"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Brito, S., Basualto Porra, L., &amp; Reyes Ochoa, L. (2019). Inclusión social/educativa, en clave de educación superior. </w:t>
      </w:r>
      <w:r w:rsidRPr="001B665A">
        <w:rPr>
          <w:rFonts w:ascii="Times New Roman" w:hAnsi="Times New Roman" w:cs="Times New Roman"/>
          <w:i/>
          <w:iCs/>
          <w:sz w:val="24"/>
          <w:szCs w:val="24"/>
        </w:rPr>
        <w:t>Revista Latinoamericana de Educación Inclusiva, 13</w:t>
      </w:r>
      <w:r w:rsidRPr="001B665A">
        <w:rPr>
          <w:rFonts w:ascii="Times New Roman" w:hAnsi="Times New Roman" w:cs="Times New Roman"/>
          <w:sz w:val="24"/>
          <w:szCs w:val="24"/>
        </w:rPr>
        <w:t xml:space="preserve">(2), 157–172. </w:t>
      </w:r>
      <w:hyperlink r:id="rId24" w:tgtFrame="_new" w:history="1">
        <w:r w:rsidRPr="001B665A">
          <w:rPr>
            <w:rStyle w:val="Hipervnculo"/>
            <w:rFonts w:ascii="Times New Roman" w:hAnsi="Times New Roman" w:cs="Times New Roman"/>
            <w:sz w:val="24"/>
            <w:szCs w:val="24"/>
          </w:rPr>
          <w:t>https://doi.org/10.4067/S0718-73782019000200157</w:t>
        </w:r>
      </w:hyperlink>
    </w:p>
    <w:p w14:paraId="0BA6FEE2" w14:textId="50BF1126" w:rsidR="00227B7B" w:rsidRPr="001B665A" w:rsidRDefault="00A0495E" w:rsidP="001B665A">
      <w:pPr>
        <w:spacing w:after="0" w:line="360" w:lineRule="auto"/>
        <w:ind w:left="708" w:hanging="708"/>
        <w:jc w:val="both"/>
        <w:rPr>
          <w:rFonts w:ascii="Times New Roman" w:hAnsi="Times New Roman" w:cs="Times New Roman"/>
          <w:sz w:val="24"/>
          <w:szCs w:val="24"/>
          <w:lang w:val="en-US"/>
        </w:rPr>
      </w:pPr>
      <w:r w:rsidRPr="001B665A">
        <w:rPr>
          <w:rFonts w:ascii="Times New Roman" w:hAnsi="Times New Roman" w:cs="Times New Roman"/>
          <w:sz w:val="24"/>
          <w:szCs w:val="24"/>
        </w:rPr>
        <w:t xml:space="preserve">Secretaría de Educación Pública [SEP] &amp; </w:t>
      </w:r>
      <w:r w:rsidR="00227B7B" w:rsidRPr="001B665A">
        <w:rPr>
          <w:rFonts w:ascii="Times New Roman" w:hAnsi="Times New Roman" w:cs="Times New Roman"/>
          <w:sz w:val="24"/>
          <w:szCs w:val="24"/>
        </w:rPr>
        <w:t xml:space="preserve">Consejo Nacional de Ciencia y Tecnología [CONACYT]. (2021, junio). </w:t>
      </w:r>
      <w:r w:rsidR="00227B7B" w:rsidRPr="001B665A">
        <w:rPr>
          <w:rFonts w:ascii="Times New Roman" w:hAnsi="Times New Roman" w:cs="Times New Roman"/>
          <w:i/>
          <w:iCs/>
          <w:sz w:val="24"/>
          <w:szCs w:val="24"/>
        </w:rPr>
        <w:t>Programa Nacional de Posgrados de Calidad: Términos de referencia</w:t>
      </w:r>
      <w:r w:rsidR="00227B7B" w:rsidRPr="001B665A">
        <w:rPr>
          <w:rFonts w:ascii="Times New Roman" w:hAnsi="Times New Roman" w:cs="Times New Roman"/>
          <w:sz w:val="24"/>
          <w:szCs w:val="24"/>
        </w:rPr>
        <w:t>.</w:t>
      </w:r>
      <w:r w:rsidR="00243097" w:rsidRPr="001B665A">
        <w:rPr>
          <w:rFonts w:ascii="Times New Roman" w:hAnsi="Times New Roman" w:cs="Times New Roman"/>
          <w:sz w:val="24"/>
          <w:szCs w:val="24"/>
        </w:rPr>
        <w:t xml:space="preserve"> </w:t>
      </w:r>
      <w:hyperlink r:id="rId25" w:history="1">
        <w:r w:rsidR="00243097" w:rsidRPr="001B665A">
          <w:rPr>
            <w:rStyle w:val="Hipervnculo"/>
            <w:rFonts w:ascii="Times New Roman" w:hAnsi="Times New Roman" w:cs="Times New Roman"/>
            <w:sz w:val="24"/>
            <w:szCs w:val="24"/>
            <w:lang w:val="en-US"/>
          </w:rPr>
          <w:t>https://conahcyt.mx/wp-content/uploads/convocatorias/PNPC/2021/TerminosReferenciaRenovacion2021.pdf</w:t>
        </w:r>
      </w:hyperlink>
    </w:p>
    <w:p w14:paraId="208CE4B1" w14:textId="77777777" w:rsidR="00227B7B" w:rsidRPr="001B665A" w:rsidRDefault="00227B7B" w:rsidP="001B665A">
      <w:pPr>
        <w:spacing w:after="0" w:line="360" w:lineRule="auto"/>
        <w:ind w:left="708" w:hanging="708"/>
        <w:jc w:val="both"/>
        <w:rPr>
          <w:rFonts w:ascii="Times New Roman" w:hAnsi="Times New Roman" w:cs="Times New Roman"/>
          <w:sz w:val="24"/>
          <w:szCs w:val="24"/>
          <w:lang w:val="en-US"/>
        </w:rPr>
      </w:pPr>
      <w:r w:rsidRPr="001B665A">
        <w:rPr>
          <w:rFonts w:ascii="Times New Roman" w:hAnsi="Times New Roman" w:cs="Times New Roman"/>
          <w:sz w:val="24"/>
          <w:szCs w:val="24"/>
          <w:lang w:val="en-US"/>
        </w:rPr>
        <w:t xml:space="preserve">Coomes, O. T., Abizaid, C., Breau, S., &amp; Moore, T. R. (2022). The academic job market in U.S. geography and the business cycle: The long shadow of the 2007–2009 recession. </w:t>
      </w:r>
      <w:r w:rsidRPr="001B665A">
        <w:rPr>
          <w:rFonts w:ascii="Times New Roman" w:hAnsi="Times New Roman" w:cs="Times New Roman"/>
          <w:i/>
          <w:iCs/>
          <w:sz w:val="24"/>
          <w:szCs w:val="24"/>
          <w:lang w:val="en-US"/>
        </w:rPr>
        <w:t>The Professional Geographer, 74</w:t>
      </w:r>
      <w:r w:rsidRPr="001B665A">
        <w:rPr>
          <w:rFonts w:ascii="Times New Roman" w:hAnsi="Times New Roman" w:cs="Times New Roman"/>
          <w:sz w:val="24"/>
          <w:szCs w:val="24"/>
          <w:lang w:val="en-US"/>
        </w:rPr>
        <w:t xml:space="preserve">(4), 602–619. </w:t>
      </w:r>
      <w:hyperlink r:id="rId26" w:tgtFrame="_new" w:history="1">
        <w:r w:rsidRPr="001B665A">
          <w:rPr>
            <w:rStyle w:val="Hipervnculo"/>
            <w:rFonts w:ascii="Times New Roman" w:hAnsi="Times New Roman" w:cs="Times New Roman"/>
            <w:sz w:val="24"/>
            <w:szCs w:val="24"/>
            <w:lang w:val="en-US"/>
          </w:rPr>
          <w:t>https://doi.org/10.1080/00330124.2022.2069137</w:t>
        </w:r>
      </w:hyperlink>
    </w:p>
    <w:p w14:paraId="0B7FB6BA" w14:textId="53E712DA" w:rsidR="00503D83" w:rsidRPr="001B665A" w:rsidRDefault="00503D83"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lang w:val="en-US"/>
        </w:rPr>
        <w:lastRenderedPageBreak/>
        <w:t xml:space="preserve">De Vries, W., &amp; Navarro, Y. (2011). </w:t>
      </w:r>
      <w:r w:rsidRPr="001B665A">
        <w:rPr>
          <w:rFonts w:ascii="Times New Roman" w:hAnsi="Times New Roman" w:cs="Times New Roman"/>
          <w:sz w:val="24"/>
          <w:szCs w:val="24"/>
        </w:rPr>
        <w:t xml:space="preserve">¿Profesionistas del futuro o futuros taxistas? Los egresados universitarios y el mercado laboral en México. </w:t>
      </w:r>
      <w:r w:rsidRPr="001B665A">
        <w:rPr>
          <w:rFonts w:ascii="Times New Roman" w:hAnsi="Times New Roman" w:cs="Times New Roman"/>
          <w:i/>
          <w:iCs/>
          <w:sz w:val="24"/>
          <w:szCs w:val="24"/>
        </w:rPr>
        <w:t>Revista Iberoamericana de Educación Superior, 2</w:t>
      </w:r>
      <w:r w:rsidRPr="001B665A">
        <w:rPr>
          <w:rFonts w:ascii="Times New Roman" w:hAnsi="Times New Roman" w:cs="Times New Roman"/>
          <w:sz w:val="24"/>
          <w:szCs w:val="24"/>
        </w:rPr>
        <w:t xml:space="preserve">(4), 1-23. </w:t>
      </w:r>
      <w:hyperlink r:id="rId27" w:tgtFrame="_new" w:history="1">
        <w:r w:rsidRPr="001B665A">
          <w:rPr>
            <w:rStyle w:val="Hipervnculo"/>
            <w:rFonts w:ascii="Times New Roman" w:hAnsi="Times New Roman" w:cs="Times New Roman"/>
            <w:sz w:val="24"/>
            <w:szCs w:val="24"/>
          </w:rPr>
          <w:t>https://www.scielo.org.mx/scielo.php?script=sci_arttext&amp;pid=S2007-28722011000200001</w:t>
        </w:r>
      </w:hyperlink>
    </w:p>
    <w:p w14:paraId="7D2076F1" w14:textId="77777777" w:rsidR="00227B7B" w:rsidRPr="001B665A" w:rsidRDefault="00227B7B" w:rsidP="001B665A">
      <w:pPr>
        <w:spacing w:after="0" w:line="360" w:lineRule="auto"/>
        <w:ind w:left="708" w:hanging="708"/>
        <w:jc w:val="both"/>
        <w:rPr>
          <w:rFonts w:ascii="Times New Roman" w:hAnsi="Times New Roman" w:cs="Times New Roman"/>
          <w:sz w:val="24"/>
          <w:szCs w:val="24"/>
          <w:lang w:val="en-US"/>
        </w:rPr>
      </w:pPr>
      <w:r w:rsidRPr="001B665A">
        <w:rPr>
          <w:rFonts w:ascii="Times New Roman" w:hAnsi="Times New Roman" w:cs="Times New Roman"/>
          <w:sz w:val="24"/>
          <w:szCs w:val="24"/>
        </w:rPr>
        <w:t xml:space="preserve">Figueroa, S., &amp; Bernal Morales, B. (2021). Egresados del posgrado en una universidad pública mexicana: Autoevaluación de competencias de investigación. </w:t>
      </w:r>
      <w:r w:rsidRPr="001B665A">
        <w:rPr>
          <w:rFonts w:ascii="Times New Roman" w:hAnsi="Times New Roman" w:cs="Times New Roman"/>
          <w:i/>
          <w:iCs/>
          <w:sz w:val="24"/>
          <w:szCs w:val="24"/>
          <w:lang w:val="en-US"/>
        </w:rPr>
        <w:t>RIAICES, 3</w:t>
      </w:r>
      <w:r w:rsidRPr="001B665A">
        <w:rPr>
          <w:rFonts w:ascii="Times New Roman" w:hAnsi="Times New Roman" w:cs="Times New Roman"/>
          <w:sz w:val="24"/>
          <w:szCs w:val="24"/>
          <w:lang w:val="en-US"/>
        </w:rPr>
        <w:t xml:space="preserve">(2), 49–56. </w:t>
      </w:r>
      <w:hyperlink r:id="rId28" w:tgtFrame="_new" w:history="1">
        <w:r w:rsidRPr="001B665A">
          <w:rPr>
            <w:rStyle w:val="Hipervnculo"/>
            <w:rFonts w:ascii="Times New Roman" w:hAnsi="Times New Roman" w:cs="Times New Roman"/>
            <w:sz w:val="24"/>
            <w:szCs w:val="24"/>
            <w:lang w:val="en-US"/>
          </w:rPr>
          <w:t>https://doi.org/10.17811/ria.3.2.2021.49-56</w:t>
        </w:r>
      </w:hyperlink>
    </w:p>
    <w:p w14:paraId="617FE4F9" w14:textId="77777777" w:rsidR="00227B7B" w:rsidRPr="001B665A" w:rsidRDefault="00227B7B" w:rsidP="001B665A">
      <w:pPr>
        <w:spacing w:after="0" w:line="360" w:lineRule="auto"/>
        <w:ind w:left="708" w:hanging="708"/>
        <w:jc w:val="both"/>
        <w:rPr>
          <w:rFonts w:ascii="Times New Roman" w:hAnsi="Times New Roman" w:cs="Times New Roman"/>
          <w:sz w:val="24"/>
          <w:szCs w:val="24"/>
          <w:lang w:val="en-US"/>
        </w:rPr>
      </w:pPr>
      <w:r w:rsidRPr="001B665A">
        <w:rPr>
          <w:rFonts w:ascii="Times New Roman" w:hAnsi="Times New Roman" w:cs="Times New Roman"/>
          <w:sz w:val="24"/>
          <w:szCs w:val="24"/>
          <w:lang w:val="en-US"/>
        </w:rPr>
        <w:t xml:space="preserve">Franklin, R. S., &amp; Ketchum, J. (2012). Working in a landscape of recession and expansion: Academic jobs in geography in the United States, 1990–2011. </w:t>
      </w:r>
      <w:r w:rsidRPr="001B665A">
        <w:rPr>
          <w:rFonts w:ascii="Times New Roman" w:hAnsi="Times New Roman" w:cs="Times New Roman"/>
          <w:i/>
          <w:iCs/>
          <w:sz w:val="24"/>
          <w:szCs w:val="24"/>
          <w:lang w:val="en-US"/>
        </w:rPr>
        <w:t>The Professional Geographer, 64</w:t>
      </w:r>
      <w:r w:rsidRPr="001B665A">
        <w:rPr>
          <w:rFonts w:ascii="Times New Roman" w:hAnsi="Times New Roman" w:cs="Times New Roman"/>
          <w:sz w:val="24"/>
          <w:szCs w:val="24"/>
          <w:lang w:val="en-US"/>
        </w:rPr>
        <w:t xml:space="preserve">(3), 321–335. </w:t>
      </w:r>
      <w:hyperlink r:id="rId29" w:tgtFrame="_new" w:history="1">
        <w:r w:rsidRPr="001B665A">
          <w:rPr>
            <w:rStyle w:val="Hipervnculo"/>
            <w:rFonts w:ascii="Times New Roman" w:hAnsi="Times New Roman" w:cs="Times New Roman"/>
            <w:sz w:val="24"/>
            <w:szCs w:val="24"/>
            <w:lang w:val="en-US"/>
          </w:rPr>
          <w:t>https://doi.org/10.1080/00330124.2012.660455</w:t>
        </w:r>
      </w:hyperlink>
    </w:p>
    <w:p w14:paraId="76C35BCA" w14:textId="26C6A034" w:rsidR="004F66E0" w:rsidRPr="001B665A" w:rsidRDefault="004F66E0"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lang w:val="en-US"/>
        </w:rPr>
        <w:t xml:space="preserve">Fuenzalida Díaz, M., &amp; Cobs Muñoz, V. (2013). </w:t>
      </w:r>
      <w:r w:rsidRPr="001B665A">
        <w:rPr>
          <w:rFonts w:ascii="Times New Roman" w:hAnsi="Times New Roman" w:cs="Times New Roman"/>
          <w:sz w:val="24"/>
          <w:szCs w:val="24"/>
        </w:rPr>
        <w:t xml:space="preserve">La perspectiva del análisis espacial en la herramienta SIG: Una revisión desde la geografía hacia las ciencias sociales. </w:t>
      </w:r>
      <w:r w:rsidRPr="001B665A">
        <w:rPr>
          <w:rFonts w:ascii="Times New Roman" w:hAnsi="Times New Roman" w:cs="Times New Roman"/>
          <w:i/>
          <w:iCs/>
          <w:sz w:val="24"/>
          <w:szCs w:val="24"/>
        </w:rPr>
        <w:t>Persona y Sociedad, 27</w:t>
      </w:r>
      <w:r w:rsidRPr="001B665A">
        <w:rPr>
          <w:rFonts w:ascii="Times New Roman" w:hAnsi="Times New Roman" w:cs="Times New Roman"/>
          <w:sz w:val="24"/>
          <w:szCs w:val="24"/>
        </w:rPr>
        <w:t xml:space="preserve">(3), 33–52. </w:t>
      </w:r>
      <w:hyperlink r:id="rId30" w:history="1">
        <w:r w:rsidR="00825A3B" w:rsidRPr="001B665A">
          <w:rPr>
            <w:rStyle w:val="Hipervnculo"/>
            <w:rFonts w:ascii="Times New Roman" w:hAnsi="Times New Roman" w:cs="Times New Roman"/>
            <w:sz w:val="24"/>
            <w:szCs w:val="24"/>
          </w:rPr>
          <w:t>https://doi.org/10.53689/pys.v27i3.48</w:t>
        </w:r>
      </w:hyperlink>
      <w:r w:rsidR="00825A3B" w:rsidRPr="001B665A">
        <w:rPr>
          <w:rFonts w:ascii="Times New Roman" w:hAnsi="Times New Roman" w:cs="Times New Roman"/>
          <w:sz w:val="24"/>
          <w:szCs w:val="24"/>
        </w:rPr>
        <w:t xml:space="preserve"> </w:t>
      </w:r>
    </w:p>
    <w:p w14:paraId="0692D586" w14:textId="77777777"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Gómez Rodríguez, H., Ortiz Muñoz, E. P., &amp; González Fernández, M. O. (2017). El estudio de egresados para la mejora continua de las universidades: Estudio de caso de la ingeniería en computación. </w:t>
      </w:r>
      <w:r w:rsidRPr="001B665A">
        <w:rPr>
          <w:rFonts w:ascii="Times New Roman" w:hAnsi="Times New Roman" w:cs="Times New Roman"/>
          <w:i/>
          <w:iCs/>
          <w:sz w:val="24"/>
          <w:szCs w:val="24"/>
        </w:rPr>
        <w:t>RIDE. Revista Iberoamericana para la Investigación y el Desarrollo Educativo, 7</w:t>
      </w:r>
      <w:r w:rsidRPr="001B665A">
        <w:rPr>
          <w:rFonts w:ascii="Times New Roman" w:hAnsi="Times New Roman" w:cs="Times New Roman"/>
          <w:sz w:val="24"/>
          <w:szCs w:val="24"/>
        </w:rPr>
        <w:t xml:space="preserve">(14), 162–184. </w:t>
      </w:r>
      <w:hyperlink r:id="rId31" w:tgtFrame="_new" w:history="1">
        <w:r w:rsidRPr="001B665A">
          <w:rPr>
            <w:rStyle w:val="Hipervnculo"/>
            <w:rFonts w:ascii="Times New Roman" w:hAnsi="Times New Roman" w:cs="Times New Roman"/>
            <w:sz w:val="24"/>
            <w:szCs w:val="24"/>
          </w:rPr>
          <w:t>https://doi.org/10.23913/ride.v7i14.279</w:t>
        </w:r>
      </w:hyperlink>
    </w:p>
    <w:p w14:paraId="5309D04D" w14:textId="77777777" w:rsidR="00352DDA" w:rsidRPr="001B665A" w:rsidRDefault="00352DDA"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Guirland, S. (2023). Empleabilidad e inserción laboral de los egresados de postgrado de la Facultad de Humanidades de la Universidad Nacional de Pilar, cohortes 2019 a 2022. </w:t>
      </w:r>
      <w:r w:rsidRPr="001B665A">
        <w:rPr>
          <w:rFonts w:ascii="Times New Roman" w:hAnsi="Times New Roman" w:cs="Times New Roman"/>
          <w:i/>
          <w:iCs/>
          <w:sz w:val="24"/>
          <w:szCs w:val="24"/>
        </w:rPr>
        <w:t>Ciencia Latina Revista Científica Multidisciplinar, 7</w:t>
      </w:r>
      <w:r w:rsidRPr="001B665A">
        <w:rPr>
          <w:rFonts w:ascii="Times New Roman" w:hAnsi="Times New Roman" w:cs="Times New Roman"/>
          <w:sz w:val="24"/>
          <w:szCs w:val="24"/>
        </w:rPr>
        <w:t xml:space="preserve">(2), 936–947. </w:t>
      </w:r>
      <w:hyperlink r:id="rId32" w:tgtFrame="_new" w:history="1">
        <w:r w:rsidRPr="001B665A">
          <w:rPr>
            <w:rStyle w:val="Hipervnculo"/>
            <w:rFonts w:ascii="Times New Roman" w:hAnsi="Times New Roman" w:cs="Times New Roman"/>
            <w:sz w:val="24"/>
            <w:szCs w:val="24"/>
          </w:rPr>
          <w:t>https://doi.org/10.37811/cl_rcm.v7i2.5375</w:t>
        </w:r>
      </w:hyperlink>
    </w:p>
    <w:p w14:paraId="4D082549" w14:textId="77777777"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lang w:val="en-US"/>
        </w:rPr>
        <w:t xml:space="preserve">Kodrzycki, Y. K. (1999). Geographic shifts in higher education. </w:t>
      </w:r>
      <w:r w:rsidRPr="001B665A">
        <w:rPr>
          <w:rFonts w:ascii="Times New Roman" w:hAnsi="Times New Roman" w:cs="Times New Roman"/>
          <w:i/>
          <w:iCs/>
          <w:sz w:val="24"/>
          <w:szCs w:val="24"/>
          <w:lang w:val="en-US"/>
        </w:rPr>
        <w:t>New England Economic Review</w:t>
      </w:r>
      <w:r w:rsidRPr="001B665A">
        <w:rPr>
          <w:rFonts w:ascii="Times New Roman" w:hAnsi="Times New Roman" w:cs="Times New Roman"/>
          <w:sz w:val="24"/>
          <w:szCs w:val="24"/>
          <w:lang w:val="en-US"/>
        </w:rPr>
        <w:t xml:space="preserve"> (July/August), 27–47. </w:t>
      </w:r>
      <w:hyperlink r:id="rId33" w:tgtFrame="_new" w:history="1">
        <w:r w:rsidRPr="001B665A">
          <w:rPr>
            <w:rStyle w:val="Hipervnculo"/>
            <w:rFonts w:ascii="Times New Roman" w:hAnsi="Times New Roman" w:cs="Times New Roman"/>
            <w:sz w:val="24"/>
            <w:szCs w:val="24"/>
          </w:rPr>
          <w:t>https://www.bostonfed.org/-/media/Documents/neer/neer499b.pdf</w:t>
        </w:r>
      </w:hyperlink>
    </w:p>
    <w:p w14:paraId="5CF7643F" w14:textId="77777777" w:rsidR="00A2235B" w:rsidRPr="001B665A" w:rsidRDefault="00A2235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López Obando, P., &amp; Villamil Bolívar, H. H. (2019). Modelo de seguimiento a egresados con énfasis en empleabilidad. </w:t>
      </w:r>
      <w:r w:rsidRPr="001B665A">
        <w:rPr>
          <w:rFonts w:ascii="Times New Roman" w:hAnsi="Times New Roman" w:cs="Times New Roman"/>
          <w:i/>
          <w:iCs/>
          <w:sz w:val="24"/>
          <w:szCs w:val="24"/>
        </w:rPr>
        <w:t>Revista Electrónica Gestión de las Personas y Tecnología, 12</w:t>
      </w:r>
      <w:r w:rsidRPr="001B665A">
        <w:rPr>
          <w:rFonts w:ascii="Times New Roman" w:hAnsi="Times New Roman" w:cs="Times New Roman"/>
          <w:sz w:val="24"/>
          <w:szCs w:val="24"/>
        </w:rPr>
        <w:t xml:space="preserve">(35), 1–14. </w:t>
      </w:r>
      <w:hyperlink r:id="rId34" w:history="1">
        <w:r w:rsidRPr="001B665A">
          <w:rPr>
            <w:rStyle w:val="Hipervnculo"/>
            <w:rFonts w:ascii="Times New Roman" w:hAnsi="Times New Roman" w:cs="Times New Roman"/>
            <w:sz w:val="24"/>
            <w:szCs w:val="24"/>
          </w:rPr>
          <w:t>https://www.redalyc.org/journal/4778/477865641003/477865641003.pdf</w:t>
        </w:r>
      </w:hyperlink>
    </w:p>
    <w:p w14:paraId="13086DEC" w14:textId="405019D0" w:rsidR="00171379" w:rsidRPr="001B665A" w:rsidRDefault="00171379"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Macías Mozqueda, E. Y., &amp; Luna Lara, M. G. (2020). La trayectoria laboral de los egresados de un doctorado interinstitucional. </w:t>
      </w:r>
      <w:r w:rsidRPr="001B665A">
        <w:rPr>
          <w:rFonts w:ascii="Times New Roman" w:hAnsi="Times New Roman" w:cs="Times New Roman"/>
          <w:i/>
          <w:iCs/>
          <w:sz w:val="24"/>
          <w:szCs w:val="24"/>
        </w:rPr>
        <w:t>Revista de Educación y Desarrollo</w:t>
      </w:r>
      <w:r w:rsidRPr="001B665A">
        <w:rPr>
          <w:rFonts w:ascii="Times New Roman" w:hAnsi="Times New Roman" w:cs="Times New Roman"/>
          <w:sz w:val="24"/>
          <w:szCs w:val="24"/>
        </w:rPr>
        <w:t xml:space="preserve">, 75–84. </w:t>
      </w:r>
      <w:hyperlink r:id="rId35" w:history="1">
        <w:r w:rsidRPr="001B665A">
          <w:rPr>
            <w:rStyle w:val="Hipervnculo"/>
            <w:rFonts w:ascii="Times New Roman" w:hAnsi="Times New Roman" w:cs="Times New Roman"/>
            <w:sz w:val="24"/>
            <w:szCs w:val="24"/>
          </w:rPr>
          <w:t>https://www.cucs.udg.mx/revistas/edu_desarrollo/anteriores/55/55_Macias.pdf</w:t>
        </w:r>
      </w:hyperlink>
    </w:p>
    <w:p w14:paraId="49704744" w14:textId="79D604BC" w:rsidR="00BB0F0E" w:rsidRPr="001B665A" w:rsidRDefault="00BB0F0E"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lastRenderedPageBreak/>
        <w:t xml:space="preserve">Martínez González, A., Bernal Moreno, A., Hernández Cruz, B., Gil Miguel, A., &amp; Martínez Franco, A. I. (2005). Los egresados del posgrado de la UNAM. </w:t>
      </w:r>
      <w:r w:rsidRPr="001B665A">
        <w:rPr>
          <w:rFonts w:ascii="Times New Roman" w:hAnsi="Times New Roman" w:cs="Times New Roman"/>
          <w:i/>
          <w:iCs/>
          <w:sz w:val="24"/>
          <w:szCs w:val="24"/>
        </w:rPr>
        <w:t>Revista de la Educación Superior, 34</w:t>
      </w:r>
      <w:r w:rsidRPr="001B665A">
        <w:rPr>
          <w:rFonts w:ascii="Times New Roman" w:hAnsi="Times New Roman" w:cs="Times New Roman"/>
          <w:sz w:val="24"/>
          <w:szCs w:val="24"/>
        </w:rPr>
        <w:t xml:space="preserve">(133), 23–32. </w:t>
      </w:r>
      <w:hyperlink r:id="rId36" w:tgtFrame="_new" w:history="1">
        <w:r w:rsidRPr="001B665A">
          <w:rPr>
            <w:rStyle w:val="Hipervnculo"/>
            <w:rFonts w:ascii="Times New Roman" w:hAnsi="Times New Roman" w:cs="Times New Roman"/>
            <w:sz w:val="24"/>
            <w:szCs w:val="24"/>
          </w:rPr>
          <w:t>http://www.scielo.org.mx/scielo.php?script=sci_arttext&amp;pid=S0185-27602005000100023</w:t>
        </w:r>
      </w:hyperlink>
    </w:p>
    <w:p w14:paraId="1E9C4879" w14:textId="77777777"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Meza Mejía, M. del C., Ortega Barba, C. F., &amp; Toval Ávila, L. E. (2024). Revisión sistemática integrativa sobre estudios de egresados de instituciones de educación superior publicados en revistas mexicanas. </w:t>
      </w:r>
      <w:r w:rsidRPr="001B665A">
        <w:rPr>
          <w:rFonts w:ascii="Times New Roman" w:hAnsi="Times New Roman" w:cs="Times New Roman"/>
          <w:i/>
          <w:iCs/>
          <w:sz w:val="24"/>
          <w:szCs w:val="24"/>
        </w:rPr>
        <w:t>Revista Iberoamericana para la Investigación y el Desarrollo Educativo, 14</w:t>
      </w:r>
      <w:r w:rsidRPr="001B665A">
        <w:rPr>
          <w:rFonts w:ascii="Times New Roman" w:hAnsi="Times New Roman" w:cs="Times New Roman"/>
          <w:sz w:val="24"/>
          <w:szCs w:val="24"/>
        </w:rPr>
        <w:t xml:space="preserve">(28), e687. </w:t>
      </w:r>
      <w:hyperlink r:id="rId37" w:tgtFrame="_new" w:history="1">
        <w:r w:rsidRPr="001B665A">
          <w:rPr>
            <w:rStyle w:val="Hipervnculo"/>
            <w:rFonts w:ascii="Times New Roman" w:hAnsi="Times New Roman" w:cs="Times New Roman"/>
            <w:sz w:val="24"/>
            <w:szCs w:val="24"/>
          </w:rPr>
          <w:t>https://doi.org/10.23913/ride.v14i28.1972</w:t>
        </w:r>
      </w:hyperlink>
    </w:p>
    <w:p w14:paraId="37DA0B71" w14:textId="2418E4E5" w:rsidR="005B7911" w:rsidRPr="001B665A" w:rsidRDefault="005B7911"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Mora, J. G. (2008). El éxito laboral de los jóvenes graduados universitarios europeos. </w:t>
      </w:r>
      <w:r w:rsidRPr="001B665A">
        <w:rPr>
          <w:rFonts w:ascii="Times New Roman" w:hAnsi="Times New Roman" w:cs="Times New Roman"/>
          <w:i/>
          <w:iCs/>
          <w:sz w:val="24"/>
          <w:szCs w:val="24"/>
        </w:rPr>
        <w:t>Revista de Educación</w:t>
      </w:r>
      <w:r w:rsidRPr="001B665A">
        <w:rPr>
          <w:rFonts w:ascii="Times New Roman" w:hAnsi="Times New Roman" w:cs="Times New Roman"/>
          <w:sz w:val="24"/>
          <w:szCs w:val="24"/>
        </w:rPr>
        <w:t xml:space="preserve">, (346), 41–58. </w:t>
      </w:r>
      <w:hyperlink r:id="rId38">
        <w:r w:rsidRPr="001B665A">
          <w:rPr>
            <w:rStyle w:val="Hipervnculo"/>
            <w:rFonts w:ascii="Times New Roman" w:hAnsi="Times New Roman" w:cs="Times New Roman"/>
            <w:sz w:val="24"/>
            <w:szCs w:val="24"/>
          </w:rPr>
          <w:t>https://www.educacionfpydeportes.gob.es/revista-de-educacion/numeros-revista-educacion/numeros-anteriores/2008/re2008/re2008-03.html</w:t>
        </w:r>
      </w:hyperlink>
    </w:p>
    <w:p w14:paraId="4A609663" w14:textId="01C4D679" w:rsidR="00AB1E01" w:rsidRPr="001B665A" w:rsidRDefault="00AB1E01"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Organización de las Naciones Unidas para la Educación, la Ciencia y la Cultura [UNESCO]. </w:t>
      </w:r>
      <w:r w:rsidRPr="001B665A">
        <w:rPr>
          <w:rFonts w:ascii="Times New Roman" w:hAnsi="Times New Roman" w:cs="Times New Roman"/>
          <w:sz w:val="24"/>
          <w:szCs w:val="24"/>
          <w:lang w:val="en-US"/>
        </w:rPr>
        <w:t xml:space="preserve">(1998). </w:t>
      </w:r>
      <w:r w:rsidRPr="001B665A">
        <w:rPr>
          <w:rFonts w:ascii="Times New Roman" w:hAnsi="Times New Roman" w:cs="Times New Roman"/>
          <w:i/>
          <w:iCs/>
          <w:sz w:val="24"/>
          <w:szCs w:val="24"/>
          <w:lang w:val="en-US"/>
        </w:rPr>
        <w:t xml:space="preserve">Higher education in the twenty-first century: Vision and action. </w:t>
      </w:r>
      <w:r w:rsidRPr="001B665A">
        <w:rPr>
          <w:rFonts w:ascii="Times New Roman" w:hAnsi="Times New Roman" w:cs="Times New Roman"/>
          <w:sz w:val="24"/>
          <w:szCs w:val="24"/>
        </w:rPr>
        <w:t>UNESCO.</w:t>
      </w:r>
    </w:p>
    <w:p w14:paraId="3895C8A6" w14:textId="44A48FD8" w:rsidR="008A6D9E" w:rsidRPr="001B665A" w:rsidRDefault="00034C55"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Organización de las Naciones Unidas para la Educación, la Ciencia y la Cultura [UNESCO]. (2019). Declaración mundial sobre la educación superior en el siglo XXI: Visión y acción. UNESCO. </w:t>
      </w:r>
      <w:hyperlink r:id="rId39" w:tgtFrame="_new" w:history="1">
        <w:r w:rsidRPr="001B665A">
          <w:rPr>
            <w:rStyle w:val="Hipervnculo"/>
            <w:rFonts w:ascii="Times New Roman" w:hAnsi="Times New Roman" w:cs="Times New Roman"/>
            <w:sz w:val="24"/>
            <w:szCs w:val="24"/>
          </w:rPr>
          <w:t>https://ess.iesalc.unesco.org/index.php/ess3/article/view/171</w:t>
        </w:r>
      </w:hyperlink>
    </w:p>
    <w:p w14:paraId="52510C6D" w14:textId="77777777" w:rsidR="008A6D9E" w:rsidRPr="001B665A" w:rsidRDefault="008A6D9E"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Peinado Camacho, J. D., Montoy Hernández, L. D., &amp; Cruz Guerra, C. (2021). Análisis del posgrado escolarizado en México. </w:t>
      </w:r>
      <w:r w:rsidRPr="001B665A">
        <w:rPr>
          <w:rFonts w:ascii="Times New Roman" w:hAnsi="Times New Roman" w:cs="Times New Roman"/>
          <w:i/>
          <w:iCs/>
          <w:sz w:val="24"/>
          <w:szCs w:val="24"/>
        </w:rPr>
        <w:t>Dilemas contemporáneos: educación, política y valores, 9</w:t>
      </w:r>
      <w:r w:rsidRPr="001B665A">
        <w:rPr>
          <w:rFonts w:ascii="Times New Roman" w:hAnsi="Times New Roman" w:cs="Times New Roman"/>
          <w:sz w:val="24"/>
          <w:szCs w:val="24"/>
        </w:rPr>
        <w:t xml:space="preserve">(1), 1-21. </w:t>
      </w:r>
      <w:hyperlink r:id="rId40" w:tgtFrame="_new" w:history="1">
        <w:r w:rsidRPr="001B665A">
          <w:rPr>
            <w:rStyle w:val="Hipervnculo"/>
            <w:rFonts w:ascii="Times New Roman" w:hAnsi="Times New Roman" w:cs="Times New Roman"/>
            <w:sz w:val="24"/>
            <w:szCs w:val="24"/>
          </w:rPr>
          <w:t>https://doi.org/10.46377/dilemas.v9i1.2829</w:t>
        </w:r>
      </w:hyperlink>
    </w:p>
    <w:p w14:paraId="7451A6B7" w14:textId="3EB31E17" w:rsidR="00227B7B" w:rsidRPr="001B665A" w:rsidRDefault="008A6D9E"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Pérez Alcántara, B. D., Carreto Bernal, F., &amp; Reyes Torres, C. (2018). Inserción y trayectoria laboral de los geógrafos graduados de la UAEM, cohortes 2003 a 2015. </w:t>
      </w:r>
      <w:r w:rsidRPr="001B665A">
        <w:rPr>
          <w:rFonts w:ascii="Times New Roman" w:hAnsi="Times New Roman" w:cs="Times New Roman"/>
          <w:i/>
          <w:iCs/>
          <w:sz w:val="24"/>
          <w:szCs w:val="24"/>
        </w:rPr>
        <w:t>Praxis Investigativa ReDIE, 11</w:t>
      </w:r>
      <w:r w:rsidRPr="001B665A">
        <w:rPr>
          <w:rFonts w:ascii="Times New Roman" w:hAnsi="Times New Roman" w:cs="Times New Roman"/>
          <w:sz w:val="24"/>
          <w:szCs w:val="24"/>
        </w:rPr>
        <w:t xml:space="preserve">(20), 30-45. </w:t>
      </w:r>
      <w:hyperlink r:id="rId41" w:tgtFrame="_new" w:history="1">
        <w:r w:rsidRPr="001B665A">
          <w:rPr>
            <w:rStyle w:val="Hipervnculo"/>
            <w:rFonts w:ascii="Times New Roman" w:hAnsi="Times New Roman" w:cs="Times New Roman"/>
            <w:sz w:val="24"/>
            <w:szCs w:val="24"/>
          </w:rPr>
          <w:t>http://ri.uaemex.mx/bitstream/handle/20.500.11799/104367/PRAXIS%20INVESTIGATIVA%20ReDIE%20VOL.%2011%20No.%2020%20Enero-%20Junio%20de%202019.pdf?sequence=1&amp;isAllowed=y</w:t>
        </w:r>
      </w:hyperlink>
    </w:p>
    <w:p w14:paraId="25B3A2EA" w14:textId="6C34A649" w:rsidR="002B39CC" w:rsidRPr="001B665A" w:rsidRDefault="008D4DB6" w:rsidP="001B665A">
      <w:pPr>
        <w:spacing w:after="0" w:line="360" w:lineRule="auto"/>
        <w:ind w:left="708" w:hanging="708"/>
        <w:jc w:val="both"/>
        <w:rPr>
          <w:rStyle w:val="Hipervnculo"/>
          <w:rFonts w:ascii="Times New Roman" w:hAnsi="Times New Roman" w:cs="Times New Roman"/>
          <w:sz w:val="24"/>
          <w:szCs w:val="24"/>
        </w:rPr>
      </w:pPr>
      <w:r w:rsidRPr="001B665A">
        <w:rPr>
          <w:rFonts w:ascii="Times New Roman" w:hAnsi="Times New Roman" w:cs="Times New Roman"/>
          <w:sz w:val="24"/>
          <w:szCs w:val="24"/>
        </w:rPr>
        <w:t xml:space="preserve">  </w:t>
      </w:r>
      <w:r w:rsidR="002B39CC" w:rsidRPr="001B665A">
        <w:rPr>
          <w:rFonts w:ascii="Times New Roman" w:hAnsi="Times New Roman" w:cs="Times New Roman"/>
          <w:sz w:val="24"/>
          <w:szCs w:val="24"/>
        </w:rPr>
        <w:t xml:space="preserve">Priego Álvarez, H. R., Padilla Sánchez, D. A., &amp; Ávalos García, M. I. (2012). Estudio del mercado laboral de los egresados de la Maestría en Ciencias en Salud Pública: Un análisis de su inserción laboral. </w:t>
      </w:r>
      <w:r w:rsidR="002B39CC" w:rsidRPr="001B665A">
        <w:rPr>
          <w:rFonts w:ascii="Times New Roman" w:hAnsi="Times New Roman" w:cs="Times New Roman"/>
          <w:i/>
          <w:iCs/>
          <w:sz w:val="24"/>
          <w:szCs w:val="24"/>
        </w:rPr>
        <w:t>Perspectivas Docentes</w:t>
      </w:r>
      <w:r w:rsidR="002B39CC" w:rsidRPr="001B665A">
        <w:rPr>
          <w:rFonts w:ascii="Times New Roman" w:hAnsi="Times New Roman" w:cs="Times New Roman"/>
          <w:sz w:val="24"/>
          <w:szCs w:val="24"/>
        </w:rPr>
        <w:t xml:space="preserve">, (50). </w:t>
      </w:r>
      <w:hyperlink r:id="rId42" w:tgtFrame="_new" w:history="1">
        <w:r w:rsidR="002B39CC" w:rsidRPr="001B665A">
          <w:rPr>
            <w:rStyle w:val="Hipervnculo"/>
            <w:rFonts w:ascii="Times New Roman" w:hAnsi="Times New Roman" w:cs="Times New Roman"/>
            <w:sz w:val="24"/>
            <w:szCs w:val="24"/>
          </w:rPr>
          <w:t>https://doi.org/10.19136/pd.a0n50.588</w:t>
        </w:r>
      </w:hyperlink>
    </w:p>
    <w:p w14:paraId="26D62AE5" w14:textId="1A034472" w:rsidR="00D5548E" w:rsidRPr="001B665A" w:rsidRDefault="0062600F"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Quinto, G. E. M., Cuenca, A. G. M., Pilozo, S. I. I., &amp; Miño, R. M. A. (2024). Estrategias para mejorar la calidad de la educación en zonas rurales de Ecuador. Ciencia Latina </w:t>
      </w:r>
      <w:r w:rsidRPr="001B665A">
        <w:rPr>
          <w:rFonts w:ascii="Times New Roman" w:hAnsi="Times New Roman" w:cs="Times New Roman"/>
          <w:sz w:val="24"/>
          <w:szCs w:val="24"/>
        </w:rPr>
        <w:lastRenderedPageBreak/>
        <w:t xml:space="preserve">Revista Científica Multidisciplinar, 8(2), 2926-2943. </w:t>
      </w:r>
      <w:hyperlink r:id="rId43" w:history="1">
        <w:r w:rsidR="00270F84" w:rsidRPr="001B665A">
          <w:rPr>
            <w:rStyle w:val="Hipervnculo"/>
            <w:rFonts w:ascii="Times New Roman" w:hAnsi="Times New Roman" w:cs="Times New Roman"/>
            <w:sz w:val="24"/>
            <w:szCs w:val="24"/>
          </w:rPr>
          <w:t>https://doi.org/10.37811/cl_rcm.v8i2.10724</w:t>
        </w:r>
      </w:hyperlink>
    </w:p>
    <w:p w14:paraId="2650B301" w14:textId="0B5B17C6" w:rsidR="000A70C6" w:rsidRPr="001B665A" w:rsidRDefault="000A70C6"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Rodino, A. M. (2015). La educación con enfoque de derechos humanos como práctica constructora de inclusión social. </w:t>
      </w:r>
      <w:r w:rsidRPr="001B665A">
        <w:rPr>
          <w:rFonts w:ascii="Times New Roman" w:hAnsi="Times New Roman" w:cs="Times New Roman"/>
          <w:i/>
          <w:iCs/>
          <w:sz w:val="24"/>
          <w:szCs w:val="24"/>
        </w:rPr>
        <w:t>Revista IIDH, 61</w:t>
      </w:r>
      <w:r w:rsidRPr="001B665A">
        <w:rPr>
          <w:rFonts w:ascii="Times New Roman" w:hAnsi="Times New Roman" w:cs="Times New Roman"/>
          <w:sz w:val="24"/>
          <w:szCs w:val="24"/>
        </w:rPr>
        <w:t xml:space="preserve">, 1–23. </w:t>
      </w:r>
      <w:hyperlink r:id="rId44" w:history="1">
        <w:r w:rsidRPr="001B665A">
          <w:rPr>
            <w:rStyle w:val="Hipervnculo"/>
            <w:rFonts w:ascii="Times New Roman" w:hAnsi="Times New Roman" w:cs="Times New Roman"/>
            <w:sz w:val="24"/>
            <w:szCs w:val="24"/>
          </w:rPr>
          <w:t>https://www.corteidh.or.cr/tablas/r34228.pdf</w:t>
        </w:r>
      </w:hyperlink>
    </w:p>
    <w:p w14:paraId="24F9CA7D" w14:textId="77777777" w:rsidR="00227B7B" w:rsidRPr="001B665A" w:rsidRDefault="00227B7B" w:rsidP="001B665A">
      <w:pPr>
        <w:spacing w:after="0" w:line="360" w:lineRule="auto"/>
        <w:ind w:left="708" w:hanging="708"/>
        <w:jc w:val="both"/>
        <w:rPr>
          <w:rFonts w:ascii="Times New Roman" w:hAnsi="Times New Roman" w:cs="Times New Roman"/>
          <w:sz w:val="24"/>
          <w:szCs w:val="24"/>
          <w:lang w:val="en-US"/>
        </w:rPr>
      </w:pPr>
      <w:r w:rsidRPr="001B665A">
        <w:rPr>
          <w:rFonts w:ascii="Times New Roman" w:hAnsi="Times New Roman" w:cs="Times New Roman"/>
          <w:sz w:val="24"/>
          <w:szCs w:val="24"/>
        </w:rPr>
        <w:t xml:space="preserve">Ruiz-Flores, J., Ramírez-Díaz, J. A., &amp; Benítez-Zavala, A. (2014). </w:t>
      </w:r>
      <w:r w:rsidRPr="001B665A">
        <w:rPr>
          <w:rFonts w:ascii="Times New Roman" w:hAnsi="Times New Roman" w:cs="Times New Roman"/>
          <w:sz w:val="24"/>
          <w:szCs w:val="24"/>
          <w:lang w:val="en-US"/>
        </w:rPr>
        <w:t xml:space="preserve">Equity in access, retention and graduation in higher education in Mexico. </w:t>
      </w:r>
      <w:r w:rsidRPr="001B665A">
        <w:rPr>
          <w:rFonts w:ascii="Times New Roman" w:hAnsi="Times New Roman" w:cs="Times New Roman"/>
          <w:i/>
          <w:iCs/>
          <w:sz w:val="24"/>
          <w:szCs w:val="24"/>
          <w:lang w:val="en-US"/>
        </w:rPr>
        <w:t>Journal of Education and Human Development, 3</w:t>
      </w:r>
      <w:r w:rsidRPr="001B665A">
        <w:rPr>
          <w:rFonts w:ascii="Times New Roman" w:hAnsi="Times New Roman" w:cs="Times New Roman"/>
          <w:sz w:val="24"/>
          <w:szCs w:val="24"/>
          <w:lang w:val="en-US"/>
        </w:rPr>
        <w:t xml:space="preserve">(4). </w:t>
      </w:r>
      <w:hyperlink r:id="rId45" w:tgtFrame="_new" w:history="1">
        <w:r w:rsidRPr="001B665A">
          <w:rPr>
            <w:rStyle w:val="Hipervnculo"/>
            <w:rFonts w:ascii="Times New Roman" w:hAnsi="Times New Roman" w:cs="Times New Roman"/>
            <w:sz w:val="24"/>
            <w:szCs w:val="24"/>
            <w:lang w:val="en-US"/>
          </w:rPr>
          <w:t>https://doi.org/10.15640/jehd.v3n4a20</w:t>
        </w:r>
      </w:hyperlink>
    </w:p>
    <w:p w14:paraId="021FCF5B" w14:textId="51497D49" w:rsidR="007468BD" w:rsidRPr="001B665A" w:rsidRDefault="007468BD"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Salgado Guadarrama, J., Méndez Salazar, V., Martínez Morales, E. G., &amp; Rojas Rodríguez, M. T. (2015). </w:t>
      </w:r>
      <w:r w:rsidRPr="001B665A">
        <w:rPr>
          <w:rFonts w:ascii="Times New Roman" w:hAnsi="Times New Roman" w:cs="Times New Roman"/>
          <w:i/>
          <w:iCs/>
          <w:sz w:val="24"/>
          <w:szCs w:val="24"/>
        </w:rPr>
        <w:t>Seguimiento de egresados de la Maestría en Enfermería de la Universidad Autónoma del Estado de México</w:t>
      </w:r>
      <w:r w:rsidRPr="001B665A">
        <w:rPr>
          <w:rFonts w:ascii="Times New Roman" w:hAnsi="Times New Roman" w:cs="Times New Roman"/>
          <w:sz w:val="24"/>
          <w:szCs w:val="24"/>
        </w:rPr>
        <w:t xml:space="preserve"> (Tesis de maestría). Repositorio Institucional de la Universidad Autónoma del Estado de México. </w:t>
      </w:r>
      <w:hyperlink r:id="rId46" w:tgtFrame="_new" w:history="1">
        <w:r w:rsidRPr="001B665A">
          <w:rPr>
            <w:rStyle w:val="Hipervnculo"/>
            <w:rFonts w:ascii="Times New Roman" w:hAnsi="Times New Roman" w:cs="Times New Roman"/>
            <w:sz w:val="24"/>
            <w:szCs w:val="24"/>
          </w:rPr>
          <w:t>https://core.ac.uk/download/pdf/55531885.pd</w:t>
        </w:r>
      </w:hyperlink>
    </w:p>
    <w:p w14:paraId="498B367D" w14:textId="77777777"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Schultz, T. (1985). </w:t>
      </w:r>
      <w:r w:rsidRPr="001B665A">
        <w:rPr>
          <w:rFonts w:ascii="Times New Roman" w:hAnsi="Times New Roman" w:cs="Times New Roman"/>
          <w:i/>
          <w:iCs/>
          <w:sz w:val="24"/>
          <w:szCs w:val="24"/>
        </w:rPr>
        <w:t>Invirtiendo en la gente: La cualificación personal como motor económico</w:t>
      </w:r>
      <w:r w:rsidRPr="001B665A">
        <w:rPr>
          <w:rFonts w:ascii="Times New Roman" w:hAnsi="Times New Roman" w:cs="Times New Roman"/>
          <w:sz w:val="24"/>
          <w:szCs w:val="24"/>
        </w:rPr>
        <w:t>. Ariel.</w:t>
      </w:r>
    </w:p>
    <w:p w14:paraId="261783BC" w14:textId="6FFC78EE" w:rsidR="00395EEA" w:rsidRPr="001B665A" w:rsidRDefault="00395EEA"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Silva Laya, M. (2012). Equidad en la educación superior en México: La necesidad de un nuevo concepto y unas nuevas políticas. </w:t>
      </w:r>
      <w:r w:rsidRPr="001B665A">
        <w:rPr>
          <w:rFonts w:ascii="Times New Roman" w:hAnsi="Times New Roman" w:cs="Times New Roman"/>
          <w:i/>
          <w:iCs/>
          <w:sz w:val="24"/>
          <w:szCs w:val="24"/>
        </w:rPr>
        <w:t>Archivos Analíticos de Políticas Educativas, 20</w:t>
      </w:r>
      <w:r w:rsidRPr="001B665A">
        <w:rPr>
          <w:rFonts w:ascii="Times New Roman" w:hAnsi="Times New Roman" w:cs="Times New Roman"/>
          <w:sz w:val="24"/>
          <w:szCs w:val="24"/>
        </w:rPr>
        <w:t xml:space="preserve">(4). </w:t>
      </w:r>
      <w:hyperlink r:id="rId47" w:tgtFrame="_new" w:history="1">
        <w:r w:rsidRPr="001B665A">
          <w:rPr>
            <w:rStyle w:val="Hipervnculo"/>
            <w:rFonts w:ascii="Times New Roman" w:hAnsi="Times New Roman" w:cs="Times New Roman"/>
            <w:sz w:val="24"/>
            <w:szCs w:val="24"/>
          </w:rPr>
          <w:t>https://doi.org/10.14507/epaa.v20n4.2012</w:t>
        </w:r>
      </w:hyperlink>
    </w:p>
    <w:p w14:paraId="74CA9091" w14:textId="77777777" w:rsidR="00227B7B" w:rsidRPr="001B665A" w:rsidRDefault="00227B7B" w:rsidP="001B665A">
      <w:pPr>
        <w:spacing w:after="0" w:line="360" w:lineRule="auto"/>
        <w:ind w:left="708" w:hanging="708"/>
        <w:jc w:val="both"/>
        <w:rPr>
          <w:rFonts w:ascii="Times New Roman" w:hAnsi="Times New Roman" w:cs="Times New Roman"/>
          <w:sz w:val="24"/>
          <w:szCs w:val="24"/>
          <w:lang w:val="en-US"/>
        </w:rPr>
      </w:pPr>
      <w:r w:rsidRPr="001B665A">
        <w:rPr>
          <w:rFonts w:ascii="Times New Roman" w:hAnsi="Times New Roman" w:cs="Times New Roman"/>
          <w:sz w:val="24"/>
          <w:szCs w:val="24"/>
          <w:lang w:val="en-US"/>
        </w:rPr>
        <w:t xml:space="preserve">Solem, M., Cheung, I., &amp; Schlemper, M. B. (2008). Skills in professional geography: An assessment of workforce needs and expectations. </w:t>
      </w:r>
      <w:r w:rsidRPr="001B665A">
        <w:rPr>
          <w:rFonts w:ascii="Times New Roman" w:hAnsi="Times New Roman" w:cs="Times New Roman"/>
          <w:i/>
          <w:iCs/>
          <w:sz w:val="24"/>
          <w:szCs w:val="24"/>
          <w:lang w:val="en-US"/>
        </w:rPr>
        <w:t>The Professional Geographer, 60</w:t>
      </w:r>
      <w:r w:rsidRPr="001B665A">
        <w:rPr>
          <w:rFonts w:ascii="Times New Roman" w:hAnsi="Times New Roman" w:cs="Times New Roman"/>
          <w:sz w:val="24"/>
          <w:szCs w:val="24"/>
          <w:lang w:val="en-US"/>
        </w:rPr>
        <w:t xml:space="preserve">(3), 356–373. </w:t>
      </w:r>
      <w:hyperlink r:id="rId48" w:tgtFrame="_new" w:history="1">
        <w:r w:rsidRPr="001B665A">
          <w:rPr>
            <w:rStyle w:val="Hipervnculo"/>
            <w:rFonts w:ascii="Times New Roman" w:hAnsi="Times New Roman" w:cs="Times New Roman"/>
            <w:sz w:val="24"/>
            <w:szCs w:val="24"/>
            <w:lang w:val="en-US"/>
          </w:rPr>
          <w:t>https://doi.org/10.1080/00330120802013620</w:t>
        </w:r>
      </w:hyperlink>
    </w:p>
    <w:p w14:paraId="1A18F8C0" w14:textId="77777777" w:rsidR="00227B7B" w:rsidRPr="001B665A" w:rsidRDefault="00227B7B" w:rsidP="001B665A">
      <w:pPr>
        <w:spacing w:after="0" w:line="360" w:lineRule="auto"/>
        <w:ind w:left="708" w:hanging="708"/>
        <w:jc w:val="both"/>
        <w:rPr>
          <w:rFonts w:ascii="Times New Roman" w:hAnsi="Times New Roman" w:cs="Times New Roman"/>
          <w:sz w:val="24"/>
          <w:szCs w:val="24"/>
          <w:lang w:val="en-US"/>
        </w:rPr>
      </w:pPr>
      <w:r w:rsidRPr="001B665A">
        <w:rPr>
          <w:rFonts w:ascii="Times New Roman" w:hAnsi="Times New Roman" w:cs="Times New Roman"/>
          <w:sz w:val="24"/>
          <w:szCs w:val="24"/>
          <w:lang w:val="en-US"/>
        </w:rPr>
        <w:t xml:space="preserve">Spence, M. (1973). Job market signaling. </w:t>
      </w:r>
      <w:r w:rsidRPr="001B665A">
        <w:rPr>
          <w:rFonts w:ascii="Times New Roman" w:hAnsi="Times New Roman" w:cs="Times New Roman"/>
          <w:i/>
          <w:iCs/>
          <w:sz w:val="24"/>
          <w:szCs w:val="24"/>
          <w:lang w:val="en-US"/>
        </w:rPr>
        <w:t>The Quarterly Journal of Economics, 87</w:t>
      </w:r>
      <w:r w:rsidRPr="001B665A">
        <w:rPr>
          <w:rFonts w:ascii="Times New Roman" w:hAnsi="Times New Roman" w:cs="Times New Roman"/>
          <w:sz w:val="24"/>
          <w:szCs w:val="24"/>
          <w:lang w:val="en-US"/>
        </w:rPr>
        <w:t xml:space="preserve">(3), 355–374. </w:t>
      </w:r>
      <w:hyperlink r:id="rId49">
        <w:r w:rsidRPr="001B665A">
          <w:rPr>
            <w:rStyle w:val="Hipervnculo"/>
            <w:rFonts w:ascii="Times New Roman" w:hAnsi="Times New Roman" w:cs="Times New Roman"/>
            <w:sz w:val="24"/>
            <w:szCs w:val="24"/>
            <w:lang w:val="en-US"/>
          </w:rPr>
          <w:t>https://doi.org/10.2307/1882010</w:t>
        </w:r>
      </w:hyperlink>
    </w:p>
    <w:p w14:paraId="196C742E" w14:textId="5F82BB93" w:rsidR="627EEC58" w:rsidRPr="001B665A" w:rsidRDefault="627EEC58"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lang w:val="en-US"/>
        </w:rPr>
        <w:t xml:space="preserve">Tuan, Y.-F. (1977). Space and place: The perspective of experience. </w:t>
      </w:r>
      <w:r w:rsidRPr="001B665A">
        <w:rPr>
          <w:rFonts w:ascii="Times New Roman" w:hAnsi="Times New Roman" w:cs="Times New Roman"/>
          <w:sz w:val="24"/>
          <w:szCs w:val="24"/>
        </w:rPr>
        <w:t>University of Minnesota Press.</w:t>
      </w:r>
    </w:p>
    <w:p w14:paraId="4B0B8AC8" w14:textId="0854159B"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Universidad Autónoma del Estado de México [UAEMéx]. (2007). </w:t>
      </w:r>
      <w:r w:rsidRPr="001B665A">
        <w:rPr>
          <w:rFonts w:ascii="Times New Roman" w:hAnsi="Times New Roman" w:cs="Times New Roman"/>
          <w:i/>
          <w:iCs/>
          <w:sz w:val="24"/>
          <w:szCs w:val="24"/>
        </w:rPr>
        <w:t>Reporte de seguimiento a egresados</w:t>
      </w:r>
      <w:r w:rsidRPr="001B665A">
        <w:rPr>
          <w:rFonts w:ascii="Times New Roman" w:hAnsi="Times New Roman" w:cs="Times New Roman"/>
          <w:sz w:val="24"/>
          <w:szCs w:val="24"/>
        </w:rPr>
        <w:t>. UAEMéx.</w:t>
      </w:r>
      <w:r w:rsidR="00515A55" w:rsidRPr="001B665A">
        <w:rPr>
          <w:rFonts w:ascii="Times New Roman" w:hAnsi="Times New Roman" w:cs="Times New Roman"/>
          <w:sz w:val="24"/>
          <w:szCs w:val="24"/>
        </w:rPr>
        <w:t xml:space="preserve"> Toluca</w:t>
      </w:r>
      <w:r w:rsidR="00D91ED5" w:rsidRPr="001B665A">
        <w:rPr>
          <w:rFonts w:ascii="Times New Roman" w:hAnsi="Times New Roman" w:cs="Times New Roman"/>
          <w:sz w:val="24"/>
          <w:szCs w:val="24"/>
        </w:rPr>
        <w:t xml:space="preserve">. </w:t>
      </w:r>
    </w:p>
    <w:p w14:paraId="14D7FADE" w14:textId="7BB48B3A" w:rsidR="00227B7B" w:rsidRPr="001B665A" w:rsidRDefault="00227B7B"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Universidad Autónoma del Estado de México [UAEMéx]. (2021). </w:t>
      </w:r>
      <w:r w:rsidRPr="001B665A">
        <w:rPr>
          <w:rFonts w:ascii="Times New Roman" w:hAnsi="Times New Roman" w:cs="Times New Roman"/>
          <w:i/>
          <w:iCs/>
          <w:sz w:val="24"/>
          <w:szCs w:val="24"/>
        </w:rPr>
        <w:t>Estudio de egresados de la Maestría en Análisis Espacial y Geoinformática</w:t>
      </w:r>
      <w:r w:rsidRPr="001B665A">
        <w:rPr>
          <w:rFonts w:ascii="Times New Roman" w:hAnsi="Times New Roman" w:cs="Times New Roman"/>
          <w:sz w:val="24"/>
          <w:szCs w:val="24"/>
        </w:rPr>
        <w:t>. UAEMéx.</w:t>
      </w:r>
      <w:r w:rsidR="00515A55" w:rsidRPr="001B665A">
        <w:rPr>
          <w:rFonts w:ascii="Times New Roman" w:hAnsi="Times New Roman" w:cs="Times New Roman"/>
          <w:sz w:val="24"/>
          <w:szCs w:val="24"/>
        </w:rPr>
        <w:t xml:space="preserve"> Toluca.</w:t>
      </w:r>
    </w:p>
    <w:p w14:paraId="634D317A" w14:textId="16F7E6B9" w:rsidR="000C5E21" w:rsidRPr="001B665A" w:rsidRDefault="000C5E21"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t xml:space="preserve">Velázquez Narváez, Y., &amp; Díaz Cabrera, M. D. (2020). Violencia y desigualdad laboral en México: Revisión teórica desde una perspectiva de género. </w:t>
      </w:r>
      <w:r w:rsidRPr="001B665A">
        <w:rPr>
          <w:rFonts w:ascii="Times New Roman" w:hAnsi="Times New Roman" w:cs="Times New Roman"/>
          <w:i/>
          <w:iCs/>
          <w:sz w:val="24"/>
          <w:szCs w:val="24"/>
        </w:rPr>
        <w:t>Andamios, 17</w:t>
      </w:r>
      <w:r w:rsidRPr="001B665A">
        <w:rPr>
          <w:rFonts w:ascii="Times New Roman" w:hAnsi="Times New Roman" w:cs="Times New Roman"/>
          <w:sz w:val="24"/>
          <w:szCs w:val="24"/>
        </w:rPr>
        <w:t xml:space="preserve">(42), 423–440. </w:t>
      </w:r>
      <w:hyperlink r:id="rId50" w:history="1">
        <w:r w:rsidRPr="001B665A">
          <w:rPr>
            <w:rStyle w:val="Hipervnculo"/>
            <w:rFonts w:ascii="Times New Roman" w:hAnsi="Times New Roman" w:cs="Times New Roman"/>
            <w:sz w:val="24"/>
            <w:szCs w:val="24"/>
          </w:rPr>
          <w:t>https://www.scielo.org.mx/scielo.php?pid=S1870-00632020000100423&amp;script=sci_abstract</w:t>
        </w:r>
      </w:hyperlink>
    </w:p>
    <w:p w14:paraId="20F695BF" w14:textId="45C7D9DA" w:rsidR="00734ABF" w:rsidRPr="001B665A" w:rsidRDefault="00734ABF" w:rsidP="001B665A">
      <w:pPr>
        <w:spacing w:after="0" w:line="360" w:lineRule="auto"/>
        <w:ind w:left="708" w:hanging="708"/>
        <w:jc w:val="both"/>
        <w:rPr>
          <w:rFonts w:ascii="Times New Roman" w:hAnsi="Times New Roman" w:cs="Times New Roman"/>
          <w:sz w:val="24"/>
          <w:szCs w:val="24"/>
        </w:rPr>
      </w:pPr>
      <w:r w:rsidRPr="001B665A">
        <w:rPr>
          <w:rFonts w:ascii="Times New Roman" w:hAnsi="Times New Roman" w:cs="Times New Roman"/>
          <w:sz w:val="24"/>
          <w:szCs w:val="24"/>
        </w:rPr>
        <w:lastRenderedPageBreak/>
        <w:t>Yánez Contreras, M., &amp; Acevedo González, K. (2010). El mercado laboral desde una perspectiva espacial</w:t>
      </w:r>
      <w:r w:rsidRPr="001B665A">
        <w:rPr>
          <w:rFonts w:ascii="Times New Roman" w:hAnsi="Times New Roman" w:cs="Times New Roman"/>
          <w:i/>
          <w:iCs/>
          <w:sz w:val="24"/>
          <w:szCs w:val="24"/>
        </w:rPr>
        <w:t>. Apuntes del Cenes</w:t>
      </w:r>
      <w:r w:rsidRPr="001B665A">
        <w:rPr>
          <w:rFonts w:ascii="Times New Roman" w:hAnsi="Times New Roman" w:cs="Times New Roman"/>
          <w:sz w:val="24"/>
          <w:szCs w:val="24"/>
        </w:rPr>
        <w:t>, 29(50), 73-97.</w:t>
      </w:r>
    </w:p>
    <w:p w14:paraId="066BDB52" w14:textId="77777777" w:rsidR="00227B7B" w:rsidRDefault="00227B7B" w:rsidP="001B665A">
      <w:pPr>
        <w:spacing w:after="0" w:line="360" w:lineRule="auto"/>
        <w:ind w:left="708" w:hanging="708"/>
        <w:jc w:val="both"/>
      </w:pPr>
      <w:r w:rsidRPr="001B665A">
        <w:rPr>
          <w:rFonts w:ascii="Times New Roman" w:hAnsi="Times New Roman" w:cs="Times New Roman"/>
          <w:sz w:val="24"/>
          <w:szCs w:val="24"/>
        </w:rPr>
        <w:t xml:space="preserve">Zandomeni, N., &amp; Chignoli, S. (2008). Estudio de seguimiento de egresados: El caso de los graduados recientes de la FCE-UNL. </w:t>
      </w:r>
      <w:r w:rsidRPr="001B665A">
        <w:rPr>
          <w:rFonts w:ascii="Times New Roman" w:hAnsi="Times New Roman" w:cs="Times New Roman"/>
          <w:i/>
          <w:iCs/>
          <w:sz w:val="24"/>
          <w:szCs w:val="24"/>
        </w:rPr>
        <w:t>Revista de Ciencias Económicas (UNL), 6</w:t>
      </w:r>
      <w:r w:rsidRPr="001B665A">
        <w:rPr>
          <w:rFonts w:ascii="Times New Roman" w:hAnsi="Times New Roman" w:cs="Times New Roman"/>
          <w:sz w:val="24"/>
          <w:szCs w:val="24"/>
        </w:rPr>
        <w:t xml:space="preserve">(1), 45–58. </w:t>
      </w:r>
      <w:hyperlink r:id="rId51" w:tgtFrame="_new" w:history="1">
        <w:r w:rsidRPr="001B665A">
          <w:rPr>
            <w:rStyle w:val="Hipervnculo"/>
            <w:rFonts w:ascii="Times New Roman" w:hAnsi="Times New Roman" w:cs="Times New Roman"/>
            <w:sz w:val="24"/>
            <w:szCs w:val="24"/>
          </w:rPr>
          <w:t>https://bibliotecavirtual.unl.edu.ar/publicaciones/index.php/CE/es/article/view/1117</w:t>
        </w:r>
      </w:hyperlink>
    </w:p>
    <w:bookmarkEnd w:id="17"/>
    <w:p w14:paraId="0588365A" w14:textId="77777777" w:rsidR="00916FCC" w:rsidRPr="00312C91" w:rsidRDefault="00916FCC" w:rsidP="007839BA">
      <w:pPr>
        <w:spacing w:line="240" w:lineRule="auto"/>
        <w:ind w:left="708" w:hanging="708"/>
        <w:jc w:val="both"/>
        <w:rPr>
          <w:rFonts w:ascii="Times New Roman" w:hAnsi="Times New Roman" w:cs="Times New Roman"/>
          <w:sz w:val="24"/>
          <w:szCs w:val="24"/>
        </w:rPr>
      </w:pPr>
    </w:p>
    <w:p w14:paraId="33B503B0" w14:textId="77777777" w:rsidR="00227B7B" w:rsidRPr="00312C91" w:rsidRDefault="00227B7B" w:rsidP="007839BA">
      <w:pPr>
        <w:spacing w:line="240" w:lineRule="auto"/>
        <w:ind w:left="708" w:hanging="708"/>
        <w:rPr>
          <w:rFonts w:ascii="Times New Roman" w:hAnsi="Times New Roman" w:cs="Times New Roman"/>
          <w:sz w:val="24"/>
          <w:szCs w:val="24"/>
        </w:rPr>
      </w:pPr>
    </w:p>
    <w:sectPr w:rsidR="00227B7B" w:rsidRPr="00312C91" w:rsidSect="001B665A">
      <w:headerReference w:type="default" r:id="rId52"/>
      <w:footerReference w:type="default" r:id="rId53"/>
      <w:pgSz w:w="12240" w:h="15840"/>
      <w:pgMar w:top="1276" w:right="1701" w:bottom="851"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F5F1" w14:textId="77777777" w:rsidR="000D3C60" w:rsidRDefault="000D3C60" w:rsidP="00EC2528">
      <w:pPr>
        <w:spacing w:after="0" w:line="240" w:lineRule="auto"/>
      </w:pPr>
      <w:r>
        <w:separator/>
      </w:r>
    </w:p>
  </w:endnote>
  <w:endnote w:type="continuationSeparator" w:id="0">
    <w:p w14:paraId="771C4FB2" w14:textId="77777777" w:rsidR="000D3C60" w:rsidRDefault="000D3C60" w:rsidP="00EC2528">
      <w:pPr>
        <w:spacing w:after="0" w:line="240" w:lineRule="auto"/>
      </w:pPr>
      <w:r>
        <w:continuationSeparator/>
      </w:r>
    </w:p>
  </w:endnote>
  <w:endnote w:type="continuationNotice" w:id="1">
    <w:p w14:paraId="38F1964B" w14:textId="77777777" w:rsidR="000D3C60" w:rsidRDefault="000D3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8D14" w14:textId="5B8A0BCC" w:rsidR="00237C73" w:rsidRDefault="001B665A" w:rsidP="001B665A">
    <w:pPr>
      <w:pStyle w:val="Piedepgina"/>
      <w:jc w:val="center"/>
    </w:pPr>
    <w:r>
      <w:rPr>
        <w:noProof/>
        <w14:ligatures w14:val="none"/>
      </w:rPr>
      <w:drawing>
        <wp:inline distT="0" distB="0" distL="0" distR="0" wp14:anchorId="27565C5A" wp14:editId="3721A89C">
          <wp:extent cx="1600200" cy="419100"/>
          <wp:effectExtent l="0" t="0" r="0" b="0"/>
          <wp:docPr id="269049603" name="Imagen 26904960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49603" name="Imagen 269049603"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C0476">
      <w:rPr>
        <w:rFonts w:ascii="Calibri" w:hAnsi="Calibri" w:cs="Calibri"/>
        <w:b/>
        <w:szCs w:val="18"/>
      </w:rPr>
      <w:t>Vol. 1</w:t>
    </w:r>
    <w:r>
      <w:rPr>
        <w:rFonts w:ascii="Calibri" w:hAnsi="Calibri" w:cs="Calibri"/>
        <w:b/>
        <w:szCs w:val="18"/>
      </w:rPr>
      <w:t>5</w:t>
    </w:r>
    <w:r w:rsidRPr="008C0476">
      <w:rPr>
        <w:rFonts w:ascii="Calibri" w:hAnsi="Calibri" w:cs="Calibri"/>
        <w:b/>
        <w:szCs w:val="18"/>
      </w:rPr>
      <w:t xml:space="preserve"> Núm. 2</w:t>
    </w:r>
    <w:r>
      <w:rPr>
        <w:rFonts w:ascii="Calibri" w:hAnsi="Calibri" w:cs="Calibri"/>
        <w:b/>
        <w:szCs w:val="18"/>
      </w:rPr>
      <w:t>9</w:t>
    </w:r>
    <w:r w:rsidRPr="008C0476">
      <w:rPr>
        <w:rFonts w:ascii="Calibri" w:hAnsi="Calibri" w:cs="Calibri"/>
        <w:b/>
        <w:szCs w:val="18"/>
      </w:rPr>
      <w:t xml:space="preserve">       Enero – Junio 202</w:t>
    </w:r>
    <w:r>
      <w:rPr>
        <w:rFonts w:ascii="Calibri" w:hAnsi="Calibri" w:cs="Calibri"/>
        <w:b/>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D120" w14:textId="77777777" w:rsidR="000D3C60" w:rsidRDefault="000D3C60" w:rsidP="00EC2528">
      <w:pPr>
        <w:spacing w:after="0" w:line="240" w:lineRule="auto"/>
      </w:pPr>
      <w:r>
        <w:separator/>
      </w:r>
    </w:p>
  </w:footnote>
  <w:footnote w:type="continuationSeparator" w:id="0">
    <w:p w14:paraId="2F35366D" w14:textId="77777777" w:rsidR="000D3C60" w:rsidRDefault="000D3C60" w:rsidP="00EC2528">
      <w:pPr>
        <w:spacing w:after="0" w:line="240" w:lineRule="auto"/>
      </w:pPr>
      <w:r>
        <w:continuationSeparator/>
      </w:r>
    </w:p>
  </w:footnote>
  <w:footnote w:type="continuationNotice" w:id="1">
    <w:p w14:paraId="6CD8990C" w14:textId="77777777" w:rsidR="000D3C60" w:rsidRDefault="000D3C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2033" w14:textId="5CBF27E0" w:rsidR="001B665A" w:rsidRDefault="001B665A" w:rsidP="001B665A">
    <w:pPr>
      <w:pStyle w:val="Encabezado"/>
      <w:jc w:val="center"/>
    </w:pPr>
    <w:r>
      <w:rPr>
        <w:noProof/>
        <w14:ligatures w14:val="none"/>
      </w:rPr>
      <w:drawing>
        <wp:inline distT="0" distB="0" distL="0" distR="0" wp14:anchorId="2C69B563" wp14:editId="6E6057DA">
          <wp:extent cx="5577840" cy="652145"/>
          <wp:effectExtent l="0" t="0" r="0" b="0"/>
          <wp:docPr id="1591174793" name="Imagen 15911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74793" name="Imagen 159117479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14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OdFHfBe1c1M8Q" int2:id="VtZ1SxIP">
      <int2:state int2:value="Rejected" int2:type="spell"/>
    </int2:textHash>
    <int2:textHash int2:hashCode="8XiGfaKHnK4PYG" int2:id="eCNrOe4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995"/>
    <w:multiLevelType w:val="multilevel"/>
    <w:tmpl w:val="B1B2A0B8"/>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5C5D86"/>
    <w:multiLevelType w:val="multilevel"/>
    <w:tmpl w:val="1FE4D1FA"/>
    <w:lvl w:ilvl="0">
      <w:start w:val="3"/>
      <w:numFmt w:val="decimal"/>
      <w:lvlText w:val="%1."/>
      <w:lvlJc w:val="left"/>
      <w:pPr>
        <w:ind w:left="720" w:hanging="360"/>
      </w:pPr>
      <w:rPr>
        <w:rFonts w:ascii="Arial" w:hAnsi="Arial" w:cs="Arial" w:hint="default"/>
        <w:b/>
        <w:bCs/>
        <w:color w:val="auto"/>
        <w:sz w:val="24"/>
        <w:szCs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9D85E60"/>
    <w:multiLevelType w:val="hybridMultilevel"/>
    <w:tmpl w:val="5F387368"/>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362FF1"/>
    <w:multiLevelType w:val="hybridMultilevel"/>
    <w:tmpl w:val="F4285E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E74710"/>
    <w:multiLevelType w:val="hybridMultilevel"/>
    <w:tmpl w:val="4F3AE950"/>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5" w15:restartNumberingAfterBreak="0">
    <w:nsid w:val="172522E2"/>
    <w:multiLevelType w:val="multilevel"/>
    <w:tmpl w:val="CDCC8784"/>
    <w:lvl w:ilvl="0">
      <w:start w:val="2"/>
      <w:numFmt w:val="decimal"/>
      <w:lvlText w:val="%1."/>
      <w:lvlJc w:val="left"/>
      <w:pPr>
        <w:ind w:left="390" w:hanging="390"/>
      </w:pPr>
      <w:rPr>
        <w:rFonts w:hint="default"/>
      </w:rPr>
    </w:lvl>
    <w:lvl w:ilvl="1">
      <w:start w:val="1"/>
      <w:numFmt w:val="decimal"/>
      <w:lvlText w:val="%1.%2."/>
      <w:lvlJc w:val="left"/>
      <w:pPr>
        <w:ind w:left="270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B762AA6"/>
    <w:multiLevelType w:val="hybridMultilevel"/>
    <w:tmpl w:val="AEA45522"/>
    <w:lvl w:ilvl="0" w:tplc="080A0001">
      <w:start w:val="1"/>
      <w:numFmt w:val="bullet"/>
      <w:lvlText w:val=""/>
      <w:lvlJc w:val="left"/>
      <w:pPr>
        <w:ind w:left="-284" w:hanging="360"/>
      </w:pPr>
      <w:rPr>
        <w:rFonts w:ascii="Symbol" w:hAnsi="Symbol" w:hint="default"/>
      </w:rPr>
    </w:lvl>
    <w:lvl w:ilvl="1" w:tplc="080A0003" w:tentative="1">
      <w:start w:val="1"/>
      <w:numFmt w:val="bullet"/>
      <w:lvlText w:val="o"/>
      <w:lvlJc w:val="left"/>
      <w:pPr>
        <w:ind w:left="436" w:hanging="360"/>
      </w:pPr>
      <w:rPr>
        <w:rFonts w:ascii="Courier New" w:hAnsi="Courier New" w:cs="Courier New" w:hint="default"/>
      </w:rPr>
    </w:lvl>
    <w:lvl w:ilvl="2" w:tplc="080A0005" w:tentative="1">
      <w:start w:val="1"/>
      <w:numFmt w:val="bullet"/>
      <w:lvlText w:val=""/>
      <w:lvlJc w:val="left"/>
      <w:pPr>
        <w:ind w:left="1156" w:hanging="360"/>
      </w:pPr>
      <w:rPr>
        <w:rFonts w:ascii="Wingdings" w:hAnsi="Wingdings" w:hint="default"/>
      </w:rPr>
    </w:lvl>
    <w:lvl w:ilvl="3" w:tplc="080A0001" w:tentative="1">
      <w:start w:val="1"/>
      <w:numFmt w:val="bullet"/>
      <w:lvlText w:val=""/>
      <w:lvlJc w:val="left"/>
      <w:pPr>
        <w:ind w:left="1876" w:hanging="360"/>
      </w:pPr>
      <w:rPr>
        <w:rFonts w:ascii="Symbol" w:hAnsi="Symbol" w:hint="default"/>
      </w:rPr>
    </w:lvl>
    <w:lvl w:ilvl="4" w:tplc="080A0003" w:tentative="1">
      <w:start w:val="1"/>
      <w:numFmt w:val="bullet"/>
      <w:lvlText w:val="o"/>
      <w:lvlJc w:val="left"/>
      <w:pPr>
        <w:ind w:left="2596" w:hanging="360"/>
      </w:pPr>
      <w:rPr>
        <w:rFonts w:ascii="Courier New" w:hAnsi="Courier New" w:cs="Courier New" w:hint="default"/>
      </w:rPr>
    </w:lvl>
    <w:lvl w:ilvl="5" w:tplc="080A0005" w:tentative="1">
      <w:start w:val="1"/>
      <w:numFmt w:val="bullet"/>
      <w:lvlText w:val=""/>
      <w:lvlJc w:val="left"/>
      <w:pPr>
        <w:ind w:left="3316" w:hanging="360"/>
      </w:pPr>
      <w:rPr>
        <w:rFonts w:ascii="Wingdings" w:hAnsi="Wingdings" w:hint="default"/>
      </w:rPr>
    </w:lvl>
    <w:lvl w:ilvl="6" w:tplc="080A0001" w:tentative="1">
      <w:start w:val="1"/>
      <w:numFmt w:val="bullet"/>
      <w:lvlText w:val=""/>
      <w:lvlJc w:val="left"/>
      <w:pPr>
        <w:ind w:left="4036" w:hanging="360"/>
      </w:pPr>
      <w:rPr>
        <w:rFonts w:ascii="Symbol" w:hAnsi="Symbol" w:hint="default"/>
      </w:rPr>
    </w:lvl>
    <w:lvl w:ilvl="7" w:tplc="080A0003" w:tentative="1">
      <w:start w:val="1"/>
      <w:numFmt w:val="bullet"/>
      <w:lvlText w:val="o"/>
      <w:lvlJc w:val="left"/>
      <w:pPr>
        <w:ind w:left="4756" w:hanging="360"/>
      </w:pPr>
      <w:rPr>
        <w:rFonts w:ascii="Courier New" w:hAnsi="Courier New" w:cs="Courier New" w:hint="default"/>
      </w:rPr>
    </w:lvl>
    <w:lvl w:ilvl="8" w:tplc="080A0005" w:tentative="1">
      <w:start w:val="1"/>
      <w:numFmt w:val="bullet"/>
      <w:lvlText w:val=""/>
      <w:lvlJc w:val="left"/>
      <w:pPr>
        <w:ind w:left="5476" w:hanging="360"/>
      </w:pPr>
      <w:rPr>
        <w:rFonts w:ascii="Wingdings" w:hAnsi="Wingdings" w:hint="default"/>
      </w:rPr>
    </w:lvl>
  </w:abstractNum>
  <w:abstractNum w:abstractNumId="7" w15:restartNumberingAfterBreak="0">
    <w:nsid w:val="1C145D52"/>
    <w:multiLevelType w:val="hybridMultilevel"/>
    <w:tmpl w:val="2D2A24E4"/>
    <w:lvl w:ilvl="0" w:tplc="87DED4B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E13C57"/>
    <w:multiLevelType w:val="hybridMultilevel"/>
    <w:tmpl w:val="31920A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436340"/>
    <w:multiLevelType w:val="hybridMultilevel"/>
    <w:tmpl w:val="D816681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816DA6"/>
    <w:multiLevelType w:val="multilevel"/>
    <w:tmpl w:val="DBD06A94"/>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330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880" w:hanging="1080"/>
      </w:pPr>
      <w:rPr>
        <w:rFonts w:hint="default"/>
      </w:rPr>
    </w:lvl>
    <w:lvl w:ilvl="5">
      <w:start w:val="1"/>
      <w:numFmt w:val="decimal"/>
      <w:isLgl/>
      <w:lvlText w:val="%1.%2.%3.%4.%5.%6."/>
      <w:lvlJc w:val="left"/>
      <w:pPr>
        <w:ind w:left="7350" w:hanging="1440"/>
      </w:pPr>
      <w:rPr>
        <w:rFonts w:hint="default"/>
      </w:rPr>
    </w:lvl>
    <w:lvl w:ilvl="6">
      <w:start w:val="1"/>
      <w:numFmt w:val="decimal"/>
      <w:isLgl/>
      <w:lvlText w:val="%1.%2.%3.%4.%5.%6.%7."/>
      <w:lvlJc w:val="left"/>
      <w:pPr>
        <w:ind w:left="8460" w:hanging="1440"/>
      </w:pPr>
      <w:rPr>
        <w:rFonts w:hint="default"/>
      </w:rPr>
    </w:lvl>
    <w:lvl w:ilvl="7">
      <w:start w:val="1"/>
      <w:numFmt w:val="decimal"/>
      <w:isLgl/>
      <w:lvlText w:val="%1.%2.%3.%4.%5.%6.%7.%8."/>
      <w:lvlJc w:val="left"/>
      <w:pPr>
        <w:ind w:left="9930" w:hanging="1800"/>
      </w:pPr>
      <w:rPr>
        <w:rFonts w:hint="default"/>
      </w:rPr>
    </w:lvl>
    <w:lvl w:ilvl="8">
      <w:start w:val="1"/>
      <w:numFmt w:val="decimal"/>
      <w:isLgl/>
      <w:lvlText w:val="%1.%2.%3.%4.%5.%6.%7.%8.%9."/>
      <w:lvlJc w:val="left"/>
      <w:pPr>
        <w:ind w:left="11400" w:hanging="2160"/>
      </w:pPr>
      <w:rPr>
        <w:rFonts w:hint="default"/>
      </w:rPr>
    </w:lvl>
  </w:abstractNum>
  <w:abstractNum w:abstractNumId="11" w15:restartNumberingAfterBreak="0">
    <w:nsid w:val="2667787C"/>
    <w:multiLevelType w:val="hybridMultilevel"/>
    <w:tmpl w:val="2E4EC46A"/>
    <w:lvl w:ilvl="0" w:tplc="9FC02476">
      <w:start w:val="5"/>
      <w:numFmt w:val="decimal"/>
      <w:lvlText w:val="%1."/>
      <w:lvlJc w:val="left"/>
      <w:pPr>
        <w:ind w:left="1437" w:hanging="360"/>
      </w:pPr>
      <w:rPr>
        <w:rFonts w:ascii="Arial" w:hAnsi="Arial" w:cs="Arial" w:hint="default"/>
        <w:b/>
        <w:bCs/>
        <w:color w:val="auto"/>
        <w:sz w:val="24"/>
        <w:szCs w:val="24"/>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12" w15:restartNumberingAfterBreak="0">
    <w:nsid w:val="275F1DC9"/>
    <w:multiLevelType w:val="hybridMultilevel"/>
    <w:tmpl w:val="D4A2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B87865"/>
    <w:multiLevelType w:val="hybridMultilevel"/>
    <w:tmpl w:val="EF842A2E"/>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B605A1"/>
    <w:multiLevelType w:val="hybridMultilevel"/>
    <w:tmpl w:val="016279EA"/>
    <w:lvl w:ilvl="0" w:tplc="080A0005">
      <w:start w:val="1"/>
      <w:numFmt w:val="bullet"/>
      <w:lvlText w:val=""/>
      <w:lvlJc w:val="left"/>
      <w:pPr>
        <w:ind w:left="1580" w:hanging="360"/>
      </w:pPr>
      <w:rPr>
        <w:rFonts w:ascii="Wingdings" w:hAnsi="Wingdings" w:hint="default"/>
      </w:rPr>
    </w:lvl>
    <w:lvl w:ilvl="1" w:tplc="080A0003" w:tentative="1">
      <w:start w:val="1"/>
      <w:numFmt w:val="bullet"/>
      <w:lvlText w:val="o"/>
      <w:lvlJc w:val="left"/>
      <w:pPr>
        <w:ind w:left="2300" w:hanging="360"/>
      </w:pPr>
      <w:rPr>
        <w:rFonts w:ascii="Courier New" w:hAnsi="Courier New" w:cs="Courier New" w:hint="default"/>
      </w:rPr>
    </w:lvl>
    <w:lvl w:ilvl="2" w:tplc="080A0005" w:tentative="1">
      <w:start w:val="1"/>
      <w:numFmt w:val="bullet"/>
      <w:lvlText w:val=""/>
      <w:lvlJc w:val="left"/>
      <w:pPr>
        <w:ind w:left="3020" w:hanging="360"/>
      </w:pPr>
      <w:rPr>
        <w:rFonts w:ascii="Wingdings" w:hAnsi="Wingdings" w:hint="default"/>
      </w:rPr>
    </w:lvl>
    <w:lvl w:ilvl="3" w:tplc="080A0001" w:tentative="1">
      <w:start w:val="1"/>
      <w:numFmt w:val="bullet"/>
      <w:lvlText w:val=""/>
      <w:lvlJc w:val="left"/>
      <w:pPr>
        <w:ind w:left="3740" w:hanging="360"/>
      </w:pPr>
      <w:rPr>
        <w:rFonts w:ascii="Symbol" w:hAnsi="Symbol" w:hint="default"/>
      </w:rPr>
    </w:lvl>
    <w:lvl w:ilvl="4" w:tplc="080A0003" w:tentative="1">
      <w:start w:val="1"/>
      <w:numFmt w:val="bullet"/>
      <w:lvlText w:val="o"/>
      <w:lvlJc w:val="left"/>
      <w:pPr>
        <w:ind w:left="4460" w:hanging="360"/>
      </w:pPr>
      <w:rPr>
        <w:rFonts w:ascii="Courier New" w:hAnsi="Courier New" w:cs="Courier New" w:hint="default"/>
      </w:rPr>
    </w:lvl>
    <w:lvl w:ilvl="5" w:tplc="080A0005" w:tentative="1">
      <w:start w:val="1"/>
      <w:numFmt w:val="bullet"/>
      <w:lvlText w:val=""/>
      <w:lvlJc w:val="left"/>
      <w:pPr>
        <w:ind w:left="5180" w:hanging="360"/>
      </w:pPr>
      <w:rPr>
        <w:rFonts w:ascii="Wingdings" w:hAnsi="Wingdings" w:hint="default"/>
      </w:rPr>
    </w:lvl>
    <w:lvl w:ilvl="6" w:tplc="080A0001" w:tentative="1">
      <w:start w:val="1"/>
      <w:numFmt w:val="bullet"/>
      <w:lvlText w:val=""/>
      <w:lvlJc w:val="left"/>
      <w:pPr>
        <w:ind w:left="5900" w:hanging="360"/>
      </w:pPr>
      <w:rPr>
        <w:rFonts w:ascii="Symbol" w:hAnsi="Symbol" w:hint="default"/>
      </w:rPr>
    </w:lvl>
    <w:lvl w:ilvl="7" w:tplc="080A0003" w:tentative="1">
      <w:start w:val="1"/>
      <w:numFmt w:val="bullet"/>
      <w:lvlText w:val="o"/>
      <w:lvlJc w:val="left"/>
      <w:pPr>
        <w:ind w:left="6620" w:hanging="360"/>
      </w:pPr>
      <w:rPr>
        <w:rFonts w:ascii="Courier New" w:hAnsi="Courier New" w:cs="Courier New" w:hint="default"/>
      </w:rPr>
    </w:lvl>
    <w:lvl w:ilvl="8" w:tplc="080A0005" w:tentative="1">
      <w:start w:val="1"/>
      <w:numFmt w:val="bullet"/>
      <w:lvlText w:val=""/>
      <w:lvlJc w:val="left"/>
      <w:pPr>
        <w:ind w:left="7340" w:hanging="360"/>
      </w:pPr>
      <w:rPr>
        <w:rFonts w:ascii="Wingdings" w:hAnsi="Wingdings" w:hint="default"/>
      </w:rPr>
    </w:lvl>
  </w:abstractNum>
  <w:abstractNum w:abstractNumId="15" w15:restartNumberingAfterBreak="0">
    <w:nsid w:val="2BD71018"/>
    <w:multiLevelType w:val="hybridMultilevel"/>
    <w:tmpl w:val="73C4A120"/>
    <w:lvl w:ilvl="0" w:tplc="ABD6ABEE">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14A32"/>
    <w:multiLevelType w:val="multilevel"/>
    <w:tmpl w:val="693231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2367FD9"/>
    <w:multiLevelType w:val="hybridMultilevel"/>
    <w:tmpl w:val="A2E845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8F22DA"/>
    <w:multiLevelType w:val="hybridMultilevel"/>
    <w:tmpl w:val="81E22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F746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E95539"/>
    <w:multiLevelType w:val="multilevel"/>
    <w:tmpl w:val="58680B20"/>
    <w:lvl w:ilvl="0">
      <w:start w:val="5"/>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21" w15:restartNumberingAfterBreak="0">
    <w:nsid w:val="450C2350"/>
    <w:multiLevelType w:val="multilevel"/>
    <w:tmpl w:val="D286D470"/>
    <w:lvl w:ilvl="0">
      <w:start w:val="1"/>
      <w:numFmt w:val="decimal"/>
      <w:lvlText w:val="%1."/>
      <w:lvlJc w:val="left"/>
      <w:pPr>
        <w:ind w:left="1383" w:hanging="390"/>
      </w:pPr>
      <w:rPr>
        <w:rFonts w:hint="default"/>
      </w:rPr>
    </w:lvl>
    <w:lvl w:ilvl="1">
      <w:start w:val="1"/>
      <w:numFmt w:val="decimal"/>
      <w:lvlText w:val="%1.%2."/>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22" w15:restartNumberingAfterBreak="0">
    <w:nsid w:val="46FD2E6E"/>
    <w:multiLevelType w:val="multilevel"/>
    <w:tmpl w:val="FAFC18A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80354D2"/>
    <w:multiLevelType w:val="hybridMultilevel"/>
    <w:tmpl w:val="3A008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74754F"/>
    <w:multiLevelType w:val="multilevel"/>
    <w:tmpl w:val="E04C6646"/>
    <w:lvl w:ilvl="0">
      <w:start w:val="5"/>
      <w:numFmt w:val="decimal"/>
      <w:lvlText w:val="%1."/>
      <w:lvlJc w:val="left"/>
      <w:pPr>
        <w:ind w:left="1080" w:hanging="360"/>
      </w:pPr>
      <w:rPr>
        <w:rFonts w:ascii="Arial" w:hAnsi="Arial" w:cs="Arial" w:hint="default"/>
        <w:b/>
        <w:bCs/>
        <w:color w:val="auto"/>
        <w:sz w:val="24"/>
        <w:szCs w:val="24"/>
      </w:rPr>
    </w:lvl>
    <w:lvl w:ilvl="1">
      <w:start w:val="1"/>
      <w:numFmt w:val="decimal"/>
      <w:isLgl/>
      <w:lvlText w:val="%1.%2"/>
      <w:lvlJc w:val="left"/>
      <w:pPr>
        <w:ind w:left="644"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25" w15:restartNumberingAfterBreak="0">
    <w:nsid w:val="537B49F1"/>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551B82"/>
    <w:multiLevelType w:val="multilevel"/>
    <w:tmpl w:val="094853A2"/>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030631A"/>
    <w:multiLevelType w:val="multilevel"/>
    <w:tmpl w:val="6DC2378C"/>
    <w:lvl w:ilvl="0">
      <w:start w:val="3"/>
      <w:numFmt w:val="decimal"/>
      <w:lvlText w:val="%1."/>
      <w:lvlJc w:val="left"/>
      <w:pPr>
        <w:ind w:left="390" w:hanging="390"/>
      </w:pPr>
      <w:rPr>
        <w:rFonts w:hint="default"/>
      </w:rPr>
    </w:lvl>
    <w:lvl w:ilvl="1">
      <w:start w:val="1"/>
      <w:numFmt w:val="decimal"/>
      <w:lvlText w:val="%1.%2."/>
      <w:lvlJc w:val="left"/>
      <w:pPr>
        <w:ind w:left="2706"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6AD3632E"/>
    <w:multiLevelType w:val="hybridMultilevel"/>
    <w:tmpl w:val="46489AF0"/>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9" w15:restartNumberingAfterBreak="0">
    <w:nsid w:val="6EDB158B"/>
    <w:multiLevelType w:val="hybridMultilevel"/>
    <w:tmpl w:val="59D4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2751AD"/>
    <w:multiLevelType w:val="multilevel"/>
    <w:tmpl w:val="1B7E2988"/>
    <w:lvl w:ilvl="0">
      <w:start w:val="1"/>
      <w:numFmt w:val="decimal"/>
      <w:lvlText w:val="%1."/>
      <w:lvlJc w:val="left"/>
      <w:pPr>
        <w:ind w:left="1211"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1" w15:restartNumberingAfterBreak="0">
    <w:nsid w:val="70C45652"/>
    <w:multiLevelType w:val="hybridMultilevel"/>
    <w:tmpl w:val="8ADED4A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32" w15:restartNumberingAfterBreak="0">
    <w:nsid w:val="726A1067"/>
    <w:multiLevelType w:val="hybridMultilevel"/>
    <w:tmpl w:val="9F8ADAD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7C57D4"/>
    <w:multiLevelType w:val="hybridMultilevel"/>
    <w:tmpl w:val="7134525C"/>
    <w:lvl w:ilvl="0" w:tplc="006EF368">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93D7EC3"/>
    <w:multiLevelType w:val="multilevel"/>
    <w:tmpl w:val="B83A0348"/>
    <w:lvl w:ilvl="0">
      <w:start w:val="2"/>
      <w:numFmt w:val="decimal"/>
      <w:lvlText w:val="%1"/>
      <w:lvlJc w:val="left"/>
      <w:pPr>
        <w:ind w:left="360" w:hanging="360"/>
      </w:pPr>
      <w:rPr>
        <w:rFonts w:hint="default"/>
      </w:rPr>
    </w:lvl>
    <w:lvl w:ilvl="1">
      <w:start w:val="4"/>
      <w:numFmt w:val="decimal"/>
      <w:lvlText w:val="%1.%2"/>
      <w:lvlJc w:val="left"/>
      <w:pPr>
        <w:ind w:left="1760" w:hanging="360"/>
      </w:pPr>
      <w:rPr>
        <w:rFonts w:hint="default"/>
      </w:rPr>
    </w:lvl>
    <w:lvl w:ilvl="2">
      <w:start w:val="1"/>
      <w:numFmt w:val="decimal"/>
      <w:lvlText w:val="%1.%2.%3"/>
      <w:lvlJc w:val="left"/>
      <w:pPr>
        <w:ind w:left="3520" w:hanging="720"/>
      </w:pPr>
      <w:rPr>
        <w:rFonts w:hint="default"/>
      </w:rPr>
    </w:lvl>
    <w:lvl w:ilvl="3">
      <w:start w:val="1"/>
      <w:numFmt w:val="decimal"/>
      <w:lvlText w:val="%1.%2.%3.%4"/>
      <w:lvlJc w:val="left"/>
      <w:pPr>
        <w:ind w:left="5280" w:hanging="1080"/>
      </w:pPr>
      <w:rPr>
        <w:rFonts w:hint="default"/>
      </w:rPr>
    </w:lvl>
    <w:lvl w:ilvl="4">
      <w:start w:val="1"/>
      <w:numFmt w:val="decimal"/>
      <w:lvlText w:val="%1.%2.%3.%4.%5"/>
      <w:lvlJc w:val="left"/>
      <w:pPr>
        <w:ind w:left="6680" w:hanging="1080"/>
      </w:pPr>
      <w:rPr>
        <w:rFonts w:hint="default"/>
      </w:rPr>
    </w:lvl>
    <w:lvl w:ilvl="5">
      <w:start w:val="1"/>
      <w:numFmt w:val="decimal"/>
      <w:lvlText w:val="%1.%2.%3.%4.%5.%6"/>
      <w:lvlJc w:val="left"/>
      <w:pPr>
        <w:ind w:left="8440" w:hanging="1440"/>
      </w:pPr>
      <w:rPr>
        <w:rFonts w:hint="default"/>
      </w:rPr>
    </w:lvl>
    <w:lvl w:ilvl="6">
      <w:start w:val="1"/>
      <w:numFmt w:val="decimal"/>
      <w:lvlText w:val="%1.%2.%3.%4.%5.%6.%7"/>
      <w:lvlJc w:val="left"/>
      <w:pPr>
        <w:ind w:left="9840" w:hanging="1440"/>
      </w:pPr>
      <w:rPr>
        <w:rFonts w:hint="default"/>
      </w:rPr>
    </w:lvl>
    <w:lvl w:ilvl="7">
      <w:start w:val="1"/>
      <w:numFmt w:val="decimal"/>
      <w:lvlText w:val="%1.%2.%3.%4.%5.%6.%7.%8"/>
      <w:lvlJc w:val="left"/>
      <w:pPr>
        <w:ind w:left="11600" w:hanging="1800"/>
      </w:pPr>
      <w:rPr>
        <w:rFonts w:hint="default"/>
      </w:rPr>
    </w:lvl>
    <w:lvl w:ilvl="8">
      <w:start w:val="1"/>
      <w:numFmt w:val="decimal"/>
      <w:lvlText w:val="%1.%2.%3.%4.%5.%6.%7.%8.%9"/>
      <w:lvlJc w:val="left"/>
      <w:pPr>
        <w:ind w:left="13000" w:hanging="1800"/>
      </w:pPr>
      <w:rPr>
        <w:rFonts w:hint="default"/>
      </w:rPr>
    </w:lvl>
  </w:abstractNum>
  <w:abstractNum w:abstractNumId="35" w15:restartNumberingAfterBreak="0">
    <w:nsid w:val="7A305A5C"/>
    <w:multiLevelType w:val="multilevel"/>
    <w:tmpl w:val="7F160D08"/>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num w:numId="1" w16cid:durableId="1516268499">
    <w:abstractNumId w:val="6"/>
  </w:num>
  <w:num w:numId="2" w16cid:durableId="1416324835">
    <w:abstractNumId w:val="8"/>
  </w:num>
  <w:num w:numId="3" w16cid:durableId="240986988">
    <w:abstractNumId w:val="16"/>
  </w:num>
  <w:num w:numId="4" w16cid:durableId="280919944">
    <w:abstractNumId w:val="7"/>
  </w:num>
  <w:num w:numId="5" w16cid:durableId="558712922">
    <w:abstractNumId w:val="15"/>
  </w:num>
  <w:num w:numId="6" w16cid:durableId="126700776">
    <w:abstractNumId w:val="33"/>
  </w:num>
  <w:num w:numId="7" w16cid:durableId="34359073">
    <w:abstractNumId w:val="10"/>
  </w:num>
  <w:num w:numId="8" w16cid:durableId="87701277">
    <w:abstractNumId w:val="13"/>
  </w:num>
  <w:num w:numId="9" w16cid:durableId="8803062">
    <w:abstractNumId w:val="30"/>
  </w:num>
  <w:num w:numId="10" w16cid:durableId="1457214659">
    <w:abstractNumId w:val="21"/>
  </w:num>
  <w:num w:numId="11" w16cid:durableId="2077360151">
    <w:abstractNumId w:val="31"/>
  </w:num>
  <w:num w:numId="12" w16cid:durableId="1803423556">
    <w:abstractNumId w:val="28"/>
  </w:num>
  <w:num w:numId="13" w16cid:durableId="1418362806">
    <w:abstractNumId w:val="14"/>
  </w:num>
  <w:num w:numId="14" w16cid:durableId="1091123807">
    <w:abstractNumId w:val="4"/>
  </w:num>
  <w:num w:numId="15" w16cid:durableId="429086053">
    <w:abstractNumId w:val="34"/>
  </w:num>
  <w:num w:numId="16" w16cid:durableId="664864730">
    <w:abstractNumId w:val="19"/>
  </w:num>
  <w:num w:numId="17" w16cid:durableId="1168593997">
    <w:abstractNumId w:val="5"/>
  </w:num>
  <w:num w:numId="18" w16cid:durableId="671565966">
    <w:abstractNumId w:val="25"/>
  </w:num>
  <w:num w:numId="19" w16cid:durableId="1951549062">
    <w:abstractNumId w:val="0"/>
  </w:num>
  <w:num w:numId="20" w16cid:durableId="356127832">
    <w:abstractNumId w:val="27"/>
  </w:num>
  <w:num w:numId="21" w16cid:durableId="144318329">
    <w:abstractNumId w:val="1"/>
  </w:num>
  <w:num w:numId="22" w16cid:durableId="1678268782">
    <w:abstractNumId w:val="23"/>
  </w:num>
  <w:num w:numId="23" w16cid:durableId="405224256">
    <w:abstractNumId w:val="11"/>
  </w:num>
  <w:num w:numId="24" w16cid:durableId="1764565484">
    <w:abstractNumId w:val="20"/>
  </w:num>
  <w:num w:numId="25" w16cid:durableId="1777557599">
    <w:abstractNumId w:val="22"/>
  </w:num>
  <w:num w:numId="26" w16cid:durableId="1604221086">
    <w:abstractNumId w:val="32"/>
  </w:num>
  <w:num w:numId="27" w16cid:durableId="1308823024">
    <w:abstractNumId w:val="24"/>
  </w:num>
  <w:num w:numId="28" w16cid:durableId="1904368703">
    <w:abstractNumId w:val="26"/>
  </w:num>
  <w:num w:numId="29" w16cid:durableId="1603761801">
    <w:abstractNumId w:val="35"/>
  </w:num>
  <w:num w:numId="30" w16cid:durableId="1091118982">
    <w:abstractNumId w:val="18"/>
  </w:num>
  <w:num w:numId="31" w16cid:durableId="1848254702">
    <w:abstractNumId w:val="3"/>
  </w:num>
  <w:num w:numId="32" w16cid:durableId="733511199">
    <w:abstractNumId w:val="9"/>
  </w:num>
  <w:num w:numId="33" w16cid:durableId="2095203106">
    <w:abstractNumId w:val="17"/>
  </w:num>
  <w:num w:numId="34" w16cid:durableId="2086952501">
    <w:abstractNumId w:val="12"/>
  </w:num>
  <w:num w:numId="35" w16cid:durableId="2030444646">
    <w:abstractNumId w:val="29"/>
  </w:num>
  <w:num w:numId="36" w16cid:durableId="213659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ED"/>
    <w:rsid w:val="0000164E"/>
    <w:rsid w:val="0000176F"/>
    <w:rsid w:val="00002226"/>
    <w:rsid w:val="00005096"/>
    <w:rsid w:val="0000671A"/>
    <w:rsid w:val="00006933"/>
    <w:rsid w:val="00006D53"/>
    <w:rsid w:val="000072BC"/>
    <w:rsid w:val="000073E0"/>
    <w:rsid w:val="000112D4"/>
    <w:rsid w:val="0001180C"/>
    <w:rsid w:val="0001260A"/>
    <w:rsid w:val="00013100"/>
    <w:rsid w:val="00014ECA"/>
    <w:rsid w:val="00016ADA"/>
    <w:rsid w:val="0001751A"/>
    <w:rsid w:val="00017913"/>
    <w:rsid w:val="00017EF6"/>
    <w:rsid w:val="0002044C"/>
    <w:rsid w:val="00020B94"/>
    <w:rsid w:val="00020BF5"/>
    <w:rsid w:val="000214D9"/>
    <w:rsid w:val="00022D4B"/>
    <w:rsid w:val="00022F5D"/>
    <w:rsid w:val="00023FFF"/>
    <w:rsid w:val="00024200"/>
    <w:rsid w:val="000246FD"/>
    <w:rsid w:val="000249EF"/>
    <w:rsid w:val="00024CFA"/>
    <w:rsid w:val="00025232"/>
    <w:rsid w:val="0002556D"/>
    <w:rsid w:val="00026B31"/>
    <w:rsid w:val="00026D7F"/>
    <w:rsid w:val="00027C45"/>
    <w:rsid w:val="00027E05"/>
    <w:rsid w:val="00030363"/>
    <w:rsid w:val="00032268"/>
    <w:rsid w:val="00032990"/>
    <w:rsid w:val="000334E7"/>
    <w:rsid w:val="00033983"/>
    <w:rsid w:val="000349D3"/>
    <w:rsid w:val="00034A5A"/>
    <w:rsid w:val="00034BAD"/>
    <w:rsid w:val="00034BCF"/>
    <w:rsid w:val="00034C55"/>
    <w:rsid w:val="00035669"/>
    <w:rsid w:val="00036125"/>
    <w:rsid w:val="0003614B"/>
    <w:rsid w:val="000363BC"/>
    <w:rsid w:val="0003680C"/>
    <w:rsid w:val="000378B6"/>
    <w:rsid w:val="000402B6"/>
    <w:rsid w:val="000403A2"/>
    <w:rsid w:val="0004048B"/>
    <w:rsid w:val="00041129"/>
    <w:rsid w:val="00042842"/>
    <w:rsid w:val="00043039"/>
    <w:rsid w:val="0004306E"/>
    <w:rsid w:val="00043A7B"/>
    <w:rsid w:val="000440F4"/>
    <w:rsid w:val="000441A5"/>
    <w:rsid w:val="000449C2"/>
    <w:rsid w:val="0004560C"/>
    <w:rsid w:val="00045B08"/>
    <w:rsid w:val="000463E2"/>
    <w:rsid w:val="00046575"/>
    <w:rsid w:val="00046927"/>
    <w:rsid w:val="00047B43"/>
    <w:rsid w:val="00050939"/>
    <w:rsid w:val="00050A2D"/>
    <w:rsid w:val="00050A4E"/>
    <w:rsid w:val="000517D6"/>
    <w:rsid w:val="00052067"/>
    <w:rsid w:val="000523B2"/>
    <w:rsid w:val="00052638"/>
    <w:rsid w:val="0005285E"/>
    <w:rsid w:val="00052944"/>
    <w:rsid w:val="00052FA9"/>
    <w:rsid w:val="00053897"/>
    <w:rsid w:val="00054252"/>
    <w:rsid w:val="000542EA"/>
    <w:rsid w:val="00054950"/>
    <w:rsid w:val="00055DC9"/>
    <w:rsid w:val="00056327"/>
    <w:rsid w:val="000573E4"/>
    <w:rsid w:val="00057565"/>
    <w:rsid w:val="00057D4B"/>
    <w:rsid w:val="000603FF"/>
    <w:rsid w:val="00060756"/>
    <w:rsid w:val="00061A90"/>
    <w:rsid w:val="000620AB"/>
    <w:rsid w:val="000629C4"/>
    <w:rsid w:val="00062A9B"/>
    <w:rsid w:val="00063202"/>
    <w:rsid w:val="0006393E"/>
    <w:rsid w:val="00063D95"/>
    <w:rsid w:val="00064656"/>
    <w:rsid w:val="00064776"/>
    <w:rsid w:val="00066411"/>
    <w:rsid w:val="00066734"/>
    <w:rsid w:val="000667F4"/>
    <w:rsid w:val="00067E17"/>
    <w:rsid w:val="000700EC"/>
    <w:rsid w:val="0007060F"/>
    <w:rsid w:val="000708A0"/>
    <w:rsid w:val="00070D40"/>
    <w:rsid w:val="0007137F"/>
    <w:rsid w:val="00071476"/>
    <w:rsid w:val="00071C9D"/>
    <w:rsid w:val="000723FB"/>
    <w:rsid w:val="000724FB"/>
    <w:rsid w:val="000725B6"/>
    <w:rsid w:val="00073B6F"/>
    <w:rsid w:val="0007440F"/>
    <w:rsid w:val="0007448F"/>
    <w:rsid w:val="00076E28"/>
    <w:rsid w:val="000779C4"/>
    <w:rsid w:val="00080D05"/>
    <w:rsid w:val="00081BB2"/>
    <w:rsid w:val="00082745"/>
    <w:rsid w:val="00085558"/>
    <w:rsid w:val="00086333"/>
    <w:rsid w:val="00086726"/>
    <w:rsid w:val="00087170"/>
    <w:rsid w:val="00087EF7"/>
    <w:rsid w:val="00087F59"/>
    <w:rsid w:val="00090E89"/>
    <w:rsid w:val="00091AA7"/>
    <w:rsid w:val="000920AE"/>
    <w:rsid w:val="0009227E"/>
    <w:rsid w:val="000927AA"/>
    <w:rsid w:val="0009426D"/>
    <w:rsid w:val="00094392"/>
    <w:rsid w:val="0009486D"/>
    <w:rsid w:val="00094E38"/>
    <w:rsid w:val="00095547"/>
    <w:rsid w:val="0009559B"/>
    <w:rsid w:val="00096010"/>
    <w:rsid w:val="00097856"/>
    <w:rsid w:val="00097C3E"/>
    <w:rsid w:val="000A024C"/>
    <w:rsid w:val="000A02A5"/>
    <w:rsid w:val="000A190B"/>
    <w:rsid w:val="000A1943"/>
    <w:rsid w:val="000A2531"/>
    <w:rsid w:val="000A29C5"/>
    <w:rsid w:val="000A41EF"/>
    <w:rsid w:val="000A4E77"/>
    <w:rsid w:val="000A61D6"/>
    <w:rsid w:val="000A6834"/>
    <w:rsid w:val="000A70C6"/>
    <w:rsid w:val="000A72B7"/>
    <w:rsid w:val="000A7558"/>
    <w:rsid w:val="000B0890"/>
    <w:rsid w:val="000B12F2"/>
    <w:rsid w:val="000B1931"/>
    <w:rsid w:val="000B329D"/>
    <w:rsid w:val="000B37E6"/>
    <w:rsid w:val="000B37F5"/>
    <w:rsid w:val="000B3EE4"/>
    <w:rsid w:val="000B3FE7"/>
    <w:rsid w:val="000B3FF1"/>
    <w:rsid w:val="000B419B"/>
    <w:rsid w:val="000B4873"/>
    <w:rsid w:val="000B49C5"/>
    <w:rsid w:val="000B4B51"/>
    <w:rsid w:val="000B54E1"/>
    <w:rsid w:val="000B58E1"/>
    <w:rsid w:val="000B6BBD"/>
    <w:rsid w:val="000C1B9D"/>
    <w:rsid w:val="000C236B"/>
    <w:rsid w:val="000C311A"/>
    <w:rsid w:val="000C38F1"/>
    <w:rsid w:val="000C3BA1"/>
    <w:rsid w:val="000C42DC"/>
    <w:rsid w:val="000C4738"/>
    <w:rsid w:val="000C4C39"/>
    <w:rsid w:val="000C4C7B"/>
    <w:rsid w:val="000C4E49"/>
    <w:rsid w:val="000C5E21"/>
    <w:rsid w:val="000C5F69"/>
    <w:rsid w:val="000D133A"/>
    <w:rsid w:val="000D3C60"/>
    <w:rsid w:val="000D5146"/>
    <w:rsid w:val="000D5595"/>
    <w:rsid w:val="000D576C"/>
    <w:rsid w:val="000D5A4A"/>
    <w:rsid w:val="000D6033"/>
    <w:rsid w:val="000D6819"/>
    <w:rsid w:val="000D7625"/>
    <w:rsid w:val="000D7ED1"/>
    <w:rsid w:val="000E245E"/>
    <w:rsid w:val="000E2FE7"/>
    <w:rsid w:val="000E4E61"/>
    <w:rsid w:val="000E51B9"/>
    <w:rsid w:val="000E52C0"/>
    <w:rsid w:val="000E56E5"/>
    <w:rsid w:val="000F0EC1"/>
    <w:rsid w:val="000F10AA"/>
    <w:rsid w:val="000F1390"/>
    <w:rsid w:val="000F143C"/>
    <w:rsid w:val="000F21AB"/>
    <w:rsid w:val="000F22AC"/>
    <w:rsid w:val="000F40A5"/>
    <w:rsid w:val="000F59EA"/>
    <w:rsid w:val="000F6A5E"/>
    <w:rsid w:val="000F7C8E"/>
    <w:rsid w:val="000F7EB4"/>
    <w:rsid w:val="001000DF"/>
    <w:rsid w:val="001007FD"/>
    <w:rsid w:val="00101AA2"/>
    <w:rsid w:val="00102600"/>
    <w:rsid w:val="001037A8"/>
    <w:rsid w:val="0010537C"/>
    <w:rsid w:val="00105BC7"/>
    <w:rsid w:val="00106065"/>
    <w:rsid w:val="001064F6"/>
    <w:rsid w:val="00106581"/>
    <w:rsid w:val="0010663B"/>
    <w:rsid w:val="00107267"/>
    <w:rsid w:val="00107BF2"/>
    <w:rsid w:val="00107CF8"/>
    <w:rsid w:val="001107FA"/>
    <w:rsid w:val="00110AF0"/>
    <w:rsid w:val="001125F3"/>
    <w:rsid w:val="001130DE"/>
    <w:rsid w:val="00114584"/>
    <w:rsid w:val="00114CAF"/>
    <w:rsid w:val="00116BC4"/>
    <w:rsid w:val="00116D54"/>
    <w:rsid w:val="00117A14"/>
    <w:rsid w:val="00117F76"/>
    <w:rsid w:val="00121494"/>
    <w:rsid w:val="00121501"/>
    <w:rsid w:val="00124D0F"/>
    <w:rsid w:val="001250D7"/>
    <w:rsid w:val="00125880"/>
    <w:rsid w:val="00125A25"/>
    <w:rsid w:val="00125BD2"/>
    <w:rsid w:val="00126AD1"/>
    <w:rsid w:val="00127235"/>
    <w:rsid w:val="0012751D"/>
    <w:rsid w:val="001275C4"/>
    <w:rsid w:val="00127639"/>
    <w:rsid w:val="001301E6"/>
    <w:rsid w:val="0013065E"/>
    <w:rsid w:val="001318AA"/>
    <w:rsid w:val="001323A3"/>
    <w:rsid w:val="0013240F"/>
    <w:rsid w:val="00132B0D"/>
    <w:rsid w:val="00132CFB"/>
    <w:rsid w:val="0013318F"/>
    <w:rsid w:val="00134532"/>
    <w:rsid w:val="00134CDB"/>
    <w:rsid w:val="00134F28"/>
    <w:rsid w:val="00134F64"/>
    <w:rsid w:val="0013529B"/>
    <w:rsid w:val="00135587"/>
    <w:rsid w:val="00136D9B"/>
    <w:rsid w:val="0013791E"/>
    <w:rsid w:val="00137C30"/>
    <w:rsid w:val="00140F63"/>
    <w:rsid w:val="00141BCD"/>
    <w:rsid w:val="00141BEC"/>
    <w:rsid w:val="00141D37"/>
    <w:rsid w:val="0014236D"/>
    <w:rsid w:val="00142D03"/>
    <w:rsid w:val="00142ECE"/>
    <w:rsid w:val="00143F23"/>
    <w:rsid w:val="00143FA8"/>
    <w:rsid w:val="001444A6"/>
    <w:rsid w:val="0014528E"/>
    <w:rsid w:val="0015083F"/>
    <w:rsid w:val="00151026"/>
    <w:rsid w:val="001517A5"/>
    <w:rsid w:val="00151CF4"/>
    <w:rsid w:val="00153C39"/>
    <w:rsid w:val="00154695"/>
    <w:rsid w:val="001548E8"/>
    <w:rsid w:val="00156E33"/>
    <w:rsid w:val="0015743F"/>
    <w:rsid w:val="001574E2"/>
    <w:rsid w:val="00157DEF"/>
    <w:rsid w:val="00157E67"/>
    <w:rsid w:val="001608A6"/>
    <w:rsid w:val="00161326"/>
    <w:rsid w:val="00162FEC"/>
    <w:rsid w:val="0016422B"/>
    <w:rsid w:val="00164386"/>
    <w:rsid w:val="00164A85"/>
    <w:rsid w:val="00164AFB"/>
    <w:rsid w:val="00164F69"/>
    <w:rsid w:val="001653AB"/>
    <w:rsid w:val="001654F6"/>
    <w:rsid w:val="0016600F"/>
    <w:rsid w:val="0016764F"/>
    <w:rsid w:val="001700A6"/>
    <w:rsid w:val="00170254"/>
    <w:rsid w:val="00170F5E"/>
    <w:rsid w:val="00171116"/>
    <w:rsid w:val="00171379"/>
    <w:rsid w:val="00172928"/>
    <w:rsid w:val="00172F5F"/>
    <w:rsid w:val="001739FE"/>
    <w:rsid w:val="00173A34"/>
    <w:rsid w:val="00174425"/>
    <w:rsid w:val="001746E4"/>
    <w:rsid w:val="00174BC0"/>
    <w:rsid w:val="00174BE7"/>
    <w:rsid w:val="0017536F"/>
    <w:rsid w:val="00175407"/>
    <w:rsid w:val="00175758"/>
    <w:rsid w:val="00176163"/>
    <w:rsid w:val="001768F1"/>
    <w:rsid w:val="001775F7"/>
    <w:rsid w:val="001776B1"/>
    <w:rsid w:val="00177755"/>
    <w:rsid w:val="00177EEC"/>
    <w:rsid w:val="001810E7"/>
    <w:rsid w:val="0018144A"/>
    <w:rsid w:val="001818AB"/>
    <w:rsid w:val="0018260B"/>
    <w:rsid w:val="0018365B"/>
    <w:rsid w:val="001838C0"/>
    <w:rsid w:val="00183AEE"/>
    <w:rsid w:val="00184151"/>
    <w:rsid w:val="001850CD"/>
    <w:rsid w:val="00185111"/>
    <w:rsid w:val="0018586E"/>
    <w:rsid w:val="00186E4D"/>
    <w:rsid w:val="00187E4E"/>
    <w:rsid w:val="001901A2"/>
    <w:rsid w:val="00191988"/>
    <w:rsid w:val="00192CB9"/>
    <w:rsid w:val="00192DF0"/>
    <w:rsid w:val="00194B6A"/>
    <w:rsid w:val="00194E2F"/>
    <w:rsid w:val="0019545A"/>
    <w:rsid w:val="001956BA"/>
    <w:rsid w:val="00195D53"/>
    <w:rsid w:val="00196AE0"/>
    <w:rsid w:val="00197489"/>
    <w:rsid w:val="00197777"/>
    <w:rsid w:val="00197B8A"/>
    <w:rsid w:val="001A15A4"/>
    <w:rsid w:val="001A1D51"/>
    <w:rsid w:val="001A223D"/>
    <w:rsid w:val="001A2F7B"/>
    <w:rsid w:val="001A423C"/>
    <w:rsid w:val="001A4C8C"/>
    <w:rsid w:val="001A6F47"/>
    <w:rsid w:val="001A76BD"/>
    <w:rsid w:val="001A7AD2"/>
    <w:rsid w:val="001A7DD3"/>
    <w:rsid w:val="001B14F5"/>
    <w:rsid w:val="001B1851"/>
    <w:rsid w:val="001B1A04"/>
    <w:rsid w:val="001B1E30"/>
    <w:rsid w:val="001B1FEB"/>
    <w:rsid w:val="001B2B48"/>
    <w:rsid w:val="001B31BC"/>
    <w:rsid w:val="001B4776"/>
    <w:rsid w:val="001B4B8F"/>
    <w:rsid w:val="001B58AB"/>
    <w:rsid w:val="001B60E6"/>
    <w:rsid w:val="001B665A"/>
    <w:rsid w:val="001B70CD"/>
    <w:rsid w:val="001C10F8"/>
    <w:rsid w:val="001C28CE"/>
    <w:rsid w:val="001C2E9D"/>
    <w:rsid w:val="001C4EC8"/>
    <w:rsid w:val="001C70BE"/>
    <w:rsid w:val="001C76C0"/>
    <w:rsid w:val="001D0267"/>
    <w:rsid w:val="001D0FB3"/>
    <w:rsid w:val="001D14E3"/>
    <w:rsid w:val="001D2E3C"/>
    <w:rsid w:val="001D31F6"/>
    <w:rsid w:val="001D40FA"/>
    <w:rsid w:val="001D4DA7"/>
    <w:rsid w:val="001D4F28"/>
    <w:rsid w:val="001D61B0"/>
    <w:rsid w:val="001D7580"/>
    <w:rsid w:val="001D7989"/>
    <w:rsid w:val="001E010A"/>
    <w:rsid w:val="001E0946"/>
    <w:rsid w:val="001E1D79"/>
    <w:rsid w:val="001E2A66"/>
    <w:rsid w:val="001E3DB2"/>
    <w:rsid w:val="001E464B"/>
    <w:rsid w:val="001E48EC"/>
    <w:rsid w:val="001E4D9B"/>
    <w:rsid w:val="001E5697"/>
    <w:rsid w:val="001E66B0"/>
    <w:rsid w:val="001E6F6E"/>
    <w:rsid w:val="001E6FF9"/>
    <w:rsid w:val="001E7551"/>
    <w:rsid w:val="001F1494"/>
    <w:rsid w:val="001F2E61"/>
    <w:rsid w:val="001F2F16"/>
    <w:rsid w:val="001F324D"/>
    <w:rsid w:val="001F40E8"/>
    <w:rsid w:val="001F4DED"/>
    <w:rsid w:val="001F4FD5"/>
    <w:rsid w:val="001F57A6"/>
    <w:rsid w:val="001F5960"/>
    <w:rsid w:val="001F59BD"/>
    <w:rsid w:val="001F5AAA"/>
    <w:rsid w:val="001F5CBF"/>
    <w:rsid w:val="001F6061"/>
    <w:rsid w:val="001F67FC"/>
    <w:rsid w:val="001F6E24"/>
    <w:rsid w:val="001F716A"/>
    <w:rsid w:val="001F7312"/>
    <w:rsid w:val="001F7E41"/>
    <w:rsid w:val="00200B4D"/>
    <w:rsid w:val="00202D33"/>
    <w:rsid w:val="00203589"/>
    <w:rsid w:val="0020535E"/>
    <w:rsid w:val="00205C51"/>
    <w:rsid w:val="002062CD"/>
    <w:rsid w:val="00206BBA"/>
    <w:rsid w:val="00207099"/>
    <w:rsid w:val="002074F4"/>
    <w:rsid w:val="00210478"/>
    <w:rsid w:val="002104FB"/>
    <w:rsid w:val="002112E3"/>
    <w:rsid w:val="00212393"/>
    <w:rsid w:val="00212A50"/>
    <w:rsid w:val="00213195"/>
    <w:rsid w:val="002131EF"/>
    <w:rsid w:val="00214E11"/>
    <w:rsid w:val="00215960"/>
    <w:rsid w:val="00215EA8"/>
    <w:rsid w:val="00215FEA"/>
    <w:rsid w:val="00216846"/>
    <w:rsid w:val="00216CDD"/>
    <w:rsid w:val="0021759B"/>
    <w:rsid w:val="002204D4"/>
    <w:rsid w:val="00220EB5"/>
    <w:rsid w:val="00220F19"/>
    <w:rsid w:val="00220FF0"/>
    <w:rsid w:val="002214A0"/>
    <w:rsid w:val="00221993"/>
    <w:rsid w:val="00221B5F"/>
    <w:rsid w:val="00221C6C"/>
    <w:rsid w:val="00222CD5"/>
    <w:rsid w:val="00222FAB"/>
    <w:rsid w:val="00223185"/>
    <w:rsid w:val="0022319E"/>
    <w:rsid w:val="0022400D"/>
    <w:rsid w:val="00224709"/>
    <w:rsid w:val="00226266"/>
    <w:rsid w:val="0022767A"/>
    <w:rsid w:val="00227B7B"/>
    <w:rsid w:val="00230D07"/>
    <w:rsid w:val="00231601"/>
    <w:rsid w:val="002324E0"/>
    <w:rsid w:val="00232D3D"/>
    <w:rsid w:val="002331B1"/>
    <w:rsid w:val="0023337F"/>
    <w:rsid w:val="0023358F"/>
    <w:rsid w:val="00233905"/>
    <w:rsid w:val="00233EA7"/>
    <w:rsid w:val="002343AD"/>
    <w:rsid w:val="002343E1"/>
    <w:rsid w:val="002350AA"/>
    <w:rsid w:val="0023523D"/>
    <w:rsid w:val="002357D1"/>
    <w:rsid w:val="00235F48"/>
    <w:rsid w:val="00236BEE"/>
    <w:rsid w:val="00237C73"/>
    <w:rsid w:val="002406CE"/>
    <w:rsid w:val="0024193D"/>
    <w:rsid w:val="00243097"/>
    <w:rsid w:val="00243963"/>
    <w:rsid w:val="00243D3D"/>
    <w:rsid w:val="00243E6F"/>
    <w:rsid w:val="002446C8"/>
    <w:rsid w:val="00244A5C"/>
    <w:rsid w:val="00244CC4"/>
    <w:rsid w:val="00244CDB"/>
    <w:rsid w:val="00246D04"/>
    <w:rsid w:val="00247615"/>
    <w:rsid w:val="002476E4"/>
    <w:rsid w:val="00247936"/>
    <w:rsid w:val="00247F20"/>
    <w:rsid w:val="002506BD"/>
    <w:rsid w:val="002509B0"/>
    <w:rsid w:val="00251149"/>
    <w:rsid w:val="0025243D"/>
    <w:rsid w:val="00253359"/>
    <w:rsid w:val="0025392F"/>
    <w:rsid w:val="00254559"/>
    <w:rsid w:val="0025499E"/>
    <w:rsid w:val="00254A28"/>
    <w:rsid w:val="00254A43"/>
    <w:rsid w:val="00255BD7"/>
    <w:rsid w:val="00255C00"/>
    <w:rsid w:val="00256993"/>
    <w:rsid w:val="00256C2E"/>
    <w:rsid w:val="00256CB3"/>
    <w:rsid w:val="00256EC2"/>
    <w:rsid w:val="002572E8"/>
    <w:rsid w:val="00261E45"/>
    <w:rsid w:val="00261FCD"/>
    <w:rsid w:val="00262D54"/>
    <w:rsid w:val="00262EDF"/>
    <w:rsid w:val="002643DF"/>
    <w:rsid w:val="002649B3"/>
    <w:rsid w:val="00264D6E"/>
    <w:rsid w:val="00265D20"/>
    <w:rsid w:val="00265FFF"/>
    <w:rsid w:val="00266251"/>
    <w:rsid w:val="00266BD7"/>
    <w:rsid w:val="00270F84"/>
    <w:rsid w:val="00270FE8"/>
    <w:rsid w:val="00271CB2"/>
    <w:rsid w:val="00272DF5"/>
    <w:rsid w:val="00273768"/>
    <w:rsid w:val="00274EE6"/>
    <w:rsid w:val="00275892"/>
    <w:rsid w:val="00275BFC"/>
    <w:rsid w:val="00275D4D"/>
    <w:rsid w:val="00276257"/>
    <w:rsid w:val="00276EB6"/>
    <w:rsid w:val="002770F6"/>
    <w:rsid w:val="002772C9"/>
    <w:rsid w:val="00280576"/>
    <w:rsid w:val="002805F4"/>
    <w:rsid w:val="0028075F"/>
    <w:rsid w:val="0028083E"/>
    <w:rsid w:val="002810EB"/>
    <w:rsid w:val="00281913"/>
    <w:rsid w:val="00282D56"/>
    <w:rsid w:val="00282F8B"/>
    <w:rsid w:val="002832C4"/>
    <w:rsid w:val="002834E9"/>
    <w:rsid w:val="00284E0B"/>
    <w:rsid w:val="00285520"/>
    <w:rsid w:val="002859A9"/>
    <w:rsid w:val="00286871"/>
    <w:rsid w:val="00291293"/>
    <w:rsid w:val="00294306"/>
    <w:rsid w:val="00294313"/>
    <w:rsid w:val="00295A32"/>
    <w:rsid w:val="00295B52"/>
    <w:rsid w:val="00295B5C"/>
    <w:rsid w:val="002961BE"/>
    <w:rsid w:val="002963DA"/>
    <w:rsid w:val="002967B2"/>
    <w:rsid w:val="00297338"/>
    <w:rsid w:val="002A1291"/>
    <w:rsid w:val="002A16BF"/>
    <w:rsid w:val="002A1715"/>
    <w:rsid w:val="002A4579"/>
    <w:rsid w:val="002A6621"/>
    <w:rsid w:val="002A68F6"/>
    <w:rsid w:val="002A7C69"/>
    <w:rsid w:val="002B18A9"/>
    <w:rsid w:val="002B1ABE"/>
    <w:rsid w:val="002B3324"/>
    <w:rsid w:val="002B36FB"/>
    <w:rsid w:val="002B3746"/>
    <w:rsid w:val="002B39CC"/>
    <w:rsid w:val="002B3E2F"/>
    <w:rsid w:val="002B3EB4"/>
    <w:rsid w:val="002B58A6"/>
    <w:rsid w:val="002B6201"/>
    <w:rsid w:val="002B6367"/>
    <w:rsid w:val="002B6CFF"/>
    <w:rsid w:val="002B790B"/>
    <w:rsid w:val="002B7DC7"/>
    <w:rsid w:val="002C0458"/>
    <w:rsid w:val="002C0AAB"/>
    <w:rsid w:val="002C102B"/>
    <w:rsid w:val="002C1CF9"/>
    <w:rsid w:val="002C2173"/>
    <w:rsid w:val="002C252D"/>
    <w:rsid w:val="002C2657"/>
    <w:rsid w:val="002C344F"/>
    <w:rsid w:val="002C45E3"/>
    <w:rsid w:val="002C49B5"/>
    <w:rsid w:val="002C51CC"/>
    <w:rsid w:val="002C6776"/>
    <w:rsid w:val="002C6A5D"/>
    <w:rsid w:val="002C6A99"/>
    <w:rsid w:val="002D0994"/>
    <w:rsid w:val="002D2384"/>
    <w:rsid w:val="002D3D5B"/>
    <w:rsid w:val="002D4517"/>
    <w:rsid w:val="002D48A9"/>
    <w:rsid w:val="002D5E20"/>
    <w:rsid w:val="002D5F61"/>
    <w:rsid w:val="002D6779"/>
    <w:rsid w:val="002D723B"/>
    <w:rsid w:val="002D7E91"/>
    <w:rsid w:val="002E0221"/>
    <w:rsid w:val="002E0A7B"/>
    <w:rsid w:val="002E0B8F"/>
    <w:rsid w:val="002E1033"/>
    <w:rsid w:val="002E12CE"/>
    <w:rsid w:val="002E1CF4"/>
    <w:rsid w:val="002E23B5"/>
    <w:rsid w:val="002E323B"/>
    <w:rsid w:val="002E469A"/>
    <w:rsid w:val="002E58C4"/>
    <w:rsid w:val="002E6388"/>
    <w:rsid w:val="002E640D"/>
    <w:rsid w:val="002E6875"/>
    <w:rsid w:val="002E6C15"/>
    <w:rsid w:val="002E722F"/>
    <w:rsid w:val="002E791A"/>
    <w:rsid w:val="002E7E92"/>
    <w:rsid w:val="002F0451"/>
    <w:rsid w:val="002F0A7F"/>
    <w:rsid w:val="002F16DF"/>
    <w:rsid w:val="002F182D"/>
    <w:rsid w:val="002F3201"/>
    <w:rsid w:val="002F3330"/>
    <w:rsid w:val="002F36A3"/>
    <w:rsid w:val="002F3A8E"/>
    <w:rsid w:val="002F456C"/>
    <w:rsid w:val="002F4E0D"/>
    <w:rsid w:val="002F4EFE"/>
    <w:rsid w:val="002F61A1"/>
    <w:rsid w:val="002F6813"/>
    <w:rsid w:val="002F6A86"/>
    <w:rsid w:val="002F77BA"/>
    <w:rsid w:val="002F7EA6"/>
    <w:rsid w:val="00301328"/>
    <w:rsid w:val="00301740"/>
    <w:rsid w:val="00301B75"/>
    <w:rsid w:val="003033FC"/>
    <w:rsid w:val="00303A3C"/>
    <w:rsid w:val="00303C09"/>
    <w:rsid w:val="003042F5"/>
    <w:rsid w:val="0030458A"/>
    <w:rsid w:val="00304BB8"/>
    <w:rsid w:val="00304D35"/>
    <w:rsid w:val="00304E88"/>
    <w:rsid w:val="00306ABD"/>
    <w:rsid w:val="003072F0"/>
    <w:rsid w:val="003073C7"/>
    <w:rsid w:val="00307FE6"/>
    <w:rsid w:val="00310250"/>
    <w:rsid w:val="00311439"/>
    <w:rsid w:val="00312C91"/>
    <w:rsid w:val="00313FD8"/>
    <w:rsid w:val="00314B9B"/>
    <w:rsid w:val="003150C7"/>
    <w:rsid w:val="00315259"/>
    <w:rsid w:val="00315337"/>
    <w:rsid w:val="00316391"/>
    <w:rsid w:val="00316B5D"/>
    <w:rsid w:val="003179B4"/>
    <w:rsid w:val="00317DB2"/>
    <w:rsid w:val="00320661"/>
    <w:rsid w:val="00320BC4"/>
    <w:rsid w:val="00321690"/>
    <w:rsid w:val="00321722"/>
    <w:rsid w:val="00321B31"/>
    <w:rsid w:val="00321E50"/>
    <w:rsid w:val="0032242E"/>
    <w:rsid w:val="003235FE"/>
    <w:rsid w:val="00323850"/>
    <w:rsid w:val="00324B2B"/>
    <w:rsid w:val="00326103"/>
    <w:rsid w:val="0032683F"/>
    <w:rsid w:val="00326BB8"/>
    <w:rsid w:val="003300A3"/>
    <w:rsid w:val="00331194"/>
    <w:rsid w:val="003314E0"/>
    <w:rsid w:val="00332FC0"/>
    <w:rsid w:val="00333BE5"/>
    <w:rsid w:val="003342B9"/>
    <w:rsid w:val="00336751"/>
    <w:rsid w:val="00337252"/>
    <w:rsid w:val="00337720"/>
    <w:rsid w:val="00337DA6"/>
    <w:rsid w:val="00340A26"/>
    <w:rsid w:val="003416F7"/>
    <w:rsid w:val="00342187"/>
    <w:rsid w:val="0034287F"/>
    <w:rsid w:val="00342C71"/>
    <w:rsid w:val="00342E56"/>
    <w:rsid w:val="0034383C"/>
    <w:rsid w:val="00343F2D"/>
    <w:rsid w:val="00344346"/>
    <w:rsid w:val="003446D1"/>
    <w:rsid w:val="00346D8E"/>
    <w:rsid w:val="003506FD"/>
    <w:rsid w:val="00351093"/>
    <w:rsid w:val="00351305"/>
    <w:rsid w:val="00351B87"/>
    <w:rsid w:val="00351BB6"/>
    <w:rsid w:val="00352B3E"/>
    <w:rsid w:val="00352DDA"/>
    <w:rsid w:val="00353327"/>
    <w:rsid w:val="003533BB"/>
    <w:rsid w:val="00353F3C"/>
    <w:rsid w:val="00354042"/>
    <w:rsid w:val="00355067"/>
    <w:rsid w:val="00355274"/>
    <w:rsid w:val="00355F27"/>
    <w:rsid w:val="0035746B"/>
    <w:rsid w:val="00361560"/>
    <w:rsid w:val="00361AE1"/>
    <w:rsid w:val="003622B0"/>
    <w:rsid w:val="0036359A"/>
    <w:rsid w:val="00366333"/>
    <w:rsid w:val="003667C0"/>
    <w:rsid w:val="00366C00"/>
    <w:rsid w:val="00367B3F"/>
    <w:rsid w:val="003706A4"/>
    <w:rsid w:val="00371779"/>
    <w:rsid w:val="00372705"/>
    <w:rsid w:val="00372C1A"/>
    <w:rsid w:val="00373138"/>
    <w:rsid w:val="00373D7F"/>
    <w:rsid w:val="00373EE3"/>
    <w:rsid w:val="00374718"/>
    <w:rsid w:val="00374FB4"/>
    <w:rsid w:val="003755CE"/>
    <w:rsid w:val="003759CD"/>
    <w:rsid w:val="003769F7"/>
    <w:rsid w:val="00376D09"/>
    <w:rsid w:val="003771BB"/>
    <w:rsid w:val="003775B1"/>
    <w:rsid w:val="0038068C"/>
    <w:rsid w:val="003808E8"/>
    <w:rsid w:val="00380B5F"/>
    <w:rsid w:val="0038101F"/>
    <w:rsid w:val="0038260D"/>
    <w:rsid w:val="00382BD9"/>
    <w:rsid w:val="003830C1"/>
    <w:rsid w:val="00383CA1"/>
    <w:rsid w:val="00383DFA"/>
    <w:rsid w:val="003843AF"/>
    <w:rsid w:val="00384450"/>
    <w:rsid w:val="00384D20"/>
    <w:rsid w:val="0038537C"/>
    <w:rsid w:val="003857B5"/>
    <w:rsid w:val="0038600C"/>
    <w:rsid w:val="00386B21"/>
    <w:rsid w:val="00386F06"/>
    <w:rsid w:val="00387506"/>
    <w:rsid w:val="00391388"/>
    <w:rsid w:val="00391D1F"/>
    <w:rsid w:val="00392220"/>
    <w:rsid w:val="003939CF"/>
    <w:rsid w:val="003945AD"/>
    <w:rsid w:val="0039485B"/>
    <w:rsid w:val="00394F2F"/>
    <w:rsid w:val="00395EEA"/>
    <w:rsid w:val="0039668E"/>
    <w:rsid w:val="003A0024"/>
    <w:rsid w:val="003A081A"/>
    <w:rsid w:val="003A0C0F"/>
    <w:rsid w:val="003A219B"/>
    <w:rsid w:val="003A21E3"/>
    <w:rsid w:val="003A324B"/>
    <w:rsid w:val="003A436B"/>
    <w:rsid w:val="003A4549"/>
    <w:rsid w:val="003A5114"/>
    <w:rsid w:val="003A54CF"/>
    <w:rsid w:val="003A5B0C"/>
    <w:rsid w:val="003A667B"/>
    <w:rsid w:val="003A6A5A"/>
    <w:rsid w:val="003B04B6"/>
    <w:rsid w:val="003B1CC5"/>
    <w:rsid w:val="003B3DC6"/>
    <w:rsid w:val="003B4244"/>
    <w:rsid w:val="003B4902"/>
    <w:rsid w:val="003B4DBE"/>
    <w:rsid w:val="003B5C77"/>
    <w:rsid w:val="003B6AA7"/>
    <w:rsid w:val="003B6AC9"/>
    <w:rsid w:val="003C03C0"/>
    <w:rsid w:val="003C0C5C"/>
    <w:rsid w:val="003C1303"/>
    <w:rsid w:val="003C402E"/>
    <w:rsid w:val="003C4AD9"/>
    <w:rsid w:val="003C4E47"/>
    <w:rsid w:val="003C4FA1"/>
    <w:rsid w:val="003C4FF1"/>
    <w:rsid w:val="003C55D4"/>
    <w:rsid w:val="003C56DC"/>
    <w:rsid w:val="003C5DBC"/>
    <w:rsid w:val="003C656C"/>
    <w:rsid w:val="003C74DA"/>
    <w:rsid w:val="003C7BA4"/>
    <w:rsid w:val="003C7DCB"/>
    <w:rsid w:val="003D0786"/>
    <w:rsid w:val="003D1059"/>
    <w:rsid w:val="003D194B"/>
    <w:rsid w:val="003D26B8"/>
    <w:rsid w:val="003D5508"/>
    <w:rsid w:val="003D599B"/>
    <w:rsid w:val="003D61F5"/>
    <w:rsid w:val="003D68E0"/>
    <w:rsid w:val="003D6EAB"/>
    <w:rsid w:val="003E032C"/>
    <w:rsid w:val="003E0345"/>
    <w:rsid w:val="003E0AE7"/>
    <w:rsid w:val="003E0E78"/>
    <w:rsid w:val="003E1832"/>
    <w:rsid w:val="003E19A7"/>
    <w:rsid w:val="003E2671"/>
    <w:rsid w:val="003E3920"/>
    <w:rsid w:val="003E3E2E"/>
    <w:rsid w:val="003E3F29"/>
    <w:rsid w:val="003E49B7"/>
    <w:rsid w:val="003E4B20"/>
    <w:rsid w:val="003E5405"/>
    <w:rsid w:val="003E587A"/>
    <w:rsid w:val="003E617A"/>
    <w:rsid w:val="003E6412"/>
    <w:rsid w:val="003E67E0"/>
    <w:rsid w:val="003E72D5"/>
    <w:rsid w:val="003E7685"/>
    <w:rsid w:val="003E7C4B"/>
    <w:rsid w:val="003E7CDD"/>
    <w:rsid w:val="003E7F07"/>
    <w:rsid w:val="003F1586"/>
    <w:rsid w:val="003F228C"/>
    <w:rsid w:val="003F24FA"/>
    <w:rsid w:val="003F3903"/>
    <w:rsid w:val="003F403D"/>
    <w:rsid w:val="003F42B7"/>
    <w:rsid w:val="003F4D06"/>
    <w:rsid w:val="003F63A1"/>
    <w:rsid w:val="003F651A"/>
    <w:rsid w:val="003F6AD7"/>
    <w:rsid w:val="003F6E68"/>
    <w:rsid w:val="003F73FD"/>
    <w:rsid w:val="003F74FF"/>
    <w:rsid w:val="003F7752"/>
    <w:rsid w:val="003F79E4"/>
    <w:rsid w:val="0040024D"/>
    <w:rsid w:val="004003A4"/>
    <w:rsid w:val="00400498"/>
    <w:rsid w:val="00400D8F"/>
    <w:rsid w:val="00401956"/>
    <w:rsid w:val="004023C6"/>
    <w:rsid w:val="004026B8"/>
    <w:rsid w:val="0040464E"/>
    <w:rsid w:val="004046EE"/>
    <w:rsid w:val="00404D74"/>
    <w:rsid w:val="004059B8"/>
    <w:rsid w:val="00410A00"/>
    <w:rsid w:val="00411E4D"/>
    <w:rsid w:val="00412509"/>
    <w:rsid w:val="00412F8F"/>
    <w:rsid w:val="004144B6"/>
    <w:rsid w:val="004148BD"/>
    <w:rsid w:val="00414C39"/>
    <w:rsid w:val="00414EC0"/>
    <w:rsid w:val="00416345"/>
    <w:rsid w:val="0041739F"/>
    <w:rsid w:val="00417E21"/>
    <w:rsid w:val="00421FDE"/>
    <w:rsid w:val="004227CA"/>
    <w:rsid w:val="00423155"/>
    <w:rsid w:val="00423200"/>
    <w:rsid w:val="00425F98"/>
    <w:rsid w:val="00426241"/>
    <w:rsid w:val="004278DA"/>
    <w:rsid w:val="004303AA"/>
    <w:rsid w:val="00430478"/>
    <w:rsid w:val="004321E6"/>
    <w:rsid w:val="00432A72"/>
    <w:rsid w:val="004339A9"/>
    <w:rsid w:val="00434F30"/>
    <w:rsid w:val="0043536A"/>
    <w:rsid w:val="00435564"/>
    <w:rsid w:val="00435A8D"/>
    <w:rsid w:val="00436865"/>
    <w:rsid w:val="004376D7"/>
    <w:rsid w:val="0043798E"/>
    <w:rsid w:val="004379A6"/>
    <w:rsid w:val="00437A69"/>
    <w:rsid w:val="00441E0D"/>
    <w:rsid w:val="00442273"/>
    <w:rsid w:val="00442539"/>
    <w:rsid w:val="00442D44"/>
    <w:rsid w:val="00442FCF"/>
    <w:rsid w:val="004438D1"/>
    <w:rsid w:val="00444D47"/>
    <w:rsid w:val="00444FF8"/>
    <w:rsid w:val="0044535F"/>
    <w:rsid w:val="00445715"/>
    <w:rsid w:val="00445DFB"/>
    <w:rsid w:val="0044696C"/>
    <w:rsid w:val="00446F09"/>
    <w:rsid w:val="00450989"/>
    <w:rsid w:val="004509C2"/>
    <w:rsid w:val="00450CE2"/>
    <w:rsid w:val="00453510"/>
    <w:rsid w:val="00453C1A"/>
    <w:rsid w:val="004543A2"/>
    <w:rsid w:val="0045485E"/>
    <w:rsid w:val="0045495B"/>
    <w:rsid w:val="004566C4"/>
    <w:rsid w:val="00457718"/>
    <w:rsid w:val="00457F98"/>
    <w:rsid w:val="0046082A"/>
    <w:rsid w:val="00460DB8"/>
    <w:rsid w:val="004628F5"/>
    <w:rsid w:val="0046325F"/>
    <w:rsid w:val="00463714"/>
    <w:rsid w:val="00463F27"/>
    <w:rsid w:val="004645ED"/>
    <w:rsid w:val="00464B68"/>
    <w:rsid w:val="00464F8F"/>
    <w:rsid w:val="00465000"/>
    <w:rsid w:val="0046522F"/>
    <w:rsid w:val="00466E9E"/>
    <w:rsid w:val="00467BD8"/>
    <w:rsid w:val="00471393"/>
    <w:rsid w:val="004719C3"/>
    <w:rsid w:val="00471D3A"/>
    <w:rsid w:val="004730F5"/>
    <w:rsid w:val="00473975"/>
    <w:rsid w:val="00473E11"/>
    <w:rsid w:val="0047408B"/>
    <w:rsid w:val="004742C9"/>
    <w:rsid w:val="0047549C"/>
    <w:rsid w:val="00475533"/>
    <w:rsid w:val="00475FEA"/>
    <w:rsid w:val="004761B3"/>
    <w:rsid w:val="00476C06"/>
    <w:rsid w:val="0047747E"/>
    <w:rsid w:val="0047763A"/>
    <w:rsid w:val="004800C8"/>
    <w:rsid w:val="00480A03"/>
    <w:rsid w:val="004812A7"/>
    <w:rsid w:val="00481648"/>
    <w:rsid w:val="004819D8"/>
    <w:rsid w:val="00481A63"/>
    <w:rsid w:val="004833EC"/>
    <w:rsid w:val="00484F4E"/>
    <w:rsid w:val="004850A4"/>
    <w:rsid w:val="004873A0"/>
    <w:rsid w:val="00490428"/>
    <w:rsid w:val="00490F9C"/>
    <w:rsid w:val="00492990"/>
    <w:rsid w:val="0049563D"/>
    <w:rsid w:val="00495B25"/>
    <w:rsid w:val="00496533"/>
    <w:rsid w:val="00497ADF"/>
    <w:rsid w:val="004A145F"/>
    <w:rsid w:val="004A16BB"/>
    <w:rsid w:val="004A2CFF"/>
    <w:rsid w:val="004A3202"/>
    <w:rsid w:val="004A3947"/>
    <w:rsid w:val="004A39EA"/>
    <w:rsid w:val="004A3C11"/>
    <w:rsid w:val="004A3F77"/>
    <w:rsid w:val="004A5009"/>
    <w:rsid w:val="004A578E"/>
    <w:rsid w:val="004A5B37"/>
    <w:rsid w:val="004A62C3"/>
    <w:rsid w:val="004B0321"/>
    <w:rsid w:val="004B1E39"/>
    <w:rsid w:val="004B2C80"/>
    <w:rsid w:val="004B2EC7"/>
    <w:rsid w:val="004B2ED3"/>
    <w:rsid w:val="004B384A"/>
    <w:rsid w:val="004B3982"/>
    <w:rsid w:val="004B4014"/>
    <w:rsid w:val="004B40B7"/>
    <w:rsid w:val="004B4C15"/>
    <w:rsid w:val="004B4C91"/>
    <w:rsid w:val="004B4FEE"/>
    <w:rsid w:val="004B5176"/>
    <w:rsid w:val="004B567A"/>
    <w:rsid w:val="004B65AF"/>
    <w:rsid w:val="004B66DC"/>
    <w:rsid w:val="004B7381"/>
    <w:rsid w:val="004C0417"/>
    <w:rsid w:val="004C041A"/>
    <w:rsid w:val="004C06BF"/>
    <w:rsid w:val="004C1129"/>
    <w:rsid w:val="004C1790"/>
    <w:rsid w:val="004C2F6A"/>
    <w:rsid w:val="004C37EC"/>
    <w:rsid w:val="004C4611"/>
    <w:rsid w:val="004C51D6"/>
    <w:rsid w:val="004C60A0"/>
    <w:rsid w:val="004C66BA"/>
    <w:rsid w:val="004C68A3"/>
    <w:rsid w:val="004C6FCA"/>
    <w:rsid w:val="004C70E0"/>
    <w:rsid w:val="004C719F"/>
    <w:rsid w:val="004C7703"/>
    <w:rsid w:val="004C7AAB"/>
    <w:rsid w:val="004D175C"/>
    <w:rsid w:val="004D1F3E"/>
    <w:rsid w:val="004D2AB8"/>
    <w:rsid w:val="004D2AF8"/>
    <w:rsid w:val="004D33C5"/>
    <w:rsid w:val="004D33DE"/>
    <w:rsid w:val="004D3931"/>
    <w:rsid w:val="004D3C03"/>
    <w:rsid w:val="004D3FB9"/>
    <w:rsid w:val="004D4761"/>
    <w:rsid w:val="004D4E1D"/>
    <w:rsid w:val="004D5574"/>
    <w:rsid w:val="004D5679"/>
    <w:rsid w:val="004D63C6"/>
    <w:rsid w:val="004D6CC8"/>
    <w:rsid w:val="004D716E"/>
    <w:rsid w:val="004D7269"/>
    <w:rsid w:val="004D745E"/>
    <w:rsid w:val="004E0275"/>
    <w:rsid w:val="004E1F24"/>
    <w:rsid w:val="004E3938"/>
    <w:rsid w:val="004E4233"/>
    <w:rsid w:val="004E42C5"/>
    <w:rsid w:val="004E4866"/>
    <w:rsid w:val="004E55D5"/>
    <w:rsid w:val="004E6053"/>
    <w:rsid w:val="004E64B1"/>
    <w:rsid w:val="004E65DA"/>
    <w:rsid w:val="004E7988"/>
    <w:rsid w:val="004E7B33"/>
    <w:rsid w:val="004E7C19"/>
    <w:rsid w:val="004F1B47"/>
    <w:rsid w:val="004F250D"/>
    <w:rsid w:val="004F26D7"/>
    <w:rsid w:val="004F314E"/>
    <w:rsid w:val="004F3270"/>
    <w:rsid w:val="004F3CFC"/>
    <w:rsid w:val="004F3E05"/>
    <w:rsid w:val="004F414A"/>
    <w:rsid w:val="004F4304"/>
    <w:rsid w:val="004F4D2A"/>
    <w:rsid w:val="004F6031"/>
    <w:rsid w:val="004F6145"/>
    <w:rsid w:val="004F66E0"/>
    <w:rsid w:val="004F6A3C"/>
    <w:rsid w:val="004F6E50"/>
    <w:rsid w:val="004F7131"/>
    <w:rsid w:val="004F75C7"/>
    <w:rsid w:val="00500DD4"/>
    <w:rsid w:val="005013B8"/>
    <w:rsid w:val="00501655"/>
    <w:rsid w:val="0050171F"/>
    <w:rsid w:val="00501B02"/>
    <w:rsid w:val="005029E4"/>
    <w:rsid w:val="00502FF5"/>
    <w:rsid w:val="0050303D"/>
    <w:rsid w:val="00503D83"/>
    <w:rsid w:val="00504C03"/>
    <w:rsid w:val="005066C5"/>
    <w:rsid w:val="00507629"/>
    <w:rsid w:val="00510BE6"/>
    <w:rsid w:val="005111D2"/>
    <w:rsid w:val="00511C22"/>
    <w:rsid w:val="00511F30"/>
    <w:rsid w:val="00513847"/>
    <w:rsid w:val="005140CC"/>
    <w:rsid w:val="00515430"/>
    <w:rsid w:val="00515A55"/>
    <w:rsid w:val="0051602F"/>
    <w:rsid w:val="00516B65"/>
    <w:rsid w:val="0051784F"/>
    <w:rsid w:val="0052020C"/>
    <w:rsid w:val="0052114D"/>
    <w:rsid w:val="005213DA"/>
    <w:rsid w:val="00521C1E"/>
    <w:rsid w:val="005225C9"/>
    <w:rsid w:val="00522861"/>
    <w:rsid w:val="00522C9D"/>
    <w:rsid w:val="00522E9F"/>
    <w:rsid w:val="00524593"/>
    <w:rsid w:val="00524FBF"/>
    <w:rsid w:val="005253B9"/>
    <w:rsid w:val="00525BCA"/>
    <w:rsid w:val="00526339"/>
    <w:rsid w:val="00527333"/>
    <w:rsid w:val="005305F6"/>
    <w:rsid w:val="005314D7"/>
    <w:rsid w:val="005318EE"/>
    <w:rsid w:val="00531E26"/>
    <w:rsid w:val="005324BB"/>
    <w:rsid w:val="00532D5A"/>
    <w:rsid w:val="00533DFF"/>
    <w:rsid w:val="00534882"/>
    <w:rsid w:val="00535421"/>
    <w:rsid w:val="005360EC"/>
    <w:rsid w:val="0053633A"/>
    <w:rsid w:val="00536652"/>
    <w:rsid w:val="00537838"/>
    <w:rsid w:val="00537D00"/>
    <w:rsid w:val="0054130D"/>
    <w:rsid w:val="00541B67"/>
    <w:rsid w:val="00542201"/>
    <w:rsid w:val="00542645"/>
    <w:rsid w:val="00543F52"/>
    <w:rsid w:val="00544BA9"/>
    <w:rsid w:val="00544C7E"/>
    <w:rsid w:val="005453A1"/>
    <w:rsid w:val="00545C4D"/>
    <w:rsid w:val="00546126"/>
    <w:rsid w:val="00546DD0"/>
    <w:rsid w:val="00546E1E"/>
    <w:rsid w:val="00547407"/>
    <w:rsid w:val="005476C9"/>
    <w:rsid w:val="00547787"/>
    <w:rsid w:val="00547967"/>
    <w:rsid w:val="00550B95"/>
    <w:rsid w:val="00551306"/>
    <w:rsid w:val="00551B86"/>
    <w:rsid w:val="00551EEE"/>
    <w:rsid w:val="005528DF"/>
    <w:rsid w:val="00552A8F"/>
    <w:rsid w:val="00552AAC"/>
    <w:rsid w:val="00552F90"/>
    <w:rsid w:val="00553973"/>
    <w:rsid w:val="0055426E"/>
    <w:rsid w:val="00554C35"/>
    <w:rsid w:val="005553C5"/>
    <w:rsid w:val="00555D3D"/>
    <w:rsid w:val="00556898"/>
    <w:rsid w:val="00556CF6"/>
    <w:rsid w:val="00557111"/>
    <w:rsid w:val="0055717C"/>
    <w:rsid w:val="005572B2"/>
    <w:rsid w:val="00557326"/>
    <w:rsid w:val="005573FB"/>
    <w:rsid w:val="0056086D"/>
    <w:rsid w:val="0056194E"/>
    <w:rsid w:val="00562A71"/>
    <w:rsid w:val="00562EF4"/>
    <w:rsid w:val="005634B8"/>
    <w:rsid w:val="00565390"/>
    <w:rsid w:val="00565793"/>
    <w:rsid w:val="0056607E"/>
    <w:rsid w:val="005661CD"/>
    <w:rsid w:val="00566261"/>
    <w:rsid w:val="00566C04"/>
    <w:rsid w:val="005701B2"/>
    <w:rsid w:val="005709A2"/>
    <w:rsid w:val="00570D81"/>
    <w:rsid w:val="0057150D"/>
    <w:rsid w:val="00571FFD"/>
    <w:rsid w:val="0057253F"/>
    <w:rsid w:val="005734E7"/>
    <w:rsid w:val="005742DB"/>
    <w:rsid w:val="005757AC"/>
    <w:rsid w:val="00576379"/>
    <w:rsid w:val="00576C99"/>
    <w:rsid w:val="0057759A"/>
    <w:rsid w:val="005777AE"/>
    <w:rsid w:val="005813D6"/>
    <w:rsid w:val="00581F7B"/>
    <w:rsid w:val="005825A6"/>
    <w:rsid w:val="0058267D"/>
    <w:rsid w:val="005827D5"/>
    <w:rsid w:val="00582A0B"/>
    <w:rsid w:val="00583208"/>
    <w:rsid w:val="005832EA"/>
    <w:rsid w:val="0058445D"/>
    <w:rsid w:val="00584D62"/>
    <w:rsid w:val="00585BBB"/>
    <w:rsid w:val="00586D8C"/>
    <w:rsid w:val="00586FFC"/>
    <w:rsid w:val="00587992"/>
    <w:rsid w:val="0059095A"/>
    <w:rsid w:val="0059216D"/>
    <w:rsid w:val="00592818"/>
    <w:rsid w:val="005940E4"/>
    <w:rsid w:val="0059476C"/>
    <w:rsid w:val="00595578"/>
    <w:rsid w:val="0059582B"/>
    <w:rsid w:val="0059592B"/>
    <w:rsid w:val="0059668E"/>
    <w:rsid w:val="00597072"/>
    <w:rsid w:val="00597088"/>
    <w:rsid w:val="005A0FAC"/>
    <w:rsid w:val="005A1C9C"/>
    <w:rsid w:val="005A1D52"/>
    <w:rsid w:val="005A28DC"/>
    <w:rsid w:val="005A2938"/>
    <w:rsid w:val="005A4472"/>
    <w:rsid w:val="005A5112"/>
    <w:rsid w:val="005A61A4"/>
    <w:rsid w:val="005A6262"/>
    <w:rsid w:val="005A6804"/>
    <w:rsid w:val="005B04A1"/>
    <w:rsid w:val="005B0B2C"/>
    <w:rsid w:val="005B0DDD"/>
    <w:rsid w:val="005B155F"/>
    <w:rsid w:val="005B1569"/>
    <w:rsid w:val="005B1AAA"/>
    <w:rsid w:val="005B1B3A"/>
    <w:rsid w:val="005B1BA3"/>
    <w:rsid w:val="005B1E73"/>
    <w:rsid w:val="005B1FF3"/>
    <w:rsid w:val="005B4481"/>
    <w:rsid w:val="005B4D60"/>
    <w:rsid w:val="005B526D"/>
    <w:rsid w:val="005B5A55"/>
    <w:rsid w:val="005B6FE0"/>
    <w:rsid w:val="005B7911"/>
    <w:rsid w:val="005C1810"/>
    <w:rsid w:val="005C20A5"/>
    <w:rsid w:val="005C3F5A"/>
    <w:rsid w:val="005C3F9E"/>
    <w:rsid w:val="005C43D5"/>
    <w:rsid w:val="005C443D"/>
    <w:rsid w:val="005C4752"/>
    <w:rsid w:val="005C4BF3"/>
    <w:rsid w:val="005C5163"/>
    <w:rsid w:val="005C5A92"/>
    <w:rsid w:val="005C5B22"/>
    <w:rsid w:val="005C7A70"/>
    <w:rsid w:val="005C7B96"/>
    <w:rsid w:val="005C7CA3"/>
    <w:rsid w:val="005D0203"/>
    <w:rsid w:val="005D0DE1"/>
    <w:rsid w:val="005D25D7"/>
    <w:rsid w:val="005D4102"/>
    <w:rsid w:val="005D550D"/>
    <w:rsid w:val="005D5BCD"/>
    <w:rsid w:val="005D7B92"/>
    <w:rsid w:val="005D7F9D"/>
    <w:rsid w:val="005D7FB0"/>
    <w:rsid w:val="005E0309"/>
    <w:rsid w:val="005E07FC"/>
    <w:rsid w:val="005E17BB"/>
    <w:rsid w:val="005E1DFB"/>
    <w:rsid w:val="005E2641"/>
    <w:rsid w:val="005E33EC"/>
    <w:rsid w:val="005E348F"/>
    <w:rsid w:val="005E380D"/>
    <w:rsid w:val="005E3BC8"/>
    <w:rsid w:val="005E4C31"/>
    <w:rsid w:val="005E6642"/>
    <w:rsid w:val="005E6BC6"/>
    <w:rsid w:val="005E6C31"/>
    <w:rsid w:val="005F03AD"/>
    <w:rsid w:val="005F0ABB"/>
    <w:rsid w:val="005F0C57"/>
    <w:rsid w:val="005F10FF"/>
    <w:rsid w:val="005F1800"/>
    <w:rsid w:val="005F1BB3"/>
    <w:rsid w:val="005F28B5"/>
    <w:rsid w:val="005F3038"/>
    <w:rsid w:val="005F37B6"/>
    <w:rsid w:val="005F3A75"/>
    <w:rsid w:val="005F44EC"/>
    <w:rsid w:val="005F4B50"/>
    <w:rsid w:val="005F5023"/>
    <w:rsid w:val="005F56F8"/>
    <w:rsid w:val="005F57D8"/>
    <w:rsid w:val="005F61CF"/>
    <w:rsid w:val="005F6567"/>
    <w:rsid w:val="005F6B09"/>
    <w:rsid w:val="005F6F92"/>
    <w:rsid w:val="005F7817"/>
    <w:rsid w:val="005F7ED1"/>
    <w:rsid w:val="0060021D"/>
    <w:rsid w:val="006007FA"/>
    <w:rsid w:val="00600F89"/>
    <w:rsid w:val="00601184"/>
    <w:rsid w:val="0060122B"/>
    <w:rsid w:val="00601A2C"/>
    <w:rsid w:val="006025EA"/>
    <w:rsid w:val="00603143"/>
    <w:rsid w:val="00603F9A"/>
    <w:rsid w:val="00605C51"/>
    <w:rsid w:val="00605C62"/>
    <w:rsid w:val="00606006"/>
    <w:rsid w:val="0060617C"/>
    <w:rsid w:val="006064D8"/>
    <w:rsid w:val="006068AF"/>
    <w:rsid w:val="00607C0B"/>
    <w:rsid w:val="006103EA"/>
    <w:rsid w:val="00610DAE"/>
    <w:rsid w:val="006114E4"/>
    <w:rsid w:val="0061310D"/>
    <w:rsid w:val="0061363F"/>
    <w:rsid w:val="00613A9F"/>
    <w:rsid w:val="00614DD2"/>
    <w:rsid w:val="00614DDD"/>
    <w:rsid w:val="00614F0C"/>
    <w:rsid w:val="0061532D"/>
    <w:rsid w:val="00615833"/>
    <w:rsid w:val="00615A92"/>
    <w:rsid w:val="00615B6F"/>
    <w:rsid w:val="00615F34"/>
    <w:rsid w:val="00616507"/>
    <w:rsid w:val="00616743"/>
    <w:rsid w:val="0061709E"/>
    <w:rsid w:val="006200AF"/>
    <w:rsid w:val="00621515"/>
    <w:rsid w:val="0062175B"/>
    <w:rsid w:val="00621D11"/>
    <w:rsid w:val="00622218"/>
    <w:rsid w:val="006222F6"/>
    <w:rsid w:val="00622C35"/>
    <w:rsid w:val="00622E64"/>
    <w:rsid w:val="00623664"/>
    <w:rsid w:val="00624738"/>
    <w:rsid w:val="00624857"/>
    <w:rsid w:val="00624D63"/>
    <w:rsid w:val="0062600F"/>
    <w:rsid w:val="00626BE2"/>
    <w:rsid w:val="006270DD"/>
    <w:rsid w:val="00627D53"/>
    <w:rsid w:val="0063078C"/>
    <w:rsid w:val="00630CF6"/>
    <w:rsid w:val="006316E5"/>
    <w:rsid w:val="00632686"/>
    <w:rsid w:val="006329C8"/>
    <w:rsid w:val="00632AD1"/>
    <w:rsid w:val="00632D20"/>
    <w:rsid w:val="00633521"/>
    <w:rsid w:val="00633B83"/>
    <w:rsid w:val="00633F73"/>
    <w:rsid w:val="006349CD"/>
    <w:rsid w:val="00634AE2"/>
    <w:rsid w:val="00635556"/>
    <w:rsid w:val="00635B56"/>
    <w:rsid w:val="00636287"/>
    <w:rsid w:val="0063641C"/>
    <w:rsid w:val="00637A91"/>
    <w:rsid w:val="00637D29"/>
    <w:rsid w:val="00640978"/>
    <w:rsid w:val="00640CCF"/>
    <w:rsid w:val="00642357"/>
    <w:rsid w:val="0064452A"/>
    <w:rsid w:val="006452C5"/>
    <w:rsid w:val="00645D92"/>
    <w:rsid w:val="006461D2"/>
    <w:rsid w:val="00647574"/>
    <w:rsid w:val="006476F3"/>
    <w:rsid w:val="00650710"/>
    <w:rsid w:val="006509A5"/>
    <w:rsid w:val="0065104B"/>
    <w:rsid w:val="00651A5F"/>
    <w:rsid w:val="006520C2"/>
    <w:rsid w:val="00652A11"/>
    <w:rsid w:val="00653739"/>
    <w:rsid w:val="006541AF"/>
    <w:rsid w:val="006548DB"/>
    <w:rsid w:val="006558D1"/>
    <w:rsid w:val="00657B5B"/>
    <w:rsid w:val="0065CB31"/>
    <w:rsid w:val="00660C2E"/>
    <w:rsid w:val="006610C4"/>
    <w:rsid w:val="00661DAC"/>
    <w:rsid w:val="00662330"/>
    <w:rsid w:val="00662845"/>
    <w:rsid w:val="00663601"/>
    <w:rsid w:val="006636CA"/>
    <w:rsid w:val="00664C53"/>
    <w:rsid w:val="0066587B"/>
    <w:rsid w:val="0066594E"/>
    <w:rsid w:val="0066699F"/>
    <w:rsid w:val="00666BED"/>
    <w:rsid w:val="00667156"/>
    <w:rsid w:val="00667445"/>
    <w:rsid w:val="0066768B"/>
    <w:rsid w:val="00667E36"/>
    <w:rsid w:val="00671017"/>
    <w:rsid w:val="00671C88"/>
    <w:rsid w:val="00673183"/>
    <w:rsid w:val="00673357"/>
    <w:rsid w:val="006738F8"/>
    <w:rsid w:val="00673CB3"/>
    <w:rsid w:val="0067425E"/>
    <w:rsid w:val="006750D8"/>
    <w:rsid w:val="00675132"/>
    <w:rsid w:val="00675987"/>
    <w:rsid w:val="00675D59"/>
    <w:rsid w:val="00676AAD"/>
    <w:rsid w:val="00680ACD"/>
    <w:rsid w:val="00681238"/>
    <w:rsid w:val="00681BCA"/>
    <w:rsid w:val="006820E5"/>
    <w:rsid w:val="00682673"/>
    <w:rsid w:val="006832E4"/>
    <w:rsid w:val="006841D3"/>
    <w:rsid w:val="00684D01"/>
    <w:rsid w:val="00685EB0"/>
    <w:rsid w:val="0068608D"/>
    <w:rsid w:val="0068691A"/>
    <w:rsid w:val="00686D59"/>
    <w:rsid w:val="0069006A"/>
    <w:rsid w:val="0069060A"/>
    <w:rsid w:val="00691079"/>
    <w:rsid w:val="0069157C"/>
    <w:rsid w:val="00692177"/>
    <w:rsid w:val="00692208"/>
    <w:rsid w:val="006922AD"/>
    <w:rsid w:val="006924C8"/>
    <w:rsid w:val="00694B27"/>
    <w:rsid w:val="00694E83"/>
    <w:rsid w:val="00694FA2"/>
    <w:rsid w:val="006956A5"/>
    <w:rsid w:val="0069576C"/>
    <w:rsid w:val="00696B66"/>
    <w:rsid w:val="006A0247"/>
    <w:rsid w:val="006A0867"/>
    <w:rsid w:val="006A1295"/>
    <w:rsid w:val="006A1C74"/>
    <w:rsid w:val="006A2481"/>
    <w:rsid w:val="006A24E0"/>
    <w:rsid w:val="006A2DC2"/>
    <w:rsid w:val="006A360F"/>
    <w:rsid w:val="006A418A"/>
    <w:rsid w:val="006A4DED"/>
    <w:rsid w:val="006A50E6"/>
    <w:rsid w:val="006A5266"/>
    <w:rsid w:val="006A56BB"/>
    <w:rsid w:val="006A79AD"/>
    <w:rsid w:val="006B11A3"/>
    <w:rsid w:val="006B1C52"/>
    <w:rsid w:val="006B1CBF"/>
    <w:rsid w:val="006B1D58"/>
    <w:rsid w:val="006B276E"/>
    <w:rsid w:val="006B3851"/>
    <w:rsid w:val="006B4219"/>
    <w:rsid w:val="006B47CC"/>
    <w:rsid w:val="006B4974"/>
    <w:rsid w:val="006B5321"/>
    <w:rsid w:val="006B54A2"/>
    <w:rsid w:val="006B5808"/>
    <w:rsid w:val="006B5B1C"/>
    <w:rsid w:val="006B6287"/>
    <w:rsid w:val="006B6BD5"/>
    <w:rsid w:val="006B703E"/>
    <w:rsid w:val="006B783F"/>
    <w:rsid w:val="006B7C1C"/>
    <w:rsid w:val="006C0A0A"/>
    <w:rsid w:val="006C10B9"/>
    <w:rsid w:val="006C1159"/>
    <w:rsid w:val="006C296F"/>
    <w:rsid w:val="006C3084"/>
    <w:rsid w:val="006C3BE5"/>
    <w:rsid w:val="006C3F7E"/>
    <w:rsid w:val="006C472F"/>
    <w:rsid w:val="006C6E5B"/>
    <w:rsid w:val="006C70D1"/>
    <w:rsid w:val="006D0E35"/>
    <w:rsid w:val="006D105D"/>
    <w:rsid w:val="006D1145"/>
    <w:rsid w:val="006D2D12"/>
    <w:rsid w:val="006D2D23"/>
    <w:rsid w:val="006D328F"/>
    <w:rsid w:val="006D3DE8"/>
    <w:rsid w:val="006D7188"/>
    <w:rsid w:val="006E00B8"/>
    <w:rsid w:val="006E02C3"/>
    <w:rsid w:val="006E09B0"/>
    <w:rsid w:val="006E20A8"/>
    <w:rsid w:val="006E2ADF"/>
    <w:rsid w:val="006E2DE9"/>
    <w:rsid w:val="006E2E4B"/>
    <w:rsid w:val="006E31C7"/>
    <w:rsid w:val="006E5889"/>
    <w:rsid w:val="006E5957"/>
    <w:rsid w:val="006E5F75"/>
    <w:rsid w:val="006E62CC"/>
    <w:rsid w:val="006E727C"/>
    <w:rsid w:val="006F09FD"/>
    <w:rsid w:val="006F0F56"/>
    <w:rsid w:val="006F1707"/>
    <w:rsid w:val="006F175C"/>
    <w:rsid w:val="006F2388"/>
    <w:rsid w:val="006F2746"/>
    <w:rsid w:val="006F29AE"/>
    <w:rsid w:val="006F33B6"/>
    <w:rsid w:val="006F5C68"/>
    <w:rsid w:val="006F6228"/>
    <w:rsid w:val="006F62CF"/>
    <w:rsid w:val="006F63B4"/>
    <w:rsid w:val="006F67D2"/>
    <w:rsid w:val="006F76B9"/>
    <w:rsid w:val="00700A85"/>
    <w:rsid w:val="00700D42"/>
    <w:rsid w:val="00701039"/>
    <w:rsid w:val="00701747"/>
    <w:rsid w:val="00703BD4"/>
    <w:rsid w:val="00704CD1"/>
    <w:rsid w:val="00705F3E"/>
    <w:rsid w:val="00705F63"/>
    <w:rsid w:val="0070610C"/>
    <w:rsid w:val="00706837"/>
    <w:rsid w:val="00706E56"/>
    <w:rsid w:val="00706FF6"/>
    <w:rsid w:val="007077AF"/>
    <w:rsid w:val="007102DF"/>
    <w:rsid w:val="00711ADA"/>
    <w:rsid w:val="007138C1"/>
    <w:rsid w:val="00714212"/>
    <w:rsid w:val="00714380"/>
    <w:rsid w:val="00715A59"/>
    <w:rsid w:val="007164F7"/>
    <w:rsid w:val="00716F8D"/>
    <w:rsid w:val="00716FA9"/>
    <w:rsid w:val="00720933"/>
    <w:rsid w:val="00720AA6"/>
    <w:rsid w:val="00721CDA"/>
    <w:rsid w:val="00722CAF"/>
    <w:rsid w:val="00722F1B"/>
    <w:rsid w:val="00723056"/>
    <w:rsid w:val="007238B5"/>
    <w:rsid w:val="00723C57"/>
    <w:rsid w:val="00724CCF"/>
    <w:rsid w:val="00725B4C"/>
    <w:rsid w:val="007270CA"/>
    <w:rsid w:val="007272E6"/>
    <w:rsid w:val="00730C7A"/>
    <w:rsid w:val="00731631"/>
    <w:rsid w:val="00731FFE"/>
    <w:rsid w:val="007322D4"/>
    <w:rsid w:val="007326AB"/>
    <w:rsid w:val="0073280E"/>
    <w:rsid w:val="007328D9"/>
    <w:rsid w:val="00732AF4"/>
    <w:rsid w:val="0073306B"/>
    <w:rsid w:val="00734134"/>
    <w:rsid w:val="00734714"/>
    <w:rsid w:val="00734ABF"/>
    <w:rsid w:val="00734E1F"/>
    <w:rsid w:val="0073539D"/>
    <w:rsid w:val="0073594A"/>
    <w:rsid w:val="00735DC5"/>
    <w:rsid w:val="0073664E"/>
    <w:rsid w:val="00736A9C"/>
    <w:rsid w:val="00736C81"/>
    <w:rsid w:val="00737679"/>
    <w:rsid w:val="00737BB6"/>
    <w:rsid w:val="00737C26"/>
    <w:rsid w:val="00740A53"/>
    <w:rsid w:val="0074236D"/>
    <w:rsid w:val="00742B80"/>
    <w:rsid w:val="007432AE"/>
    <w:rsid w:val="0074354D"/>
    <w:rsid w:val="00743A13"/>
    <w:rsid w:val="00743C01"/>
    <w:rsid w:val="00743EF7"/>
    <w:rsid w:val="0074479C"/>
    <w:rsid w:val="00744FD5"/>
    <w:rsid w:val="00745BE7"/>
    <w:rsid w:val="00746313"/>
    <w:rsid w:val="007468BD"/>
    <w:rsid w:val="00747371"/>
    <w:rsid w:val="00747544"/>
    <w:rsid w:val="007506D1"/>
    <w:rsid w:val="007506EA"/>
    <w:rsid w:val="00751DA5"/>
    <w:rsid w:val="00752BBF"/>
    <w:rsid w:val="00754787"/>
    <w:rsid w:val="00754EF2"/>
    <w:rsid w:val="00755E61"/>
    <w:rsid w:val="00756195"/>
    <w:rsid w:val="0075644D"/>
    <w:rsid w:val="00756C6D"/>
    <w:rsid w:val="00756F23"/>
    <w:rsid w:val="007573DC"/>
    <w:rsid w:val="00757EDC"/>
    <w:rsid w:val="0076124C"/>
    <w:rsid w:val="00761AD1"/>
    <w:rsid w:val="00761D08"/>
    <w:rsid w:val="00761EA6"/>
    <w:rsid w:val="0076203D"/>
    <w:rsid w:val="007646F2"/>
    <w:rsid w:val="00764ABD"/>
    <w:rsid w:val="00764C3F"/>
    <w:rsid w:val="00764C77"/>
    <w:rsid w:val="00765595"/>
    <w:rsid w:val="007655AA"/>
    <w:rsid w:val="00765D56"/>
    <w:rsid w:val="00766448"/>
    <w:rsid w:val="00766BB1"/>
    <w:rsid w:val="00767234"/>
    <w:rsid w:val="0076795A"/>
    <w:rsid w:val="0076795B"/>
    <w:rsid w:val="00767A58"/>
    <w:rsid w:val="00771180"/>
    <w:rsid w:val="00771722"/>
    <w:rsid w:val="00771733"/>
    <w:rsid w:val="00772AB2"/>
    <w:rsid w:val="00772EE9"/>
    <w:rsid w:val="00774903"/>
    <w:rsid w:val="007749B4"/>
    <w:rsid w:val="00774C29"/>
    <w:rsid w:val="00775BAF"/>
    <w:rsid w:val="00775E84"/>
    <w:rsid w:val="00777155"/>
    <w:rsid w:val="00777340"/>
    <w:rsid w:val="00777375"/>
    <w:rsid w:val="00780303"/>
    <w:rsid w:val="007805B7"/>
    <w:rsid w:val="007807BA"/>
    <w:rsid w:val="00780D59"/>
    <w:rsid w:val="00781AEF"/>
    <w:rsid w:val="00781C7D"/>
    <w:rsid w:val="00781F23"/>
    <w:rsid w:val="007823FD"/>
    <w:rsid w:val="00782CC0"/>
    <w:rsid w:val="00783023"/>
    <w:rsid w:val="00783164"/>
    <w:rsid w:val="00783190"/>
    <w:rsid w:val="007834B4"/>
    <w:rsid w:val="007839BA"/>
    <w:rsid w:val="00784097"/>
    <w:rsid w:val="007840AC"/>
    <w:rsid w:val="00785CBD"/>
    <w:rsid w:val="00786E87"/>
    <w:rsid w:val="007875EB"/>
    <w:rsid w:val="0078764E"/>
    <w:rsid w:val="00787B07"/>
    <w:rsid w:val="00787E17"/>
    <w:rsid w:val="00787FD0"/>
    <w:rsid w:val="00790201"/>
    <w:rsid w:val="007902BA"/>
    <w:rsid w:val="00790FEC"/>
    <w:rsid w:val="007916A5"/>
    <w:rsid w:val="00791BAD"/>
    <w:rsid w:val="00791E1F"/>
    <w:rsid w:val="00793A73"/>
    <w:rsid w:val="0079426C"/>
    <w:rsid w:val="00794AE0"/>
    <w:rsid w:val="00794F05"/>
    <w:rsid w:val="007958ED"/>
    <w:rsid w:val="007959EE"/>
    <w:rsid w:val="00795AA4"/>
    <w:rsid w:val="00797BD4"/>
    <w:rsid w:val="00797F16"/>
    <w:rsid w:val="007A0C74"/>
    <w:rsid w:val="007A1C53"/>
    <w:rsid w:val="007A24E5"/>
    <w:rsid w:val="007A29EE"/>
    <w:rsid w:val="007A34DD"/>
    <w:rsid w:val="007A351A"/>
    <w:rsid w:val="007A3E53"/>
    <w:rsid w:val="007A4214"/>
    <w:rsid w:val="007A42F3"/>
    <w:rsid w:val="007A5A15"/>
    <w:rsid w:val="007A6BEC"/>
    <w:rsid w:val="007A7C7D"/>
    <w:rsid w:val="007B0171"/>
    <w:rsid w:val="007B03FC"/>
    <w:rsid w:val="007B06C2"/>
    <w:rsid w:val="007B0FE2"/>
    <w:rsid w:val="007B1520"/>
    <w:rsid w:val="007B17ED"/>
    <w:rsid w:val="007B1832"/>
    <w:rsid w:val="007B1BF2"/>
    <w:rsid w:val="007B2AD6"/>
    <w:rsid w:val="007B2ED1"/>
    <w:rsid w:val="007B4579"/>
    <w:rsid w:val="007B48EC"/>
    <w:rsid w:val="007B5314"/>
    <w:rsid w:val="007B58A4"/>
    <w:rsid w:val="007B67A6"/>
    <w:rsid w:val="007C1CA8"/>
    <w:rsid w:val="007C1F34"/>
    <w:rsid w:val="007C22FA"/>
    <w:rsid w:val="007C366B"/>
    <w:rsid w:val="007C5F0A"/>
    <w:rsid w:val="007C5F8A"/>
    <w:rsid w:val="007C79FA"/>
    <w:rsid w:val="007C7AC3"/>
    <w:rsid w:val="007D0799"/>
    <w:rsid w:val="007D1102"/>
    <w:rsid w:val="007D1407"/>
    <w:rsid w:val="007D16FA"/>
    <w:rsid w:val="007D1CC4"/>
    <w:rsid w:val="007D2FB1"/>
    <w:rsid w:val="007D35CF"/>
    <w:rsid w:val="007D37BF"/>
    <w:rsid w:val="007D3D3D"/>
    <w:rsid w:val="007D517F"/>
    <w:rsid w:val="007D570B"/>
    <w:rsid w:val="007D5DBA"/>
    <w:rsid w:val="007D64A7"/>
    <w:rsid w:val="007D6FB9"/>
    <w:rsid w:val="007D7075"/>
    <w:rsid w:val="007D76BF"/>
    <w:rsid w:val="007E037B"/>
    <w:rsid w:val="007E0DAF"/>
    <w:rsid w:val="007E130E"/>
    <w:rsid w:val="007E2249"/>
    <w:rsid w:val="007E30ED"/>
    <w:rsid w:val="007E35B1"/>
    <w:rsid w:val="007E3746"/>
    <w:rsid w:val="007E383C"/>
    <w:rsid w:val="007E42A5"/>
    <w:rsid w:val="007E5EC0"/>
    <w:rsid w:val="007E6D9B"/>
    <w:rsid w:val="007E7F6F"/>
    <w:rsid w:val="007F050A"/>
    <w:rsid w:val="007F09E5"/>
    <w:rsid w:val="007F1264"/>
    <w:rsid w:val="007F33D3"/>
    <w:rsid w:val="007F33E1"/>
    <w:rsid w:val="007F4507"/>
    <w:rsid w:val="007F47BE"/>
    <w:rsid w:val="007F4D5F"/>
    <w:rsid w:val="007F542A"/>
    <w:rsid w:val="007F56E5"/>
    <w:rsid w:val="007F6442"/>
    <w:rsid w:val="007F772E"/>
    <w:rsid w:val="007F7D2C"/>
    <w:rsid w:val="007F7E09"/>
    <w:rsid w:val="007F7E30"/>
    <w:rsid w:val="008000DB"/>
    <w:rsid w:val="008013DB"/>
    <w:rsid w:val="0080141F"/>
    <w:rsid w:val="00801D24"/>
    <w:rsid w:val="00802B74"/>
    <w:rsid w:val="00803F5D"/>
    <w:rsid w:val="00805059"/>
    <w:rsid w:val="00805138"/>
    <w:rsid w:val="00805F3B"/>
    <w:rsid w:val="00806D19"/>
    <w:rsid w:val="00806F77"/>
    <w:rsid w:val="0081056D"/>
    <w:rsid w:val="0081059C"/>
    <w:rsid w:val="00810A98"/>
    <w:rsid w:val="0081106C"/>
    <w:rsid w:val="008110F4"/>
    <w:rsid w:val="00812020"/>
    <w:rsid w:val="0081263B"/>
    <w:rsid w:val="008136A7"/>
    <w:rsid w:val="00813A44"/>
    <w:rsid w:val="00813DA2"/>
    <w:rsid w:val="00814502"/>
    <w:rsid w:val="00816881"/>
    <w:rsid w:val="008201A1"/>
    <w:rsid w:val="0082021B"/>
    <w:rsid w:val="0082082A"/>
    <w:rsid w:val="00820926"/>
    <w:rsid w:val="00820F5A"/>
    <w:rsid w:val="008215C2"/>
    <w:rsid w:val="0082174E"/>
    <w:rsid w:val="00821AB2"/>
    <w:rsid w:val="008233BB"/>
    <w:rsid w:val="00823E26"/>
    <w:rsid w:val="008256B1"/>
    <w:rsid w:val="00825A3B"/>
    <w:rsid w:val="0082626A"/>
    <w:rsid w:val="00826A85"/>
    <w:rsid w:val="00827DA9"/>
    <w:rsid w:val="00827EFD"/>
    <w:rsid w:val="008306D5"/>
    <w:rsid w:val="00831421"/>
    <w:rsid w:val="00831C1D"/>
    <w:rsid w:val="00832D61"/>
    <w:rsid w:val="0083333A"/>
    <w:rsid w:val="008337BA"/>
    <w:rsid w:val="00834529"/>
    <w:rsid w:val="00834EA1"/>
    <w:rsid w:val="00836D00"/>
    <w:rsid w:val="00837645"/>
    <w:rsid w:val="00840A6A"/>
    <w:rsid w:val="0084262D"/>
    <w:rsid w:val="00842775"/>
    <w:rsid w:val="008427E5"/>
    <w:rsid w:val="0084493B"/>
    <w:rsid w:val="0084517B"/>
    <w:rsid w:val="00846755"/>
    <w:rsid w:val="008471AF"/>
    <w:rsid w:val="00847338"/>
    <w:rsid w:val="008475CA"/>
    <w:rsid w:val="00847909"/>
    <w:rsid w:val="00851097"/>
    <w:rsid w:val="00851778"/>
    <w:rsid w:val="00851B36"/>
    <w:rsid w:val="00851FFB"/>
    <w:rsid w:val="008533B3"/>
    <w:rsid w:val="008538D0"/>
    <w:rsid w:val="008548A4"/>
    <w:rsid w:val="00854928"/>
    <w:rsid w:val="00854F17"/>
    <w:rsid w:val="00855138"/>
    <w:rsid w:val="00856F70"/>
    <w:rsid w:val="008576A6"/>
    <w:rsid w:val="00857CA8"/>
    <w:rsid w:val="008600B0"/>
    <w:rsid w:val="00860245"/>
    <w:rsid w:val="00860A73"/>
    <w:rsid w:val="00860C3B"/>
    <w:rsid w:val="00860DB9"/>
    <w:rsid w:val="00861289"/>
    <w:rsid w:val="008612D1"/>
    <w:rsid w:val="00862058"/>
    <w:rsid w:val="00862A11"/>
    <w:rsid w:val="00862B95"/>
    <w:rsid w:val="00862F0A"/>
    <w:rsid w:val="00863F8E"/>
    <w:rsid w:val="00864EC4"/>
    <w:rsid w:val="00865271"/>
    <w:rsid w:val="0086591C"/>
    <w:rsid w:val="00865AAC"/>
    <w:rsid w:val="00866BBE"/>
    <w:rsid w:val="00870139"/>
    <w:rsid w:val="008716BE"/>
    <w:rsid w:val="00872646"/>
    <w:rsid w:val="008728D4"/>
    <w:rsid w:val="008732D1"/>
    <w:rsid w:val="008742CE"/>
    <w:rsid w:val="00874D0F"/>
    <w:rsid w:val="008752A9"/>
    <w:rsid w:val="008753B3"/>
    <w:rsid w:val="00875A6B"/>
    <w:rsid w:val="00875BF0"/>
    <w:rsid w:val="008761C7"/>
    <w:rsid w:val="00876271"/>
    <w:rsid w:val="00876DB2"/>
    <w:rsid w:val="0087796E"/>
    <w:rsid w:val="00881EAF"/>
    <w:rsid w:val="008827F7"/>
    <w:rsid w:val="00882E95"/>
    <w:rsid w:val="008831C0"/>
    <w:rsid w:val="00883543"/>
    <w:rsid w:val="008840D3"/>
    <w:rsid w:val="00884341"/>
    <w:rsid w:val="0088606B"/>
    <w:rsid w:val="008871A1"/>
    <w:rsid w:val="00887BA5"/>
    <w:rsid w:val="0089049C"/>
    <w:rsid w:val="008905D4"/>
    <w:rsid w:val="008908ED"/>
    <w:rsid w:val="0089090B"/>
    <w:rsid w:val="00890BB8"/>
    <w:rsid w:val="00890FAB"/>
    <w:rsid w:val="0089128C"/>
    <w:rsid w:val="00891781"/>
    <w:rsid w:val="00891A7E"/>
    <w:rsid w:val="00892AF8"/>
    <w:rsid w:val="00892DAC"/>
    <w:rsid w:val="00893422"/>
    <w:rsid w:val="00893598"/>
    <w:rsid w:val="00893F47"/>
    <w:rsid w:val="00894176"/>
    <w:rsid w:val="008953C3"/>
    <w:rsid w:val="00896CD2"/>
    <w:rsid w:val="0089730F"/>
    <w:rsid w:val="00897948"/>
    <w:rsid w:val="008A1845"/>
    <w:rsid w:val="008A1A68"/>
    <w:rsid w:val="008A200F"/>
    <w:rsid w:val="008A31C4"/>
    <w:rsid w:val="008A346F"/>
    <w:rsid w:val="008A3834"/>
    <w:rsid w:val="008A4091"/>
    <w:rsid w:val="008A4126"/>
    <w:rsid w:val="008A4159"/>
    <w:rsid w:val="008A4E0E"/>
    <w:rsid w:val="008A5065"/>
    <w:rsid w:val="008A598E"/>
    <w:rsid w:val="008A5A5E"/>
    <w:rsid w:val="008A5D93"/>
    <w:rsid w:val="008A61C1"/>
    <w:rsid w:val="008A65A8"/>
    <w:rsid w:val="008A67AA"/>
    <w:rsid w:val="008A6D3A"/>
    <w:rsid w:val="008A6D9E"/>
    <w:rsid w:val="008A6F08"/>
    <w:rsid w:val="008B08B7"/>
    <w:rsid w:val="008B29B5"/>
    <w:rsid w:val="008B2D7F"/>
    <w:rsid w:val="008B3157"/>
    <w:rsid w:val="008B4115"/>
    <w:rsid w:val="008B412E"/>
    <w:rsid w:val="008B4412"/>
    <w:rsid w:val="008B4A05"/>
    <w:rsid w:val="008B51D8"/>
    <w:rsid w:val="008B5CE5"/>
    <w:rsid w:val="008B5E36"/>
    <w:rsid w:val="008B5E5A"/>
    <w:rsid w:val="008B6427"/>
    <w:rsid w:val="008B65D6"/>
    <w:rsid w:val="008B6B72"/>
    <w:rsid w:val="008C0842"/>
    <w:rsid w:val="008C0943"/>
    <w:rsid w:val="008C1E77"/>
    <w:rsid w:val="008C372B"/>
    <w:rsid w:val="008C3F70"/>
    <w:rsid w:val="008C41DC"/>
    <w:rsid w:val="008C5439"/>
    <w:rsid w:val="008C545B"/>
    <w:rsid w:val="008C58EC"/>
    <w:rsid w:val="008C5D9F"/>
    <w:rsid w:val="008C76F0"/>
    <w:rsid w:val="008C7895"/>
    <w:rsid w:val="008D08D9"/>
    <w:rsid w:val="008D18E4"/>
    <w:rsid w:val="008D2370"/>
    <w:rsid w:val="008D2B7F"/>
    <w:rsid w:val="008D40B2"/>
    <w:rsid w:val="008D4DB6"/>
    <w:rsid w:val="008D506C"/>
    <w:rsid w:val="008D5767"/>
    <w:rsid w:val="008D68AF"/>
    <w:rsid w:val="008D72A8"/>
    <w:rsid w:val="008D785E"/>
    <w:rsid w:val="008E117B"/>
    <w:rsid w:val="008E13BC"/>
    <w:rsid w:val="008E2451"/>
    <w:rsid w:val="008E2CCD"/>
    <w:rsid w:val="008E3035"/>
    <w:rsid w:val="008E3862"/>
    <w:rsid w:val="008E4948"/>
    <w:rsid w:val="008E4F2C"/>
    <w:rsid w:val="008E5F1F"/>
    <w:rsid w:val="008F0255"/>
    <w:rsid w:val="008F2678"/>
    <w:rsid w:val="008F3330"/>
    <w:rsid w:val="008F44E8"/>
    <w:rsid w:val="008F46BF"/>
    <w:rsid w:val="008F475A"/>
    <w:rsid w:val="008F59A2"/>
    <w:rsid w:val="008F6461"/>
    <w:rsid w:val="008F6464"/>
    <w:rsid w:val="008F72D5"/>
    <w:rsid w:val="008F7F4C"/>
    <w:rsid w:val="009002EF"/>
    <w:rsid w:val="00900359"/>
    <w:rsid w:val="00900814"/>
    <w:rsid w:val="00901843"/>
    <w:rsid w:val="0090193B"/>
    <w:rsid w:val="009021A3"/>
    <w:rsid w:val="0090273C"/>
    <w:rsid w:val="00902B41"/>
    <w:rsid w:val="009042A9"/>
    <w:rsid w:val="00904809"/>
    <w:rsid w:val="00904D90"/>
    <w:rsid w:val="00904FA6"/>
    <w:rsid w:val="0090512D"/>
    <w:rsid w:val="00905188"/>
    <w:rsid w:val="00905E84"/>
    <w:rsid w:val="00905FE6"/>
    <w:rsid w:val="0090602F"/>
    <w:rsid w:val="0090603E"/>
    <w:rsid w:val="00906436"/>
    <w:rsid w:val="00906CC0"/>
    <w:rsid w:val="00906DDB"/>
    <w:rsid w:val="009078B4"/>
    <w:rsid w:val="0091148C"/>
    <w:rsid w:val="0091154C"/>
    <w:rsid w:val="0091171A"/>
    <w:rsid w:val="00912D6F"/>
    <w:rsid w:val="00913425"/>
    <w:rsid w:val="009146BF"/>
    <w:rsid w:val="009148A0"/>
    <w:rsid w:val="009148D0"/>
    <w:rsid w:val="00915646"/>
    <w:rsid w:val="00915B44"/>
    <w:rsid w:val="00916DF2"/>
    <w:rsid w:val="00916E88"/>
    <w:rsid w:val="00916EDD"/>
    <w:rsid w:val="00916FCC"/>
    <w:rsid w:val="00917F6A"/>
    <w:rsid w:val="00920147"/>
    <w:rsid w:val="00920F44"/>
    <w:rsid w:val="00921946"/>
    <w:rsid w:val="0092194A"/>
    <w:rsid w:val="00922D8B"/>
    <w:rsid w:val="00922ED4"/>
    <w:rsid w:val="00923115"/>
    <w:rsid w:val="00923389"/>
    <w:rsid w:val="00923AD0"/>
    <w:rsid w:val="00924459"/>
    <w:rsid w:val="00925633"/>
    <w:rsid w:val="00925804"/>
    <w:rsid w:val="00926812"/>
    <w:rsid w:val="00926E40"/>
    <w:rsid w:val="009311B4"/>
    <w:rsid w:val="00931909"/>
    <w:rsid w:val="0093395E"/>
    <w:rsid w:val="009345C1"/>
    <w:rsid w:val="00934E6B"/>
    <w:rsid w:val="00935813"/>
    <w:rsid w:val="00935CAD"/>
    <w:rsid w:val="0093737D"/>
    <w:rsid w:val="00937792"/>
    <w:rsid w:val="00937E0C"/>
    <w:rsid w:val="009402E0"/>
    <w:rsid w:val="009403E1"/>
    <w:rsid w:val="00940A76"/>
    <w:rsid w:val="00941607"/>
    <w:rsid w:val="00944439"/>
    <w:rsid w:val="009458C4"/>
    <w:rsid w:val="009461B5"/>
    <w:rsid w:val="00947438"/>
    <w:rsid w:val="0094761D"/>
    <w:rsid w:val="00947657"/>
    <w:rsid w:val="00947D29"/>
    <w:rsid w:val="00950445"/>
    <w:rsid w:val="009529B9"/>
    <w:rsid w:val="00953254"/>
    <w:rsid w:val="009536FB"/>
    <w:rsid w:val="00953B2C"/>
    <w:rsid w:val="009541B0"/>
    <w:rsid w:val="0095457B"/>
    <w:rsid w:val="0095474D"/>
    <w:rsid w:val="00954A2F"/>
    <w:rsid w:val="00955063"/>
    <w:rsid w:val="00955BD4"/>
    <w:rsid w:val="00956389"/>
    <w:rsid w:val="00956899"/>
    <w:rsid w:val="00957B61"/>
    <w:rsid w:val="00960EA2"/>
    <w:rsid w:val="00961499"/>
    <w:rsid w:val="00963E99"/>
    <w:rsid w:val="00964416"/>
    <w:rsid w:val="00964ADC"/>
    <w:rsid w:val="00964BE7"/>
    <w:rsid w:val="00964E43"/>
    <w:rsid w:val="0096537D"/>
    <w:rsid w:val="0096618C"/>
    <w:rsid w:val="00966CAC"/>
    <w:rsid w:val="009674F6"/>
    <w:rsid w:val="009675AD"/>
    <w:rsid w:val="00967C48"/>
    <w:rsid w:val="00967CCD"/>
    <w:rsid w:val="00970172"/>
    <w:rsid w:val="009701B9"/>
    <w:rsid w:val="00970D69"/>
    <w:rsid w:val="0097150A"/>
    <w:rsid w:val="009719F6"/>
    <w:rsid w:val="00972A9C"/>
    <w:rsid w:val="00973133"/>
    <w:rsid w:val="009748E8"/>
    <w:rsid w:val="00974ECE"/>
    <w:rsid w:val="00975371"/>
    <w:rsid w:val="0097537F"/>
    <w:rsid w:val="00976121"/>
    <w:rsid w:val="009762EE"/>
    <w:rsid w:val="00976A6E"/>
    <w:rsid w:val="00976F0D"/>
    <w:rsid w:val="0098048E"/>
    <w:rsid w:val="00981301"/>
    <w:rsid w:val="00981D5B"/>
    <w:rsid w:val="00982D30"/>
    <w:rsid w:val="00982F86"/>
    <w:rsid w:val="009840CB"/>
    <w:rsid w:val="00984266"/>
    <w:rsid w:val="009843C8"/>
    <w:rsid w:val="0098456C"/>
    <w:rsid w:val="00984F2B"/>
    <w:rsid w:val="009852AF"/>
    <w:rsid w:val="00985B73"/>
    <w:rsid w:val="00985F49"/>
    <w:rsid w:val="00986EC9"/>
    <w:rsid w:val="009913DF"/>
    <w:rsid w:val="009919AF"/>
    <w:rsid w:val="00991C5F"/>
    <w:rsid w:val="00992A09"/>
    <w:rsid w:val="00992EA9"/>
    <w:rsid w:val="009935CA"/>
    <w:rsid w:val="00993F91"/>
    <w:rsid w:val="00994341"/>
    <w:rsid w:val="0099534F"/>
    <w:rsid w:val="009956BC"/>
    <w:rsid w:val="0099578F"/>
    <w:rsid w:val="00995D45"/>
    <w:rsid w:val="00996496"/>
    <w:rsid w:val="00996847"/>
    <w:rsid w:val="00997110"/>
    <w:rsid w:val="00997637"/>
    <w:rsid w:val="0099783D"/>
    <w:rsid w:val="00997EA6"/>
    <w:rsid w:val="009A07B6"/>
    <w:rsid w:val="009A0A83"/>
    <w:rsid w:val="009A25BF"/>
    <w:rsid w:val="009A3B70"/>
    <w:rsid w:val="009A40DF"/>
    <w:rsid w:val="009A4A11"/>
    <w:rsid w:val="009A4AD2"/>
    <w:rsid w:val="009A57D3"/>
    <w:rsid w:val="009A6B69"/>
    <w:rsid w:val="009A6DC7"/>
    <w:rsid w:val="009A7008"/>
    <w:rsid w:val="009B1993"/>
    <w:rsid w:val="009B20F5"/>
    <w:rsid w:val="009B2187"/>
    <w:rsid w:val="009B41DB"/>
    <w:rsid w:val="009B5BE5"/>
    <w:rsid w:val="009B5EB1"/>
    <w:rsid w:val="009B63E8"/>
    <w:rsid w:val="009B69A2"/>
    <w:rsid w:val="009B6D44"/>
    <w:rsid w:val="009C0807"/>
    <w:rsid w:val="009C09A9"/>
    <w:rsid w:val="009C1149"/>
    <w:rsid w:val="009C11B6"/>
    <w:rsid w:val="009C166A"/>
    <w:rsid w:val="009C2085"/>
    <w:rsid w:val="009C284F"/>
    <w:rsid w:val="009C3E52"/>
    <w:rsid w:val="009C4178"/>
    <w:rsid w:val="009C5B8A"/>
    <w:rsid w:val="009C67BA"/>
    <w:rsid w:val="009C70B7"/>
    <w:rsid w:val="009D0589"/>
    <w:rsid w:val="009D1C57"/>
    <w:rsid w:val="009D1F3B"/>
    <w:rsid w:val="009D311F"/>
    <w:rsid w:val="009D3204"/>
    <w:rsid w:val="009D3DA4"/>
    <w:rsid w:val="009D40FF"/>
    <w:rsid w:val="009D4395"/>
    <w:rsid w:val="009D49AB"/>
    <w:rsid w:val="009D60D2"/>
    <w:rsid w:val="009D6DFE"/>
    <w:rsid w:val="009D7ABF"/>
    <w:rsid w:val="009D7E45"/>
    <w:rsid w:val="009E161D"/>
    <w:rsid w:val="009E189F"/>
    <w:rsid w:val="009E201D"/>
    <w:rsid w:val="009E2B2D"/>
    <w:rsid w:val="009E3053"/>
    <w:rsid w:val="009E30AF"/>
    <w:rsid w:val="009E4FD8"/>
    <w:rsid w:val="009E5120"/>
    <w:rsid w:val="009E59B6"/>
    <w:rsid w:val="009E5ADF"/>
    <w:rsid w:val="009E60AD"/>
    <w:rsid w:val="009E64EF"/>
    <w:rsid w:val="009E717C"/>
    <w:rsid w:val="009E7AAC"/>
    <w:rsid w:val="009E7CEF"/>
    <w:rsid w:val="009E7DFA"/>
    <w:rsid w:val="009F0200"/>
    <w:rsid w:val="009F05B0"/>
    <w:rsid w:val="009F2AC8"/>
    <w:rsid w:val="009F3289"/>
    <w:rsid w:val="009F3EB8"/>
    <w:rsid w:val="009F45EF"/>
    <w:rsid w:val="009F4AC6"/>
    <w:rsid w:val="009F4D9A"/>
    <w:rsid w:val="009F4F51"/>
    <w:rsid w:val="009F5A9C"/>
    <w:rsid w:val="009F6101"/>
    <w:rsid w:val="009F619C"/>
    <w:rsid w:val="009F7017"/>
    <w:rsid w:val="00A00B32"/>
    <w:rsid w:val="00A01378"/>
    <w:rsid w:val="00A02C18"/>
    <w:rsid w:val="00A0495E"/>
    <w:rsid w:val="00A054BA"/>
    <w:rsid w:val="00A05582"/>
    <w:rsid w:val="00A069F3"/>
    <w:rsid w:val="00A06D55"/>
    <w:rsid w:val="00A07FFB"/>
    <w:rsid w:val="00A108D9"/>
    <w:rsid w:val="00A109AD"/>
    <w:rsid w:val="00A10C10"/>
    <w:rsid w:val="00A12170"/>
    <w:rsid w:val="00A129D8"/>
    <w:rsid w:val="00A12A89"/>
    <w:rsid w:val="00A151F3"/>
    <w:rsid w:val="00A15958"/>
    <w:rsid w:val="00A15C04"/>
    <w:rsid w:val="00A17006"/>
    <w:rsid w:val="00A1759B"/>
    <w:rsid w:val="00A17D5C"/>
    <w:rsid w:val="00A207F5"/>
    <w:rsid w:val="00A214AD"/>
    <w:rsid w:val="00A21A32"/>
    <w:rsid w:val="00A21E0F"/>
    <w:rsid w:val="00A2235B"/>
    <w:rsid w:val="00A22977"/>
    <w:rsid w:val="00A22B4E"/>
    <w:rsid w:val="00A23491"/>
    <w:rsid w:val="00A23EFB"/>
    <w:rsid w:val="00A2537E"/>
    <w:rsid w:val="00A26343"/>
    <w:rsid w:val="00A264CA"/>
    <w:rsid w:val="00A2685A"/>
    <w:rsid w:val="00A27127"/>
    <w:rsid w:val="00A30762"/>
    <w:rsid w:val="00A31851"/>
    <w:rsid w:val="00A32820"/>
    <w:rsid w:val="00A34364"/>
    <w:rsid w:val="00A34852"/>
    <w:rsid w:val="00A35404"/>
    <w:rsid w:val="00A356A7"/>
    <w:rsid w:val="00A35FFA"/>
    <w:rsid w:val="00A360B5"/>
    <w:rsid w:val="00A367B4"/>
    <w:rsid w:val="00A369B6"/>
    <w:rsid w:val="00A36DF4"/>
    <w:rsid w:val="00A376AD"/>
    <w:rsid w:val="00A37B2D"/>
    <w:rsid w:val="00A405F4"/>
    <w:rsid w:val="00A4096A"/>
    <w:rsid w:val="00A414CF"/>
    <w:rsid w:val="00A4195C"/>
    <w:rsid w:val="00A41F39"/>
    <w:rsid w:val="00A42083"/>
    <w:rsid w:val="00A43009"/>
    <w:rsid w:val="00A438F4"/>
    <w:rsid w:val="00A4479E"/>
    <w:rsid w:val="00A45B77"/>
    <w:rsid w:val="00A46094"/>
    <w:rsid w:val="00A46281"/>
    <w:rsid w:val="00A464A8"/>
    <w:rsid w:val="00A46939"/>
    <w:rsid w:val="00A47154"/>
    <w:rsid w:val="00A50E87"/>
    <w:rsid w:val="00A53702"/>
    <w:rsid w:val="00A542AD"/>
    <w:rsid w:val="00A5453B"/>
    <w:rsid w:val="00A54E4D"/>
    <w:rsid w:val="00A5538D"/>
    <w:rsid w:val="00A55C33"/>
    <w:rsid w:val="00A56363"/>
    <w:rsid w:val="00A56BB5"/>
    <w:rsid w:val="00A56C51"/>
    <w:rsid w:val="00A578F0"/>
    <w:rsid w:val="00A60863"/>
    <w:rsid w:val="00A624EB"/>
    <w:rsid w:val="00A624F2"/>
    <w:rsid w:val="00A628D6"/>
    <w:rsid w:val="00A63BCA"/>
    <w:rsid w:val="00A63D2B"/>
    <w:rsid w:val="00A65599"/>
    <w:rsid w:val="00A6641B"/>
    <w:rsid w:val="00A66642"/>
    <w:rsid w:val="00A67F4E"/>
    <w:rsid w:val="00A70138"/>
    <w:rsid w:val="00A703A3"/>
    <w:rsid w:val="00A71B74"/>
    <w:rsid w:val="00A72565"/>
    <w:rsid w:val="00A72988"/>
    <w:rsid w:val="00A72A9B"/>
    <w:rsid w:val="00A73943"/>
    <w:rsid w:val="00A75017"/>
    <w:rsid w:val="00A75127"/>
    <w:rsid w:val="00A75C76"/>
    <w:rsid w:val="00A7787F"/>
    <w:rsid w:val="00A77D1A"/>
    <w:rsid w:val="00A77D25"/>
    <w:rsid w:val="00A804A2"/>
    <w:rsid w:val="00A80906"/>
    <w:rsid w:val="00A8129C"/>
    <w:rsid w:val="00A814F8"/>
    <w:rsid w:val="00A81518"/>
    <w:rsid w:val="00A81889"/>
    <w:rsid w:val="00A819A8"/>
    <w:rsid w:val="00A8268B"/>
    <w:rsid w:val="00A82864"/>
    <w:rsid w:val="00A83155"/>
    <w:rsid w:val="00A836B6"/>
    <w:rsid w:val="00A83EF5"/>
    <w:rsid w:val="00A84A20"/>
    <w:rsid w:val="00A84D1E"/>
    <w:rsid w:val="00A851F6"/>
    <w:rsid w:val="00A86B27"/>
    <w:rsid w:val="00A873B6"/>
    <w:rsid w:val="00A90C60"/>
    <w:rsid w:val="00A90ED1"/>
    <w:rsid w:val="00A90FA5"/>
    <w:rsid w:val="00A91085"/>
    <w:rsid w:val="00A910D1"/>
    <w:rsid w:val="00A921AA"/>
    <w:rsid w:val="00A92498"/>
    <w:rsid w:val="00A9292B"/>
    <w:rsid w:val="00A929E2"/>
    <w:rsid w:val="00A92A37"/>
    <w:rsid w:val="00A94063"/>
    <w:rsid w:val="00A94377"/>
    <w:rsid w:val="00A946E0"/>
    <w:rsid w:val="00A94E67"/>
    <w:rsid w:val="00A9506E"/>
    <w:rsid w:val="00A9574A"/>
    <w:rsid w:val="00A95E9F"/>
    <w:rsid w:val="00A95EF7"/>
    <w:rsid w:val="00A961CB"/>
    <w:rsid w:val="00A96C34"/>
    <w:rsid w:val="00A96FA9"/>
    <w:rsid w:val="00A9706A"/>
    <w:rsid w:val="00A973D0"/>
    <w:rsid w:val="00AA1888"/>
    <w:rsid w:val="00AA1D78"/>
    <w:rsid w:val="00AA3E06"/>
    <w:rsid w:val="00AA5A95"/>
    <w:rsid w:val="00AA5EC9"/>
    <w:rsid w:val="00AA64CB"/>
    <w:rsid w:val="00AA780F"/>
    <w:rsid w:val="00AB0286"/>
    <w:rsid w:val="00AB05A7"/>
    <w:rsid w:val="00AB19A2"/>
    <w:rsid w:val="00AB1E01"/>
    <w:rsid w:val="00AB240C"/>
    <w:rsid w:val="00AB5348"/>
    <w:rsid w:val="00AB5620"/>
    <w:rsid w:val="00AB5BD4"/>
    <w:rsid w:val="00AB657D"/>
    <w:rsid w:val="00AB6E8E"/>
    <w:rsid w:val="00AB7B60"/>
    <w:rsid w:val="00AC071D"/>
    <w:rsid w:val="00AC10B4"/>
    <w:rsid w:val="00AC1A3C"/>
    <w:rsid w:val="00AC1E4E"/>
    <w:rsid w:val="00AC357B"/>
    <w:rsid w:val="00AC3982"/>
    <w:rsid w:val="00AC4211"/>
    <w:rsid w:val="00AC543D"/>
    <w:rsid w:val="00AC5695"/>
    <w:rsid w:val="00AC67B0"/>
    <w:rsid w:val="00AC6B51"/>
    <w:rsid w:val="00AC6D93"/>
    <w:rsid w:val="00AC722D"/>
    <w:rsid w:val="00AC7501"/>
    <w:rsid w:val="00AC7A67"/>
    <w:rsid w:val="00AC7B7D"/>
    <w:rsid w:val="00AD0245"/>
    <w:rsid w:val="00AD06E8"/>
    <w:rsid w:val="00AD07B4"/>
    <w:rsid w:val="00AD1876"/>
    <w:rsid w:val="00AD1BCA"/>
    <w:rsid w:val="00AD24B7"/>
    <w:rsid w:val="00AD389D"/>
    <w:rsid w:val="00AD3C21"/>
    <w:rsid w:val="00AD40AE"/>
    <w:rsid w:val="00AD428F"/>
    <w:rsid w:val="00AD4B8E"/>
    <w:rsid w:val="00AD6E63"/>
    <w:rsid w:val="00AD7D6D"/>
    <w:rsid w:val="00AD7D77"/>
    <w:rsid w:val="00AE002F"/>
    <w:rsid w:val="00AE0E33"/>
    <w:rsid w:val="00AE1108"/>
    <w:rsid w:val="00AE1635"/>
    <w:rsid w:val="00AE287B"/>
    <w:rsid w:val="00AE2B43"/>
    <w:rsid w:val="00AE3153"/>
    <w:rsid w:val="00AE33B3"/>
    <w:rsid w:val="00AE33E0"/>
    <w:rsid w:val="00AE3AA4"/>
    <w:rsid w:val="00AE4307"/>
    <w:rsid w:val="00AE492D"/>
    <w:rsid w:val="00AE51CA"/>
    <w:rsid w:val="00AE5FA0"/>
    <w:rsid w:val="00AE6E0B"/>
    <w:rsid w:val="00AE6F11"/>
    <w:rsid w:val="00AE7952"/>
    <w:rsid w:val="00AE7B87"/>
    <w:rsid w:val="00AF121B"/>
    <w:rsid w:val="00AF1542"/>
    <w:rsid w:val="00AF1739"/>
    <w:rsid w:val="00AF1965"/>
    <w:rsid w:val="00AF321B"/>
    <w:rsid w:val="00AF3528"/>
    <w:rsid w:val="00AF388C"/>
    <w:rsid w:val="00AF5E60"/>
    <w:rsid w:val="00AF72E9"/>
    <w:rsid w:val="00AF76FE"/>
    <w:rsid w:val="00AF7DCB"/>
    <w:rsid w:val="00B000B9"/>
    <w:rsid w:val="00B00213"/>
    <w:rsid w:val="00B028CA"/>
    <w:rsid w:val="00B03105"/>
    <w:rsid w:val="00B037D4"/>
    <w:rsid w:val="00B04A7E"/>
    <w:rsid w:val="00B0523F"/>
    <w:rsid w:val="00B0527E"/>
    <w:rsid w:val="00B0762F"/>
    <w:rsid w:val="00B07EF5"/>
    <w:rsid w:val="00B10732"/>
    <w:rsid w:val="00B11470"/>
    <w:rsid w:val="00B11615"/>
    <w:rsid w:val="00B12350"/>
    <w:rsid w:val="00B12686"/>
    <w:rsid w:val="00B13BA0"/>
    <w:rsid w:val="00B13FD8"/>
    <w:rsid w:val="00B1478A"/>
    <w:rsid w:val="00B14AE7"/>
    <w:rsid w:val="00B1687F"/>
    <w:rsid w:val="00B16937"/>
    <w:rsid w:val="00B1783D"/>
    <w:rsid w:val="00B17CAD"/>
    <w:rsid w:val="00B1B2FC"/>
    <w:rsid w:val="00B211FC"/>
    <w:rsid w:val="00B21C46"/>
    <w:rsid w:val="00B22541"/>
    <w:rsid w:val="00B23A26"/>
    <w:rsid w:val="00B23F9D"/>
    <w:rsid w:val="00B243C7"/>
    <w:rsid w:val="00B249A7"/>
    <w:rsid w:val="00B24BE1"/>
    <w:rsid w:val="00B26742"/>
    <w:rsid w:val="00B26A3A"/>
    <w:rsid w:val="00B27345"/>
    <w:rsid w:val="00B301F3"/>
    <w:rsid w:val="00B30CF5"/>
    <w:rsid w:val="00B31092"/>
    <w:rsid w:val="00B31719"/>
    <w:rsid w:val="00B32639"/>
    <w:rsid w:val="00B32CF5"/>
    <w:rsid w:val="00B32D94"/>
    <w:rsid w:val="00B32EB4"/>
    <w:rsid w:val="00B32FB8"/>
    <w:rsid w:val="00B330B3"/>
    <w:rsid w:val="00B33318"/>
    <w:rsid w:val="00B343B8"/>
    <w:rsid w:val="00B34AB2"/>
    <w:rsid w:val="00B3545E"/>
    <w:rsid w:val="00B35625"/>
    <w:rsid w:val="00B368F0"/>
    <w:rsid w:val="00B36C78"/>
    <w:rsid w:val="00B36F84"/>
    <w:rsid w:val="00B378C5"/>
    <w:rsid w:val="00B37CBF"/>
    <w:rsid w:val="00B37D78"/>
    <w:rsid w:val="00B37E47"/>
    <w:rsid w:val="00B403ED"/>
    <w:rsid w:val="00B41164"/>
    <w:rsid w:val="00B4142C"/>
    <w:rsid w:val="00B416E7"/>
    <w:rsid w:val="00B41711"/>
    <w:rsid w:val="00B4202D"/>
    <w:rsid w:val="00B44038"/>
    <w:rsid w:val="00B44CAD"/>
    <w:rsid w:val="00B46388"/>
    <w:rsid w:val="00B46E21"/>
    <w:rsid w:val="00B529E6"/>
    <w:rsid w:val="00B532B3"/>
    <w:rsid w:val="00B53562"/>
    <w:rsid w:val="00B538F6"/>
    <w:rsid w:val="00B54B23"/>
    <w:rsid w:val="00B54D45"/>
    <w:rsid w:val="00B55A97"/>
    <w:rsid w:val="00B55B4D"/>
    <w:rsid w:val="00B57062"/>
    <w:rsid w:val="00B57113"/>
    <w:rsid w:val="00B614AB"/>
    <w:rsid w:val="00B62FCF"/>
    <w:rsid w:val="00B63786"/>
    <w:rsid w:val="00B64209"/>
    <w:rsid w:val="00B64AB0"/>
    <w:rsid w:val="00B65807"/>
    <w:rsid w:val="00B66D59"/>
    <w:rsid w:val="00B66FD7"/>
    <w:rsid w:val="00B677E5"/>
    <w:rsid w:val="00B67B81"/>
    <w:rsid w:val="00B70142"/>
    <w:rsid w:val="00B713E0"/>
    <w:rsid w:val="00B715CD"/>
    <w:rsid w:val="00B71C8F"/>
    <w:rsid w:val="00B727DC"/>
    <w:rsid w:val="00B72999"/>
    <w:rsid w:val="00B72C6D"/>
    <w:rsid w:val="00B746B2"/>
    <w:rsid w:val="00B74894"/>
    <w:rsid w:val="00B75DA7"/>
    <w:rsid w:val="00B76468"/>
    <w:rsid w:val="00B81476"/>
    <w:rsid w:val="00B81606"/>
    <w:rsid w:val="00B817D7"/>
    <w:rsid w:val="00B83622"/>
    <w:rsid w:val="00B83CED"/>
    <w:rsid w:val="00B848E6"/>
    <w:rsid w:val="00B85344"/>
    <w:rsid w:val="00B859B3"/>
    <w:rsid w:val="00B85F4C"/>
    <w:rsid w:val="00B86485"/>
    <w:rsid w:val="00B876E1"/>
    <w:rsid w:val="00B90251"/>
    <w:rsid w:val="00B91EF6"/>
    <w:rsid w:val="00B929EA"/>
    <w:rsid w:val="00B9306A"/>
    <w:rsid w:val="00B932FB"/>
    <w:rsid w:val="00B93664"/>
    <w:rsid w:val="00B94760"/>
    <w:rsid w:val="00B94AAA"/>
    <w:rsid w:val="00B95A89"/>
    <w:rsid w:val="00B969DC"/>
    <w:rsid w:val="00B96E7B"/>
    <w:rsid w:val="00B9739A"/>
    <w:rsid w:val="00B97DA6"/>
    <w:rsid w:val="00BA0E08"/>
    <w:rsid w:val="00BA15A8"/>
    <w:rsid w:val="00BA17EB"/>
    <w:rsid w:val="00BA2FBE"/>
    <w:rsid w:val="00BA372A"/>
    <w:rsid w:val="00BA424F"/>
    <w:rsid w:val="00BA4AFE"/>
    <w:rsid w:val="00BA4B1C"/>
    <w:rsid w:val="00BA5358"/>
    <w:rsid w:val="00BA537D"/>
    <w:rsid w:val="00BA5665"/>
    <w:rsid w:val="00BA5B8A"/>
    <w:rsid w:val="00BA7521"/>
    <w:rsid w:val="00BA7A80"/>
    <w:rsid w:val="00BA7BBF"/>
    <w:rsid w:val="00BB007F"/>
    <w:rsid w:val="00BB01FB"/>
    <w:rsid w:val="00BB0317"/>
    <w:rsid w:val="00BB0F0E"/>
    <w:rsid w:val="00BB17B2"/>
    <w:rsid w:val="00BB2545"/>
    <w:rsid w:val="00BB284F"/>
    <w:rsid w:val="00BB3904"/>
    <w:rsid w:val="00BB478B"/>
    <w:rsid w:val="00BB47FE"/>
    <w:rsid w:val="00BB5FDC"/>
    <w:rsid w:val="00BB64EF"/>
    <w:rsid w:val="00BB690D"/>
    <w:rsid w:val="00BB7749"/>
    <w:rsid w:val="00BB7A2A"/>
    <w:rsid w:val="00BC0C58"/>
    <w:rsid w:val="00BC0C9B"/>
    <w:rsid w:val="00BC1197"/>
    <w:rsid w:val="00BC1BAE"/>
    <w:rsid w:val="00BC1CE3"/>
    <w:rsid w:val="00BC3910"/>
    <w:rsid w:val="00BC43BF"/>
    <w:rsid w:val="00BC6C88"/>
    <w:rsid w:val="00BC756C"/>
    <w:rsid w:val="00BD1541"/>
    <w:rsid w:val="00BD1770"/>
    <w:rsid w:val="00BD1933"/>
    <w:rsid w:val="00BD2028"/>
    <w:rsid w:val="00BD2AAC"/>
    <w:rsid w:val="00BD2BD3"/>
    <w:rsid w:val="00BD2C5A"/>
    <w:rsid w:val="00BD2DD7"/>
    <w:rsid w:val="00BD31DD"/>
    <w:rsid w:val="00BD461B"/>
    <w:rsid w:val="00BD46A8"/>
    <w:rsid w:val="00BD5107"/>
    <w:rsid w:val="00BD5642"/>
    <w:rsid w:val="00BD6925"/>
    <w:rsid w:val="00BD7B3E"/>
    <w:rsid w:val="00BE06A6"/>
    <w:rsid w:val="00BE0C1B"/>
    <w:rsid w:val="00BE0F37"/>
    <w:rsid w:val="00BE10A0"/>
    <w:rsid w:val="00BE127C"/>
    <w:rsid w:val="00BE3227"/>
    <w:rsid w:val="00BE337D"/>
    <w:rsid w:val="00BE35BB"/>
    <w:rsid w:val="00BE37B5"/>
    <w:rsid w:val="00BE5362"/>
    <w:rsid w:val="00BE58B9"/>
    <w:rsid w:val="00BE5935"/>
    <w:rsid w:val="00BE7492"/>
    <w:rsid w:val="00BF0258"/>
    <w:rsid w:val="00BF0D17"/>
    <w:rsid w:val="00BF1B07"/>
    <w:rsid w:val="00BF200F"/>
    <w:rsid w:val="00BF20CE"/>
    <w:rsid w:val="00BF3598"/>
    <w:rsid w:val="00BF3D93"/>
    <w:rsid w:val="00BF4009"/>
    <w:rsid w:val="00BF414F"/>
    <w:rsid w:val="00BF43DC"/>
    <w:rsid w:val="00BF5638"/>
    <w:rsid w:val="00BF5EDB"/>
    <w:rsid w:val="00BF65BC"/>
    <w:rsid w:val="00BF65E2"/>
    <w:rsid w:val="00BF6710"/>
    <w:rsid w:val="00BF79E8"/>
    <w:rsid w:val="00C005F2"/>
    <w:rsid w:val="00C0064D"/>
    <w:rsid w:val="00C024AC"/>
    <w:rsid w:val="00C0254B"/>
    <w:rsid w:val="00C02ED3"/>
    <w:rsid w:val="00C0301D"/>
    <w:rsid w:val="00C03E08"/>
    <w:rsid w:val="00C042E4"/>
    <w:rsid w:val="00C04846"/>
    <w:rsid w:val="00C05B03"/>
    <w:rsid w:val="00C05DCA"/>
    <w:rsid w:val="00C0627C"/>
    <w:rsid w:val="00C06A49"/>
    <w:rsid w:val="00C0709E"/>
    <w:rsid w:val="00C101D2"/>
    <w:rsid w:val="00C116F4"/>
    <w:rsid w:val="00C11797"/>
    <w:rsid w:val="00C11AF7"/>
    <w:rsid w:val="00C11E47"/>
    <w:rsid w:val="00C12FC0"/>
    <w:rsid w:val="00C135C8"/>
    <w:rsid w:val="00C14036"/>
    <w:rsid w:val="00C148CE"/>
    <w:rsid w:val="00C1493E"/>
    <w:rsid w:val="00C15A1A"/>
    <w:rsid w:val="00C16468"/>
    <w:rsid w:val="00C209DA"/>
    <w:rsid w:val="00C222DE"/>
    <w:rsid w:val="00C22514"/>
    <w:rsid w:val="00C22DCD"/>
    <w:rsid w:val="00C24070"/>
    <w:rsid w:val="00C246EB"/>
    <w:rsid w:val="00C24B36"/>
    <w:rsid w:val="00C25907"/>
    <w:rsid w:val="00C25C93"/>
    <w:rsid w:val="00C2674A"/>
    <w:rsid w:val="00C27F9B"/>
    <w:rsid w:val="00C3009D"/>
    <w:rsid w:val="00C30A8E"/>
    <w:rsid w:val="00C30FDD"/>
    <w:rsid w:val="00C310A9"/>
    <w:rsid w:val="00C315AC"/>
    <w:rsid w:val="00C32871"/>
    <w:rsid w:val="00C32F2B"/>
    <w:rsid w:val="00C33287"/>
    <w:rsid w:val="00C33B92"/>
    <w:rsid w:val="00C33EAF"/>
    <w:rsid w:val="00C36377"/>
    <w:rsid w:val="00C36C5C"/>
    <w:rsid w:val="00C37031"/>
    <w:rsid w:val="00C37035"/>
    <w:rsid w:val="00C37846"/>
    <w:rsid w:val="00C37B3D"/>
    <w:rsid w:val="00C40CAD"/>
    <w:rsid w:val="00C410B4"/>
    <w:rsid w:val="00C41422"/>
    <w:rsid w:val="00C4153F"/>
    <w:rsid w:val="00C42825"/>
    <w:rsid w:val="00C42C40"/>
    <w:rsid w:val="00C42DF7"/>
    <w:rsid w:val="00C467AF"/>
    <w:rsid w:val="00C47483"/>
    <w:rsid w:val="00C47803"/>
    <w:rsid w:val="00C47855"/>
    <w:rsid w:val="00C50308"/>
    <w:rsid w:val="00C52E17"/>
    <w:rsid w:val="00C531E8"/>
    <w:rsid w:val="00C53273"/>
    <w:rsid w:val="00C54F98"/>
    <w:rsid w:val="00C56112"/>
    <w:rsid w:val="00C562FB"/>
    <w:rsid w:val="00C609C1"/>
    <w:rsid w:val="00C61785"/>
    <w:rsid w:val="00C618D3"/>
    <w:rsid w:val="00C620DA"/>
    <w:rsid w:val="00C6282F"/>
    <w:rsid w:val="00C70131"/>
    <w:rsid w:val="00C70B34"/>
    <w:rsid w:val="00C70E21"/>
    <w:rsid w:val="00C70F0A"/>
    <w:rsid w:val="00C7185A"/>
    <w:rsid w:val="00C7186B"/>
    <w:rsid w:val="00C71976"/>
    <w:rsid w:val="00C72359"/>
    <w:rsid w:val="00C72CFB"/>
    <w:rsid w:val="00C72D54"/>
    <w:rsid w:val="00C73E41"/>
    <w:rsid w:val="00C743F3"/>
    <w:rsid w:val="00C74441"/>
    <w:rsid w:val="00C7494C"/>
    <w:rsid w:val="00C74A4D"/>
    <w:rsid w:val="00C74F6A"/>
    <w:rsid w:val="00C75052"/>
    <w:rsid w:val="00C7573E"/>
    <w:rsid w:val="00C75EA9"/>
    <w:rsid w:val="00C76618"/>
    <w:rsid w:val="00C76F46"/>
    <w:rsid w:val="00C77944"/>
    <w:rsid w:val="00C81485"/>
    <w:rsid w:val="00C8287C"/>
    <w:rsid w:val="00C82DE1"/>
    <w:rsid w:val="00C831EC"/>
    <w:rsid w:val="00C838AA"/>
    <w:rsid w:val="00C84B86"/>
    <w:rsid w:val="00C8542B"/>
    <w:rsid w:val="00C8579D"/>
    <w:rsid w:val="00C867A1"/>
    <w:rsid w:val="00C867C9"/>
    <w:rsid w:val="00C870FC"/>
    <w:rsid w:val="00C90632"/>
    <w:rsid w:val="00C925B6"/>
    <w:rsid w:val="00C92B6B"/>
    <w:rsid w:val="00C93E3F"/>
    <w:rsid w:val="00C94542"/>
    <w:rsid w:val="00C95C38"/>
    <w:rsid w:val="00C970B5"/>
    <w:rsid w:val="00C9773F"/>
    <w:rsid w:val="00C97E01"/>
    <w:rsid w:val="00C97F36"/>
    <w:rsid w:val="00CA06CE"/>
    <w:rsid w:val="00CA0D5B"/>
    <w:rsid w:val="00CA1A1A"/>
    <w:rsid w:val="00CA224B"/>
    <w:rsid w:val="00CA2B17"/>
    <w:rsid w:val="00CA2B43"/>
    <w:rsid w:val="00CA2BC6"/>
    <w:rsid w:val="00CA30D6"/>
    <w:rsid w:val="00CA3C37"/>
    <w:rsid w:val="00CA3F69"/>
    <w:rsid w:val="00CA407A"/>
    <w:rsid w:val="00CA5433"/>
    <w:rsid w:val="00CA64FB"/>
    <w:rsid w:val="00CA66AE"/>
    <w:rsid w:val="00CA6FCD"/>
    <w:rsid w:val="00CA726F"/>
    <w:rsid w:val="00CA7743"/>
    <w:rsid w:val="00CB2279"/>
    <w:rsid w:val="00CB2413"/>
    <w:rsid w:val="00CB2492"/>
    <w:rsid w:val="00CB3117"/>
    <w:rsid w:val="00CB3496"/>
    <w:rsid w:val="00CB3A3D"/>
    <w:rsid w:val="00CB3C37"/>
    <w:rsid w:val="00CB5231"/>
    <w:rsid w:val="00CB52F9"/>
    <w:rsid w:val="00CB609C"/>
    <w:rsid w:val="00CB6AE5"/>
    <w:rsid w:val="00CB7C1B"/>
    <w:rsid w:val="00CB7DD5"/>
    <w:rsid w:val="00CC004D"/>
    <w:rsid w:val="00CC06A5"/>
    <w:rsid w:val="00CC10C1"/>
    <w:rsid w:val="00CC1FAF"/>
    <w:rsid w:val="00CC2000"/>
    <w:rsid w:val="00CC2EF9"/>
    <w:rsid w:val="00CC3696"/>
    <w:rsid w:val="00CC4253"/>
    <w:rsid w:val="00CC4431"/>
    <w:rsid w:val="00CC7F12"/>
    <w:rsid w:val="00CD019A"/>
    <w:rsid w:val="00CD0824"/>
    <w:rsid w:val="00CD0A15"/>
    <w:rsid w:val="00CD0BF2"/>
    <w:rsid w:val="00CD3A1A"/>
    <w:rsid w:val="00CD3B9A"/>
    <w:rsid w:val="00CD4690"/>
    <w:rsid w:val="00CD4B39"/>
    <w:rsid w:val="00CD5B1A"/>
    <w:rsid w:val="00CD70D5"/>
    <w:rsid w:val="00CD7BAB"/>
    <w:rsid w:val="00CE0A3C"/>
    <w:rsid w:val="00CE17B7"/>
    <w:rsid w:val="00CE2955"/>
    <w:rsid w:val="00CE302A"/>
    <w:rsid w:val="00CE3A0B"/>
    <w:rsid w:val="00CE4155"/>
    <w:rsid w:val="00CE572C"/>
    <w:rsid w:val="00CE58FA"/>
    <w:rsid w:val="00CE5B1B"/>
    <w:rsid w:val="00CE6F51"/>
    <w:rsid w:val="00CF028E"/>
    <w:rsid w:val="00CF1AC1"/>
    <w:rsid w:val="00CF1C53"/>
    <w:rsid w:val="00CF2A9B"/>
    <w:rsid w:val="00CF2D48"/>
    <w:rsid w:val="00CF362A"/>
    <w:rsid w:val="00CF375E"/>
    <w:rsid w:val="00CF41F7"/>
    <w:rsid w:val="00CF42E8"/>
    <w:rsid w:val="00CF44E2"/>
    <w:rsid w:val="00CF4BFB"/>
    <w:rsid w:val="00CF563A"/>
    <w:rsid w:val="00CF5CF6"/>
    <w:rsid w:val="00CF6390"/>
    <w:rsid w:val="00CF6BE8"/>
    <w:rsid w:val="00CF6D82"/>
    <w:rsid w:val="00CF74BF"/>
    <w:rsid w:val="00D00C97"/>
    <w:rsid w:val="00D01083"/>
    <w:rsid w:val="00D0153A"/>
    <w:rsid w:val="00D01ECE"/>
    <w:rsid w:val="00D027B9"/>
    <w:rsid w:val="00D02868"/>
    <w:rsid w:val="00D029D0"/>
    <w:rsid w:val="00D03D12"/>
    <w:rsid w:val="00D042DD"/>
    <w:rsid w:val="00D05A71"/>
    <w:rsid w:val="00D07C08"/>
    <w:rsid w:val="00D07C89"/>
    <w:rsid w:val="00D07F88"/>
    <w:rsid w:val="00D10E42"/>
    <w:rsid w:val="00D11748"/>
    <w:rsid w:val="00D11BEB"/>
    <w:rsid w:val="00D12541"/>
    <w:rsid w:val="00D13E95"/>
    <w:rsid w:val="00D13ED8"/>
    <w:rsid w:val="00D13F73"/>
    <w:rsid w:val="00D14D99"/>
    <w:rsid w:val="00D14E2A"/>
    <w:rsid w:val="00D15B66"/>
    <w:rsid w:val="00D16146"/>
    <w:rsid w:val="00D1724B"/>
    <w:rsid w:val="00D20AF7"/>
    <w:rsid w:val="00D219F4"/>
    <w:rsid w:val="00D22920"/>
    <w:rsid w:val="00D232B3"/>
    <w:rsid w:val="00D23CB2"/>
    <w:rsid w:val="00D241D7"/>
    <w:rsid w:val="00D247D5"/>
    <w:rsid w:val="00D256CE"/>
    <w:rsid w:val="00D25830"/>
    <w:rsid w:val="00D2625F"/>
    <w:rsid w:val="00D26DCA"/>
    <w:rsid w:val="00D2720C"/>
    <w:rsid w:val="00D27B14"/>
    <w:rsid w:val="00D30F97"/>
    <w:rsid w:val="00D31015"/>
    <w:rsid w:val="00D31B17"/>
    <w:rsid w:val="00D325E7"/>
    <w:rsid w:val="00D353E4"/>
    <w:rsid w:val="00D35FF1"/>
    <w:rsid w:val="00D360AF"/>
    <w:rsid w:val="00D36851"/>
    <w:rsid w:val="00D407BB"/>
    <w:rsid w:val="00D4134F"/>
    <w:rsid w:val="00D41B2E"/>
    <w:rsid w:val="00D4356F"/>
    <w:rsid w:val="00D43782"/>
    <w:rsid w:val="00D43A1B"/>
    <w:rsid w:val="00D446ED"/>
    <w:rsid w:val="00D44C64"/>
    <w:rsid w:val="00D44E94"/>
    <w:rsid w:val="00D457A1"/>
    <w:rsid w:val="00D45903"/>
    <w:rsid w:val="00D45ED5"/>
    <w:rsid w:val="00D465C1"/>
    <w:rsid w:val="00D46691"/>
    <w:rsid w:val="00D467EF"/>
    <w:rsid w:val="00D46BE9"/>
    <w:rsid w:val="00D473E3"/>
    <w:rsid w:val="00D47622"/>
    <w:rsid w:val="00D47972"/>
    <w:rsid w:val="00D47D3A"/>
    <w:rsid w:val="00D47F4C"/>
    <w:rsid w:val="00D50125"/>
    <w:rsid w:val="00D5043B"/>
    <w:rsid w:val="00D50A30"/>
    <w:rsid w:val="00D520A0"/>
    <w:rsid w:val="00D52788"/>
    <w:rsid w:val="00D52AD0"/>
    <w:rsid w:val="00D532F9"/>
    <w:rsid w:val="00D5394C"/>
    <w:rsid w:val="00D5522B"/>
    <w:rsid w:val="00D5548E"/>
    <w:rsid w:val="00D556BA"/>
    <w:rsid w:val="00D55888"/>
    <w:rsid w:val="00D56A35"/>
    <w:rsid w:val="00D570F4"/>
    <w:rsid w:val="00D57F5B"/>
    <w:rsid w:val="00D60BA1"/>
    <w:rsid w:val="00D60ED3"/>
    <w:rsid w:val="00D62384"/>
    <w:rsid w:val="00D629E0"/>
    <w:rsid w:val="00D62B1E"/>
    <w:rsid w:val="00D63D84"/>
    <w:rsid w:val="00D64226"/>
    <w:rsid w:val="00D64696"/>
    <w:rsid w:val="00D648F2"/>
    <w:rsid w:val="00D64E4B"/>
    <w:rsid w:val="00D6597A"/>
    <w:rsid w:val="00D66228"/>
    <w:rsid w:val="00D6655C"/>
    <w:rsid w:val="00D6684A"/>
    <w:rsid w:val="00D66B06"/>
    <w:rsid w:val="00D66B39"/>
    <w:rsid w:val="00D66DD7"/>
    <w:rsid w:val="00D677B8"/>
    <w:rsid w:val="00D7062B"/>
    <w:rsid w:val="00D75FE3"/>
    <w:rsid w:val="00D76D36"/>
    <w:rsid w:val="00D76F8E"/>
    <w:rsid w:val="00D770A5"/>
    <w:rsid w:val="00D77DC8"/>
    <w:rsid w:val="00D804B3"/>
    <w:rsid w:val="00D80E77"/>
    <w:rsid w:val="00D80E9F"/>
    <w:rsid w:val="00D80F39"/>
    <w:rsid w:val="00D81B9A"/>
    <w:rsid w:val="00D82308"/>
    <w:rsid w:val="00D83466"/>
    <w:rsid w:val="00D83D49"/>
    <w:rsid w:val="00D84903"/>
    <w:rsid w:val="00D84B7D"/>
    <w:rsid w:val="00D84C7B"/>
    <w:rsid w:val="00D85C18"/>
    <w:rsid w:val="00D860DE"/>
    <w:rsid w:val="00D86A67"/>
    <w:rsid w:val="00D87D46"/>
    <w:rsid w:val="00D87E46"/>
    <w:rsid w:val="00D9125D"/>
    <w:rsid w:val="00D91ED5"/>
    <w:rsid w:val="00D936CB"/>
    <w:rsid w:val="00D944FF"/>
    <w:rsid w:val="00D9464D"/>
    <w:rsid w:val="00D94DFA"/>
    <w:rsid w:val="00D95925"/>
    <w:rsid w:val="00D96350"/>
    <w:rsid w:val="00D96935"/>
    <w:rsid w:val="00D97B00"/>
    <w:rsid w:val="00D97CB6"/>
    <w:rsid w:val="00D97EB3"/>
    <w:rsid w:val="00DA11D7"/>
    <w:rsid w:val="00DA1D95"/>
    <w:rsid w:val="00DA2571"/>
    <w:rsid w:val="00DA3658"/>
    <w:rsid w:val="00DA3CA4"/>
    <w:rsid w:val="00DA4F7F"/>
    <w:rsid w:val="00DA5327"/>
    <w:rsid w:val="00DA5605"/>
    <w:rsid w:val="00DA5676"/>
    <w:rsid w:val="00DA680F"/>
    <w:rsid w:val="00DA6D0A"/>
    <w:rsid w:val="00DA77E6"/>
    <w:rsid w:val="00DA7AB0"/>
    <w:rsid w:val="00DA7E6E"/>
    <w:rsid w:val="00DB01C7"/>
    <w:rsid w:val="00DB072C"/>
    <w:rsid w:val="00DB07F1"/>
    <w:rsid w:val="00DB1FF9"/>
    <w:rsid w:val="00DB234E"/>
    <w:rsid w:val="00DB3048"/>
    <w:rsid w:val="00DB3337"/>
    <w:rsid w:val="00DB3860"/>
    <w:rsid w:val="00DB38A9"/>
    <w:rsid w:val="00DB4507"/>
    <w:rsid w:val="00DB4FCB"/>
    <w:rsid w:val="00DB5C63"/>
    <w:rsid w:val="00DB5D66"/>
    <w:rsid w:val="00DB79C8"/>
    <w:rsid w:val="00DC09BF"/>
    <w:rsid w:val="00DC1995"/>
    <w:rsid w:val="00DC1CFF"/>
    <w:rsid w:val="00DC1D44"/>
    <w:rsid w:val="00DC2711"/>
    <w:rsid w:val="00DC2AEB"/>
    <w:rsid w:val="00DC314A"/>
    <w:rsid w:val="00DC4E1D"/>
    <w:rsid w:val="00DC5256"/>
    <w:rsid w:val="00DC568B"/>
    <w:rsid w:val="00DC5A90"/>
    <w:rsid w:val="00DC6076"/>
    <w:rsid w:val="00DC654D"/>
    <w:rsid w:val="00DC671E"/>
    <w:rsid w:val="00DC7A0C"/>
    <w:rsid w:val="00DC7F8C"/>
    <w:rsid w:val="00DD1625"/>
    <w:rsid w:val="00DD1B95"/>
    <w:rsid w:val="00DD24BB"/>
    <w:rsid w:val="00DD2981"/>
    <w:rsid w:val="00DD2A14"/>
    <w:rsid w:val="00DD474D"/>
    <w:rsid w:val="00DD4BB5"/>
    <w:rsid w:val="00DD5B50"/>
    <w:rsid w:val="00DD60D8"/>
    <w:rsid w:val="00DD7726"/>
    <w:rsid w:val="00DE0586"/>
    <w:rsid w:val="00DE0AE2"/>
    <w:rsid w:val="00DE2840"/>
    <w:rsid w:val="00DE287A"/>
    <w:rsid w:val="00DE3E73"/>
    <w:rsid w:val="00DE4BED"/>
    <w:rsid w:val="00DE5EED"/>
    <w:rsid w:val="00DE66DF"/>
    <w:rsid w:val="00DE6FC9"/>
    <w:rsid w:val="00DE769E"/>
    <w:rsid w:val="00DF4C05"/>
    <w:rsid w:val="00DF5FC9"/>
    <w:rsid w:val="00DF65CD"/>
    <w:rsid w:val="00DF69F2"/>
    <w:rsid w:val="00DF6D2D"/>
    <w:rsid w:val="00DF70E5"/>
    <w:rsid w:val="00DF78FD"/>
    <w:rsid w:val="00E003AC"/>
    <w:rsid w:val="00E015F3"/>
    <w:rsid w:val="00E01722"/>
    <w:rsid w:val="00E020A0"/>
    <w:rsid w:val="00E02ED1"/>
    <w:rsid w:val="00E03339"/>
    <w:rsid w:val="00E035BC"/>
    <w:rsid w:val="00E03B60"/>
    <w:rsid w:val="00E0405E"/>
    <w:rsid w:val="00E059A8"/>
    <w:rsid w:val="00E07BDE"/>
    <w:rsid w:val="00E10152"/>
    <w:rsid w:val="00E11968"/>
    <w:rsid w:val="00E12DB2"/>
    <w:rsid w:val="00E12DF1"/>
    <w:rsid w:val="00E130ED"/>
    <w:rsid w:val="00E141FA"/>
    <w:rsid w:val="00E1422C"/>
    <w:rsid w:val="00E1578E"/>
    <w:rsid w:val="00E15891"/>
    <w:rsid w:val="00E1744B"/>
    <w:rsid w:val="00E17D05"/>
    <w:rsid w:val="00E20173"/>
    <w:rsid w:val="00E202D4"/>
    <w:rsid w:val="00E209F1"/>
    <w:rsid w:val="00E20A11"/>
    <w:rsid w:val="00E21236"/>
    <w:rsid w:val="00E224C4"/>
    <w:rsid w:val="00E24987"/>
    <w:rsid w:val="00E24C22"/>
    <w:rsid w:val="00E24EA9"/>
    <w:rsid w:val="00E2531D"/>
    <w:rsid w:val="00E255DB"/>
    <w:rsid w:val="00E265A8"/>
    <w:rsid w:val="00E2694E"/>
    <w:rsid w:val="00E278AA"/>
    <w:rsid w:val="00E30EE1"/>
    <w:rsid w:val="00E30F2E"/>
    <w:rsid w:val="00E31296"/>
    <w:rsid w:val="00E33DE7"/>
    <w:rsid w:val="00E34E14"/>
    <w:rsid w:val="00E34ECE"/>
    <w:rsid w:val="00E35006"/>
    <w:rsid w:val="00E35661"/>
    <w:rsid w:val="00E356B6"/>
    <w:rsid w:val="00E37347"/>
    <w:rsid w:val="00E40C54"/>
    <w:rsid w:val="00E40D11"/>
    <w:rsid w:val="00E410A2"/>
    <w:rsid w:val="00E412C3"/>
    <w:rsid w:val="00E41D36"/>
    <w:rsid w:val="00E4267C"/>
    <w:rsid w:val="00E433DB"/>
    <w:rsid w:val="00E434E5"/>
    <w:rsid w:val="00E44323"/>
    <w:rsid w:val="00E4538D"/>
    <w:rsid w:val="00E45A41"/>
    <w:rsid w:val="00E45EF8"/>
    <w:rsid w:val="00E461DA"/>
    <w:rsid w:val="00E476D6"/>
    <w:rsid w:val="00E51B3E"/>
    <w:rsid w:val="00E51B62"/>
    <w:rsid w:val="00E52894"/>
    <w:rsid w:val="00E52A81"/>
    <w:rsid w:val="00E52BF1"/>
    <w:rsid w:val="00E53755"/>
    <w:rsid w:val="00E537C0"/>
    <w:rsid w:val="00E54F0B"/>
    <w:rsid w:val="00E552FA"/>
    <w:rsid w:val="00E5682F"/>
    <w:rsid w:val="00E56D58"/>
    <w:rsid w:val="00E60B12"/>
    <w:rsid w:val="00E60F65"/>
    <w:rsid w:val="00E61DE1"/>
    <w:rsid w:val="00E63A37"/>
    <w:rsid w:val="00E63E19"/>
    <w:rsid w:val="00E649F9"/>
    <w:rsid w:val="00E64C95"/>
    <w:rsid w:val="00E6500E"/>
    <w:rsid w:val="00E65057"/>
    <w:rsid w:val="00E650B0"/>
    <w:rsid w:val="00E651D8"/>
    <w:rsid w:val="00E65243"/>
    <w:rsid w:val="00E661A4"/>
    <w:rsid w:val="00E66CFA"/>
    <w:rsid w:val="00E6789D"/>
    <w:rsid w:val="00E700A9"/>
    <w:rsid w:val="00E71257"/>
    <w:rsid w:val="00E72975"/>
    <w:rsid w:val="00E72C3C"/>
    <w:rsid w:val="00E734BB"/>
    <w:rsid w:val="00E7508E"/>
    <w:rsid w:val="00E75FBB"/>
    <w:rsid w:val="00E76170"/>
    <w:rsid w:val="00E762D3"/>
    <w:rsid w:val="00E76B41"/>
    <w:rsid w:val="00E774C8"/>
    <w:rsid w:val="00E77EBB"/>
    <w:rsid w:val="00E80366"/>
    <w:rsid w:val="00E807A5"/>
    <w:rsid w:val="00E8182B"/>
    <w:rsid w:val="00E81B5B"/>
    <w:rsid w:val="00E820CE"/>
    <w:rsid w:val="00E821F0"/>
    <w:rsid w:val="00E8236F"/>
    <w:rsid w:val="00E8278C"/>
    <w:rsid w:val="00E82D3F"/>
    <w:rsid w:val="00E83860"/>
    <w:rsid w:val="00E847F5"/>
    <w:rsid w:val="00E84A2D"/>
    <w:rsid w:val="00E86803"/>
    <w:rsid w:val="00E87079"/>
    <w:rsid w:val="00E8760F"/>
    <w:rsid w:val="00E9043E"/>
    <w:rsid w:val="00E90B62"/>
    <w:rsid w:val="00E91C30"/>
    <w:rsid w:val="00E91C48"/>
    <w:rsid w:val="00E93102"/>
    <w:rsid w:val="00E935F1"/>
    <w:rsid w:val="00E9669B"/>
    <w:rsid w:val="00E96816"/>
    <w:rsid w:val="00E96C12"/>
    <w:rsid w:val="00E96CB7"/>
    <w:rsid w:val="00E97014"/>
    <w:rsid w:val="00E97079"/>
    <w:rsid w:val="00E974E3"/>
    <w:rsid w:val="00E977DA"/>
    <w:rsid w:val="00EA020C"/>
    <w:rsid w:val="00EA02D7"/>
    <w:rsid w:val="00EA058F"/>
    <w:rsid w:val="00EA0C9D"/>
    <w:rsid w:val="00EA13CA"/>
    <w:rsid w:val="00EA13FE"/>
    <w:rsid w:val="00EA241E"/>
    <w:rsid w:val="00EA25CC"/>
    <w:rsid w:val="00EA2852"/>
    <w:rsid w:val="00EA3A8D"/>
    <w:rsid w:val="00EA5991"/>
    <w:rsid w:val="00EA5DA0"/>
    <w:rsid w:val="00EA6626"/>
    <w:rsid w:val="00EB1748"/>
    <w:rsid w:val="00EB21E6"/>
    <w:rsid w:val="00EB2D13"/>
    <w:rsid w:val="00EB348F"/>
    <w:rsid w:val="00EB5044"/>
    <w:rsid w:val="00EB5161"/>
    <w:rsid w:val="00EB5C2E"/>
    <w:rsid w:val="00EB5FD4"/>
    <w:rsid w:val="00EB6593"/>
    <w:rsid w:val="00EB6BF5"/>
    <w:rsid w:val="00EB738D"/>
    <w:rsid w:val="00EC08FB"/>
    <w:rsid w:val="00EC0A9B"/>
    <w:rsid w:val="00EC1328"/>
    <w:rsid w:val="00EC23AB"/>
    <w:rsid w:val="00EC2528"/>
    <w:rsid w:val="00EC2BDF"/>
    <w:rsid w:val="00EC4D08"/>
    <w:rsid w:val="00EC5C19"/>
    <w:rsid w:val="00EC6691"/>
    <w:rsid w:val="00EC717C"/>
    <w:rsid w:val="00EC72B2"/>
    <w:rsid w:val="00EC78D3"/>
    <w:rsid w:val="00EC7DD6"/>
    <w:rsid w:val="00ED00BF"/>
    <w:rsid w:val="00ED233D"/>
    <w:rsid w:val="00ED256F"/>
    <w:rsid w:val="00ED27B6"/>
    <w:rsid w:val="00ED395C"/>
    <w:rsid w:val="00ED46BD"/>
    <w:rsid w:val="00ED694A"/>
    <w:rsid w:val="00ED6959"/>
    <w:rsid w:val="00ED7283"/>
    <w:rsid w:val="00ED7BD2"/>
    <w:rsid w:val="00EE0012"/>
    <w:rsid w:val="00EE0541"/>
    <w:rsid w:val="00EE170B"/>
    <w:rsid w:val="00EE20BE"/>
    <w:rsid w:val="00EE276C"/>
    <w:rsid w:val="00EE2802"/>
    <w:rsid w:val="00EE3D31"/>
    <w:rsid w:val="00EE3DAB"/>
    <w:rsid w:val="00EE419C"/>
    <w:rsid w:val="00EE41A8"/>
    <w:rsid w:val="00EE4E6D"/>
    <w:rsid w:val="00EE4F65"/>
    <w:rsid w:val="00EE4FCD"/>
    <w:rsid w:val="00EE5BD5"/>
    <w:rsid w:val="00EE5D71"/>
    <w:rsid w:val="00EE6200"/>
    <w:rsid w:val="00EE6C6F"/>
    <w:rsid w:val="00EE6DC2"/>
    <w:rsid w:val="00EE72A3"/>
    <w:rsid w:val="00EF0AF1"/>
    <w:rsid w:val="00EF1AF5"/>
    <w:rsid w:val="00EF2289"/>
    <w:rsid w:val="00EF31BD"/>
    <w:rsid w:val="00EF5230"/>
    <w:rsid w:val="00EF5587"/>
    <w:rsid w:val="00EF62A7"/>
    <w:rsid w:val="00EF75B7"/>
    <w:rsid w:val="00EF7B4E"/>
    <w:rsid w:val="00F00731"/>
    <w:rsid w:val="00F00AE3"/>
    <w:rsid w:val="00F019C5"/>
    <w:rsid w:val="00F019E4"/>
    <w:rsid w:val="00F01BCC"/>
    <w:rsid w:val="00F02373"/>
    <w:rsid w:val="00F026C2"/>
    <w:rsid w:val="00F028BA"/>
    <w:rsid w:val="00F03B0E"/>
    <w:rsid w:val="00F03B7E"/>
    <w:rsid w:val="00F04495"/>
    <w:rsid w:val="00F044AF"/>
    <w:rsid w:val="00F044BD"/>
    <w:rsid w:val="00F04938"/>
    <w:rsid w:val="00F05763"/>
    <w:rsid w:val="00F0577D"/>
    <w:rsid w:val="00F05929"/>
    <w:rsid w:val="00F0663C"/>
    <w:rsid w:val="00F07858"/>
    <w:rsid w:val="00F1100A"/>
    <w:rsid w:val="00F12458"/>
    <w:rsid w:val="00F13096"/>
    <w:rsid w:val="00F13277"/>
    <w:rsid w:val="00F13D85"/>
    <w:rsid w:val="00F15079"/>
    <w:rsid w:val="00F15387"/>
    <w:rsid w:val="00F15C98"/>
    <w:rsid w:val="00F1613C"/>
    <w:rsid w:val="00F17677"/>
    <w:rsid w:val="00F20D38"/>
    <w:rsid w:val="00F2132F"/>
    <w:rsid w:val="00F21460"/>
    <w:rsid w:val="00F224C1"/>
    <w:rsid w:val="00F22954"/>
    <w:rsid w:val="00F23847"/>
    <w:rsid w:val="00F24E70"/>
    <w:rsid w:val="00F25124"/>
    <w:rsid w:val="00F258AA"/>
    <w:rsid w:val="00F263CD"/>
    <w:rsid w:val="00F274E8"/>
    <w:rsid w:val="00F2780B"/>
    <w:rsid w:val="00F27DFF"/>
    <w:rsid w:val="00F30312"/>
    <w:rsid w:val="00F30727"/>
    <w:rsid w:val="00F30D87"/>
    <w:rsid w:val="00F31BEB"/>
    <w:rsid w:val="00F3433E"/>
    <w:rsid w:val="00F34675"/>
    <w:rsid w:val="00F349E3"/>
    <w:rsid w:val="00F35EC1"/>
    <w:rsid w:val="00F360FF"/>
    <w:rsid w:val="00F3610D"/>
    <w:rsid w:val="00F36256"/>
    <w:rsid w:val="00F36663"/>
    <w:rsid w:val="00F367CD"/>
    <w:rsid w:val="00F36A23"/>
    <w:rsid w:val="00F3738F"/>
    <w:rsid w:val="00F41B95"/>
    <w:rsid w:val="00F423E0"/>
    <w:rsid w:val="00F425A6"/>
    <w:rsid w:val="00F42C95"/>
    <w:rsid w:val="00F431D2"/>
    <w:rsid w:val="00F439CB"/>
    <w:rsid w:val="00F43CC3"/>
    <w:rsid w:val="00F44036"/>
    <w:rsid w:val="00F446BA"/>
    <w:rsid w:val="00F4497D"/>
    <w:rsid w:val="00F44B1C"/>
    <w:rsid w:val="00F453EA"/>
    <w:rsid w:val="00F455B5"/>
    <w:rsid w:val="00F457ED"/>
    <w:rsid w:val="00F46286"/>
    <w:rsid w:val="00F462B1"/>
    <w:rsid w:val="00F46E82"/>
    <w:rsid w:val="00F4760B"/>
    <w:rsid w:val="00F47A3C"/>
    <w:rsid w:val="00F47A3F"/>
    <w:rsid w:val="00F5067F"/>
    <w:rsid w:val="00F50ED4"/>
    <w:rsid w:val="00F511BE"/>
    <w:rsid w:val="00F51A0A"/>
    <w:rsid w:val="00F51B9C"/>
    <w:rsid w:val="00F5238C"/>
    <w:rsid w:val="00F52A16"/>
    <w:rsid w:val="00F5300D"/>
    <w:rsid w:val="00F53FEA"/>
    <w:rsid w:val="00F5415A"/>
    <w:rsid w:val="00F5447B"/>
    <w:rsid w:val="00F55051"/>
    <w:rsid w:val="00F560D5"/>
    <w:rsid w:val="00F56E12"/>
    <w:rsid w:val="00F57CED"/>
    <w:rsid w:val="00F61151"/>
    <w:rsid w:val="00F61A81"/>
    <w:rsid w:val="00F61D0C"/>
    <w:rsid w:val="00F62833"/>
    <w:rsid w:val="00F638DD"/>
    <w:rsid w:val="00F647A2"/>
    <w:rsid w:val="00F654DA"/>
    <w:rsid w:val="00F656A4"/>
    <w:rsid w:val="00F65DB1"/>
    <w:rsid w:val="00F65EC3"/>
    <w:rsid w:val="00F66B49"/>
    <w:rsid w:val="00F6729B"/>
    <w:rsid w:val="00F676A1"/>
    <w:rsid w:val="00F7001D"/>
    <w:rsid w:val="00F7075F"/>
    <w:rsid w:val="00F72989"/>
    <w:rsid w:val="00F72EE7"/>
    <w:rsid w:val="00F7305C"/>
    <w:rsid w:val="00F738C2"/>
    <w:rsid w:val="00F742A9"/>
    <w:rsid w:val="00F75655"/>
    <w:rsid w:val="00F75984"/>
    <w:rsid w:val="00F75A51"/>
    <w:rsid w:val="00F7723A"/>
    <w:rsid w:val="00F775C7"/>
    <w:rsid w:val="00F80532"/>
    <w:rsid w:val="00F81719"/>
    <w:rsid w:val="00F81D73"/>
    <w:rsid w:val="00F82056"/>
    <w:rsid w:val="00F82453"/>
    <w:rsid w:val="00F82514"/>
    <w:rsid w:val="00F83E46"/>
    <w:rsid w:val="00F8445C"/>
    <w:rsid w:val="00F86F23"/>
    <w:rsid w:val="00F87405"/>
    <w:rsid w:val="00F87502"/>
    <w:rsid w:val="00F92007"/>
    <w:rsid w:val="00F9217C"/>
    <w:rsid w:val="00F92EBB"/>
    <w:rsid w:val="00F942D7"/>
    <w:rsid w:val="00F94EF7"/>
    <w:rsid w:val="00F9538F"/>
    <w:rsid w:val="00F95EC9"/>
    <w:rsid w:val="00F960FC"/>
    <w:rsid w:val="00F976ED"/>
    <w:rsid w:val="00F97D83"/>
    <w:rsid w:val="00FA05D9"/>
    <w:rsid w:val="00FA1419"/>
    <w:rsid w:val="00FA2502"/>
    <w:rsid w:val="00FA38AC"/>
    <w:rsid w:val="00FA4FE5"/>
    <w:rsid w:val="00FA51AD"/>
    <w:rsid w:val="00FA51E7"/>
    <w:rsid w:val="00FA64B8"/>
    <w:rsid w:val="00FA695F"/>
    <w:rsid w:val="00FA6E32"/>
    <w:rsid w:val="00FA79EE"/>
    <w:rsid w:val="00FB0576"/>
    <w:rsid w:val="00FB1060"/>
    <w:rsid w:val="00FB110A"/>
    <w:rsid w:val="00FB1741"/>
    <w:rsid w:val="00FB20A7"/>
    <w:rsid w:val="00FB2FFD"/>
    <w:rsid w:val="00FB3165"/>
    <w:rsid w:val="00FB32E5"/>
    <w:rsid w:val="00FB3398"/>
    <w:rsid w:val="00FB3AB6"/>
    <w:rsid w:val="00FB3B39"/>
    <w:rsid w:val="00FB41C2"/>
    <w:rsid w:val="00FB4F3F"/>
    <w:rsid w:val="00FB5122"/>
    <w:rsid w:val="00FB5A3B"/>
    <w:rsid w:val="00FB62E8"/>
    <w:rsid w:val="00FB734B"/>
    <w:rsid w:val="00FB76C2"/>
    <w:rsid w:val="00FC01D9"/>
    <w:rsid w:val="00FC0C69"/>
    <w:rsid w:val="00FC1619"/>
    <w:rsid w:val="00FC1905"/>
    <w:rsid w:val="00FC1A1D"/>
    <w:rsid w:val="00FC1C01"/>
    <w:rsid w:val="00FC2E9B"/>
    <w:rsid w:val="00FC326E"/>
    <w:rsid w:val="00FC333F"/>
    <w:rsid w:val="00FC334F"/>
    <w:rsid w:val="00FC3D4C"/>
    <w:rsid w:val="00FC51BD"/>
    <w:rsid w:val="00FC56D9"/>
    <w:rsid w:val="00FC625F"/>
    <w:rsid w:val="00FD05C2"/>
    <w:rsid w:val="00FD1068"/>
    <w:rsid w:val="00FD153D"/>
    <w:rsid w:val="00FD165E"/>
    <w:rsid w:val="00FD1C81"/>
    <w:rsid w:val="00FD1D46"/>
    <w:rsid w:val="00FD3193"/>
    <w:rsid w:val="00FD36C2"/>
    <w:rsid w:val="00FD5A2E"/>
    <w:rsid w:val="00FD62B6"/>
    <w:rsid w:val="00FD67A4"/>
    <w:rsid w:val="00FE2091"/>
    <w:rsid w:val="00FE3382"/>
    <w:rsid w:val="00FE34EC"/>
    <w:rsid w:val="00FE3E6D"/>
    <w:rsid w:val="00FE5270"/>
    <w:rsid w:val="00FE744A"/>
    <w:rsid w:val="00FF12AF"/>
    <w:rsid w:val="00FF2C85"/>
    <w:rsid w:val="00FF3835"/>
    <w:rsid w:val="00FF3F6B"/>
    <w:rsid w:val="00FF4874"/>
    <w:rsid w:val="00FF5559"/>
    <w:rsid w:val="00FF5744"/>
    <w:rsid w:val="00FF67FC"/>
    <w:rsid w:val="00FF73FC"/>
    <w:rsid w:val="00FF77D1"/>
    <w:rsid w:val="00FF7EF3"/>
    <w:rsid w:val="011A127D"/>
    <w:rsid w:val="01251333"/>
    <w:rsid w:val="012CC256"/>
    <w:rsid w:val="014A40FC"/>
    <w:rsid w:val="017C0CA4"/>
    <w:rsid w:val="018B4779"/>
    <w:rsid w:val="019C4FA0"/>
    <w:rsid w:val="01A52621"/>
    <w:rsid w:val="01C6D79B"/>
    <w:rsid w:val="026A05BA"/>
    <w:rsid w:val="032BF820"/>
    <w:rsid w:val="034394F4"/>
    <w:rsid w:val="034619DF"/>
    <w:rsid w:val="034BC873"/>
    <w:rsid w:val="035795CB"/>
    <w:rsid w:val="0364AD63"/>
    <w:rsid w:val="0373DF87"/>
    <w:rsid w:val="03806709"/>
    <w:rsid w:val="03908E5D"/>
    <w:rsid w:val="03BDBF39"/>
    <w:rsid w:val="03C3B408"/>
    <w:rsid w:val="03D9585D"/>
    <w:rsid w:val="03DAD914"/>
    <w:rsid w:val="053547DA"/>
    <w:rsid w:val="054546B1"/>
    <w:rsid w:val="05472AFB"/>
    <w:rsid w:val="05C7B823"/>
    <w:rsid w:val="05EAEBBE"/>
    <w:rsid w:val="05EFF0FD"/>
    <w:rsid w:val="06090EF8"/>
    <w:rsid w:val="0616E72E"/>
    <w:rsid w:val="061C0DFA"/>
    <w:rsid w:val="0681752B"/>
    <w:rsid w:val="069A3ECB"/>
    <w:rsid w:val="06B22556"/>
    <w:rsid w:val="06DBCFCC"/>
    <w:rsid w:val="070AE73E"/>
    <w:rsid w:val="073560DB"/>
    <w:rsid w:val="074070F7"/>
    <w:rsid w:val="074A9164"/>
    <w:rsid w:val="07EBCD86"/>
    <w:rsid w:val="07F9DF74"/>
    <w:rsid w:val="085CAD07"/>
    <w:rsid w:val="0886EADA"/>
    <w:rsid w:val="090AAC1C"/>
    <w:rsid w:val="0918398C"/>
    <w:rsid w:val="091B0A2A"/>
    <w:rsid w:val="094420FF"/>
    <w:rsid w:val="09456CB9"/>
    <w:rsid w:val="096EED6C"/>
    <w:rsid w:val="09CE0D95"/>
    <w:rsid w:val="0A297D66"/>
    <w:rsid w:val="0A3F97E3"/>
    <w:rsid w:val="0A6E859F"/>
    <w:rsid w:val="0AA17D15"/>
    <w:rsid w:val="0ABB2DD5"/>
    <w:rsid w:val="0AC110BA"/>
    <w:rsid w:val="0AC9682B"/>
    <w:rsid w:val="0B2E1D71"/>
    <w:rsid w:val="0B3CA4E6"/>
    <w:rsid w:val="0B9BF001"/>
    <w:rsid w:val="0BCD089E"/>
    <w:rsid w:val="0BF783A6"/>
    <w:rsid w:val="0BF8C4F0"/>
    <w:rsid w:val="0C453926"/>
    <w:rsid w:val="0C695CF1"/>
    <w:rsid w:val="0C77B3A0"/>
    <w:rsid w:val="0C985104"/>
    <w:rsid w:val="0CCB57C6"/>
    <w:rsid w:val="0CFF96E6"/>
    <w:rsid w:val="0D0A8BEE"/>
    <w:rsid w:val="0D2588AC"/>
    <w:rsid w:val="0DAA3012"/>
    <w:rsid w:val="0DF258E4"/>
    <w:rsid w:val="0E1FBC79"/>
    <w:rsid w:val="0E430F49"/>
    <w:rsid w:val="0E59BFA3"/>
    <w:rsid w:val="0E6684C9"/>
    <w:rsid w:val="0E6C8A12"/>
    <w:rsid w:val="0E6DF072"/>
    <w:rsid w:val="0E7FDA18"/>
    <w:rsid w:val="0EBC8B6B"/>
    <w:rsid w:val="0EC1021F"/>
    <w:rsid w:val="0ECECDAD"/>
    <w:rsid w:val="0ED95335"/>
    <w:rsid w:val="0EEE9C32"/>
    <w:rsid w:val="0F0D9F36"/>
    <w:rsid w:val="0F6CF8C0"/>
    <w:rsid w:val="0F8D3CB2"/>
    <w:rsid w:val="0F952A90"/>
    <w:rsid w:val="0FAC031D"/>
    <w:rsid w:val="0FBD1528"/>
    <w:rsid w:val="0FE62480"/>
    <w:rsid w:val="100E3AB1"/>
    <w:rsid w:val="101D3CD1"/>
    <w:rsid w:val="102D7E56"/>
    <w:rsid w:val="10733ED4"/>
    <w:rsid w:val="10A012EA"/>
    <w:rsid w:val="10AD9444"/>
    <w:rsid w:val="10D4667E"/>
    <w:rsid w:val="10DC2939"/>
    <w:rsid w:val="110CB2EB"/>
    <w:rsid w:val="1113E1B6"/>
    <w:rsid w:val="112056C8"/>
    <w:rsid w:val="113E492A"/>
    <w:rsid w:val="1173FE46"/>
    <w:rsid w:val="11751911"/>
    <w:rsid w:val="118AB4A9"/>
    <w:rsid w:val="11920F53"/>
    <w:rsid w:val="11B65F19"/>
    <w:rsid w:val="1204A1DF"/>
    <w:rsid w:val="1258B2F8"/>
    <w:rsid w:val="127BD64E"/>
    <w:rsid w:val="12C0618A"/>
    <w:rsid w:val="12EA2F0F"/>
    <w:rsid w:val="132AF451"/>
    <w:rsid w:val="13C5CC92"/>
    <w:rsid w:val="13F23702"/>
    <w:rsid w:val="13FF0C9C"/>
    <w:rsid w:val="14440A67"/>
    <w:rsid w:val="1476F959"/>
    <w:rsid w:val="14B4189D"/>
    <w:rsid w:val="150ABDB0"/>
    <w:rsid w:val="15C6F419"/>
    <w:rsid w:val="161E859F"/>
    <w:rsid w:val="1624E424"/>
    <w:rsid w:val="162B8308"/>
    <w:rsid w:val="16AF99BA"/>
    <w:rsid w:val="16AFACCA"/>
    <w:rsid w:val="16B51AE9"/>
    <w:rsid w:val="16CEC7A6"/>
    <w:rsid w:val="1749AB72"/>
    <w:rsid w:val="17747670"/>
    <w:rsid w:val="17B9799E"/>
    <w:rsid w:val="1821AC9C"/>
    <w:rsid w:val="184AF639"/>
    <w:rsid w:val="186D2D47"/>
    <w:rsid w:val="186EFADF"/>
    <w:rsid w:val="18A015FE"/>
    <w:rsid w:val="18E5C8D0"/>
    <w:rsid w:val="18F783EC"/>
    <w:rsid w:val="19192741"/>
    <w:rsid w:val="193DC642"/>
    <w:rsid w:val="1946ED71"/>
    <w:rsid w:val="19775854"/>
    <w:rsid w:val="19898AC2"/>
    <w:rsid w:val="1997CA17"/>
    <w:rsid w:val="19EC6875"/>
    <w:rsid w:val="1A5D31F3"/>
    <w:rsid w:val="1A90257F"/>
    <w:rsid w:val="1ADC54BF"/>
    <w:rsid w:val="1AF9F05F"/>
    <w:rsid w:val="1B0CD82E"/>
    <w:rsid w:val="1B268BBD"/>
    <w:rsid w:val="1B2BB9DA"/>
    <w:rsid w:val="1B3408E9"/>
    <w:rsid w:val="1B35EDC0"/>
    <w:rsid w:val="1B3B144A"/>
    <w:rsid w:val="1B736830"/>
    <w:rsid w:val="1B8DB806"/>
    <w:rsid w:val="1BC2AD4E"/>
    <w:rsid w:val="1BDE88EA"/>
    <w:rsid w:val="1C0EA37F"/>
    <w:rsid w:val="1C4E5514"/>
    <w:rsid w:val="1CA29E68"/>
    <w:rsid w:val="1CC1E581"/>
    <w:rsid w:val="1CC25C1E"/>
    <w:rsid w:val="1D21023B"/>
    <w:rsid w:val="1D3B98E8"/>
    <w:rsid w:val="1DB90019"/>
    <w:rsid w:val="1DBF0CF9"/>
    <w:rsid w:val="1DF2608D"/>
    <w:rsid w:val="1E1C0E19"/>
    <w:rsid w:val="1E1FF882"/>
    <w:rsid w:val="1E486153"/>
    <w:rsid w:val="1E70FEDB"/>
    <w:rsid w:val="1F57CB6B"/>
    <w:rsid w:val="1F58AD01"/>
    <w:rsid w:val="1F967DEF"/>
    <w:rsid w:val="1FDC4DD8"/>
    <w:rsid w:val="1FDC75F0"/>
    <w:rsid w:val="1FFC39E6"/>
    <w:rsid w:val="20C25DE3"/>
    <w:rsid w:val="20CEE20E"/>
    <w:rsid w:val="20D62E1F"/>
    <w:rsid w:val="20E99140"/>
    <w:rsid w:val="20F58B5C"/>
    <w:rsid w:val="21136B2A"/>
    <w:rsid w:val="2119B298"/>
    <w:rsid w:val="212F9A7E"/>
    <w:rsid w:val="2180086E"/>
    <w:rsid w:val="218A2210"/>
    <w:rsid w:val="21C00CD0"/>
    <w:rsid w:val="21CBB960"/>
    <w:rsid w:val="22413BF7"/>
    <w:rsid w:val="22D7BC7A"/>
    <w:rsid w:val="22F7B859"/>
    <w:rsid w:val="231F9172"/>
    <w:rsid w:val="234A4EF1"/>
    <w:rsid w:val="23A19C5B"/>
    <w:rsid w:val="23C51504"/>
    <w:rsid w:val="23F6B601"/>
    <w:rsid w:val="242135EC"/>
    <w:rsid w:val="24426B4D"/>
    <w:rsid w:val="2455D785"/>
    <w:rsid w:val="248DA0B7"/>
    <w:rsid w:val="24D55B89"/>
    <w:rsid w:val="24E94E2F"/>
    <w:rsid w:val="2585D441"/>
    <w:rsid w:val="25D2B9F4"/>
    <w:rsid w:val="26631F73"/>
    <w:rsid w:val="2680A90F"/>
    <w:rsid w:val="26F58A5B"/>
    <w:rsid w:val="26F70D52"/>
    <w:rsid w:val="27644C7E"/>
    <w:rsid w:val="277B9071"/>
    <w:rsid w:val="278B3861"/>
    <w:rsid w:val="27A9CBCC"/>
    <w:rsid w:val="27B09DC7"/>
    <w:rsid w:val="27B602D0"/>
    <w:rsid w:val="27FE4CC6"/>
    <w:rsid w:val="280CFC4B"/>
    <w:rsid w:val="28205367"/>
    <w:rsid w:val="283EE01A"/>
    <w:rsid w:val="283FCC27"/>
    <w:rsid w:val="28573868"/>
    <w:rsid w:val="28AA27D6"/>
    <w:rsid w:val="28E5FFB6"/>
    <w:rsid w:val="28F88BAD"/>
    <w:rsid w:val="2910ECA5"/>
    <w:rsid w:val="293AD44A"/>
    <w:rsid w:val="295A075E"/>
    <w:rsid w:val="295BFC9F"/>
    <w:rsid w:val="296CC96F"/>
    <w:rsid w:val="299F7923"/>
    <w:rsid w:val="299FBEA9"/>
    <w:rsid w:val="29C459E3"/>
    <w:rsid w:val="29DAF68C"/>
    <w:rsid w:val="29F65F96"/>
    <w:rsid w:val="2A732CE7"/>
    <w:rsid w:val="2A839067"/>
    <w:rsid w:val="2AACE612"/>
    <w:rsid w:val="2ADAAAB0"/>
    <w:rsid w:val="2ADFCA62"/>
    <w:rsid w:val="2AF422E1"/>
    <w:rsid w:val="2B02A7B7"/>
    <w:rsid w:val="2B2D57C5"/>
    <w:rsid w:val="2B3C37BA"/>
    <w:rsid w:val="2B449D0D"/>
    <w:rsid w:val="2BEBBF3B"/>
    <w:rsid w:val="2C1BDB7F"/>
    <w:rsid w:val="2C2E5280"/>
    <w:rsid w:val="2C5C01A1"/>
    <w:rsid w:val="2C8A7D62"/>
    <w:rsid w:val="2CAE5242"/>
    <w:rsid w:val="2CC74911"/>
    <w:rsid w:val="2CCD9BBB"/>
    <w:rsid w:val="2CD4C23D"/>
    <w:rsid w:val="2CE06D6E"/>
    <w:rsid w:val="2D05A439"/>
    <w:rsid w:val="2D436CA5"/>
    <w:rsid w:val="2D5828AF"/>
    <w:rsid w:val="2D6E2B7B"/>
    <w:rsid w:val="2D9A04B4"/>
    <w:rsid w:val="2DA35AE7"/>
    <w:rsid w:val="2DE5FE35"/>
    <w:rsid w:val="2DF8585B"/>
    <w:rsid w:val="2E2FD124"/>
    <w:rsid w:val="2E305B29"/>
    <w:rsid w:val="2E88C1AB"/>
    <w:rsid w:val="2EA8CD74"/>
    <w:rsid w:val="2EB8A596"/>
    <w:rsid w:val="2EF20913"/>
    <w:rsid w:val="2F73B5B5"/>
    <w:rsid w:val="2F854AB9"/>
    <w:rsid w:val="2F87D96A"/>
    <w:rsid w:val="2F8E0B9E"/>
    <w:rsid w:val="2FA730B4"/>
    <w:rsid w:val="2FB7E337"/>
    <w:rsid w:val="2FF43DFB"/>
    <w:rsid w:val="30516990"/>
    <w:rsid w:val="30BE7B12"/>
    <w:rsid w:val="30F3586D"/>
    <w:rsid w:val="3108B4DE"/>
    <w:rsid w:val="310C1EA3"/>
    <w:rsid w:val="314CA1C8"/>
    <w:rsid w:val="319B68D3"/>
    <w:rsid w:val="31DE852F"/>
    <w:rsid w:val="31ECAA8C"/>
    <w:rsid w:val="3227D956"/>
    <w:rsid w:val="32E0E826"/>
    <w:rsid w:val="32FB0B5D"/>
    <w:rsid w:val="3310C5BF"/>
    <w:rsid w:val="334403C1"/>
    <w:rsid w:val="334D1F3C"/>
    <w:rsid w:val="33A05087"/>
    <w:rsid w:val="33BC5761"/>
    <w:rsid w:val="33F99EE3"/>
    <w:rsid w:val="3401886E"/>
    <w:rsid w:val="3410A7DC"/>
    <w:rsid w:val="344FC680"/>
    <w:rsid w:val="3459C06A"/>
    <w:rsid w:val="3459DDDE"/>
    <w:rsid w:val="3465704A"/>
    <w:rsid w:val="346BB586"/>
    <w:rsid w:val="347A00E6"/>
    <w:rsid w:val="34AAFD91"/>
    <w:rsid w:val="34B146B8"/>
    <w:rsid w:val="34BC0F0F"/>
    <w:rsid w:val="35046BB9"/>
    <w:rsid w:val="353D2C0B"/>
    <w:rsid w:val="35610A4F"/>
    <w:rsid w:val="35BE2765"/>
    <w:rsid w:val="35F4B46B"/>
    <w:rsid w:val="36221E37"/>
    <w:rsid w:val="362C9474"/>
    <w:rsid w:val="36550278"/>
    <w:rsid w:val="36805626"/>
    <w:rsid w:val="36C9C9C7"/>
    <w:rsid w:val="373E4A22"/>
    <w:rsid w:val="3762B978"/>
    <w:rsid w:val="37828879"/>
    <w:rsid w:val="37844198"/>
    <w:rsid w:val="378AE427"/>
    <w:rsid w:val="3791132A"/>
    <w:rsid w:val="379A0632"/>
    <w:rsid w:val="38951F1E"/>
    <w:rsid w:val="38D8B611"/>
    <w:rsid w:val="38EB8500"/>
    <w:rsid w:val="38F50A7B"/>
    <w:rsid w:val="3901BE2D"/>
    <w:rsid w:val="3916CADB"/>
    <w:rsid w:val="393637D9"/>
    <w:rsid w:val="3940AADF"/>
    <w:rsid w:val="39411844"/>
    <w:rsid w:val="39585825"/>
    <w:rsid w:val="3958B974"/>
    <w:rsid w:val="3992A054"/>
    <w:rsid w:val="3A0C598C"/>
    <w:rsid w:val="3A125B27"/>
    <w:rsid w:val="3AA3C146"/>
    <w:rsid w:val="3AA94AF7"/>
    <w:rsid w:val="3AB03841"/>
    <w:rsid w:val="3AC16D05"/>
    <w:rsid w:val="3AD0DDB9"/>
    <w:rsid w:val="3B013CAA"/>
    <w:rsid w:val="3B399756"/>
    <w:rsid w:val="3B4209CA"/>
    <w:rsid w:val="3B646630"/>
    <w:rsid w:val="3B736376"/>
    <w:rsid w:val="3BB938E2"/>
    <w:rsid w:val="3BB9E8A6"/>
    <w:rsid w:val="3BEAAFC1"/>
    <w:rsid w:val="3C24963C"/>
    <w:rsid w:val="3C4FFBE5"/>
    <w:rsid w:val="3C507B85"/>
    <w:rsid w:val="3C60C605"/>
    <w:rsid w:val="3C6A695A"/>
    <w:rsid w:val="3C7BB034"/>
    <w:rsid w:val="3C86A6CC"/>
    <w:rsid w:val="3CF9B708"/>
    <w:rsid w:val="3D25B8CF"/>
    <w:rsid w:val="3D301D25"/>
    <w:rsid w:val="3D43A0B8"/>
    <w:rsid w:val="3DA114EA"/>
    <w:rsid w:val="3DCB6685"/>
    <w:rsid w:val="3E0B38C1"/>
    <w:rsid w:val="3E9646A9"/>
    <w:rsid w:val="3E96C24F"/>
    <w:rsid w:val="3E9EE5AC"/>
    <w:rsid w:val="3EDE692A"/>
    <w:rsid w:val="3EF20474"/>
    <w:rsid w:val="3F56C51F"/>
    <w:rsid w:val="3F90E356"/>
    <w:rsid w:val="3F9507D7"/>
    <w:rsid w:val="3FA0DC71"/>
    <w:rsid w:val="3FA42488"/>
    <w:rsid w:val="3FB59A4F"/>
    <w:rsid w:val="402286C9"/>
    <w:rsid w:val="406DDE61"/>
    <w:rsid w:val="40B877BE"/>
    <w:rsid w:val="40CE61A9"/>
    <w:rsid w:val="40EF1023"/>
    <w:rsid w:val="41551B49"/>
    <w:rsid w:val="41571A67"/>
    <w:rsid w:val="41A5BD05"/>
    <w:rsid w:val="41B53AB4"/>
    <w:rsid w:val="41B7C6A0"/>
    <w:rsid w:val="41BE572A"/>
    <w:rsid w:val="4211CB6D"/>
    <w:rsid w:val="4220869F"/>
    <w:rsid w:val="425C328A"/>
    <w:rsid w:val="4280E7B1"/>
    <w:rsid w:val="428B3C02"/>
    <w:rsid w:val="428D4CFB"/>
    <w:rsid w:val="4291043A"/>
    <w:rsid w:val="42FC66EE"/>
    <w:rsid w:val="430B1260"/>
    <w:rsid w:val="43510B15"/>
    <w:rsid w:val="435A278B"/>
    <w:rsid w:val="435CB3C5"/>
    <w:rsid w:val="435D3341"/>
    <w:rsid w:val="4376CEC0"/>
    <w:rsid w:val="437A71B3"/>
    <w:rsid w:val="440B7356"/>
    <w:rsid w:val="443BFE28"/>
    <w:rsid w:val="448149EE"/>
    <w:rsid w:val="4482C4C4"/>
    <w:rsid w:val="44974EA3"/>
    <w:rsid w:val="45057C10"/>
    <w:rsid w:val="451C8063"/>
    <w:rsid w:val="45686801"/>
    <w:rsid w:val="4598F69D"/>
    <w:rsid w:val="4599828A"/>
    <w:rsid w:val="459DCD31"/>
    <w:rsid w:val="462927BF"/>
    <w:rsid w:val="462CDFB1"/>
    <w:rsid w:val="4658663C"/>
    <w:rsid w:val="467E07F5"/>
    <w:rsid w:val="46BC1D0A"/>
    <w:rsid w:val="4721246C"/>
    <w:rsid w:val="4743ECC0"/>
    <w:rsid w:val="474AFF9C"/>
    <w:rsid w:val="475A4C2F"/>
    <w:rsid w:val="4773AC1E"/>
    <w:rsid w:val="47780E14"/>
    <w:rsid w:val="47ED74BE"/>
    <w:rsid w:val="48951232"/>
    <w:rsid w:val="48AABC68"/>
    <w:rsid w:val="48D22871"/>
    <w:rsid w:val="490C3824"/>
    <w:rsid w:val="49498B62"/>
    <w:rsid w:val="494E76E8"/>
    <w:rsid w:val="49654107"/>
    <w:rsid w:val="499386E6"/>
    <w:rsid w:val="49D21FA0"/>
    <w:rsid w:val="4A090D02"/>
    <w:rsid w:val="4A74D206"/>
    <w:rsid w:val="4A82BC1F"/>
    <w:rsid w:val="4AB059C3"/>
    <w:rsid w:val="4B3D9406"/>
    <w:rsid w:val="4B9AB2B1"/>
    <w:rsid w:val="4BCD3F95"/>
    <w:rsid w:val="4BFC48B3"/>
    <w:rsid w:val="4C26ABA9"/>
    <w:rsid w:val="4C36951C"/>
    <w:rsid w:val="4CA5FB3D"/>
    <w:rsid w:val="4CF51F63"/>
    <w:rsid w:val="4CF7ED5B"/>
    <w:rsid w:val="4D26572B"/>
    <w:rsid w:val="4D55D053"/>
    <w:rsid w:val="4DADED66"/>
    <w:rsid w:val="4DD7BB73"/>
    <w:rsid w:val="4DDC1530"/>
    <w:rsid w:val="4E00D932"/>
    <w:rsid w:val="4E1F8771"/>
    <w:rsid w:val="4E50E84E"/>
    <w:rsid w:val="4F3595D6"/>
    <w:rsid w:val="4F54A5EC"/>
    <w:rsid w:val="4F59EB8B"/>
    <w:rsid w:val="4F5A8EF7"/>
    <w:rsid w:val="4F5E4C6B"/>
    <w:rsid w:val="4FDA8D54"/>
    <w:rsid w:val="4FF51F02"/>
    <w:rsid w:val="5027FB96"/>
    <w:rsid w:val="5041D36F"/>
    <w:rsid w:val="5067DF44"/>
    <w:rsid w:val="50747D88"/>
    <w:rsid w:val="509C4BAA"/>
    <w:rsid w:val="50BDCAF0"/>
    <w:rsid w:val="50EEB76F"/>
    <w:rsid w:val="5103932F"/>
    <w:rsid w:val="51071DEB"/>
    <w:rsid w:val="51083075"/>
    <w:rsid w:val="5130326F"/>
    <w:rsid w:val="51367632"/>
    <w:rsid w:val="513F329F"/>
    <w:rsid w:val="51DA7403"/>
    <w:rsid w:val="51EDF8E3"/>
    <w:rsid w:val="528231DA"/>
    <w:rsid w:val="528402D9"/>
    <w:rsid w:val="5295ED2D"/>
    <w:rsid w:val="529ADD05"/>
    <w:rsid w:val="52BC4F42"/>
    <w:rsid w:val="52CA58BC"/>
    <w:rsid w:val="52D1B968"/>
    <w:rsid w:val="52E59CA0"/>
    <w:rsid w:val="52F75284"/>
    <w:rsid w:val="53175D61"/>
    <w:rsid w:val="533AAE6B"/>
    <w:rsid w:val="533F6600"/>
    <w:rsid w:val="53EF15EB"/>
    <w:rsid w:val="53FCF797"/>
    <w:rsid w:val="541A17A1"/>
    <w:rsid w:val="5431BD8E"/>
    <w:rsid w:val="543F3A0B"/>
    <w:rsid w:val="5446825C"/>
    <w:rsid w:val="5450476A"/>
    <w:rsid w:val="547EE7BC"/>
    <w:rsid w:val="548178A5"/>
    <w:rsid w:val="548B211A"/>
    <w:rsid w:val="549F3A31"/>
    <w:rsid w:val="54D36121"/>
    <w:rsid w:val="5502FC90"/>
    <w:rsid w:val="55179772"/>
    <w:rsid w:val="5526A180"/>
    <w:rsid w:val="552E0266"/>
    <w:rsid w:val="555BE3CF"/>
    <w:rsid w:val="55913C08"/>
    <w:rsid w:val="55A8027C"/>
    <w:rsid w:val="55C0E80D"/>
    <w:rsid w:val="55C4E638"/>
    <w:rsid w:val="55E6B64C"/>
    <w:rsid w:val="5627BD6D"/>
    <w:rsid w:val="56366735"/>
    <w:rsid w:val="565A701F"/>
    <w:rsid w:val="5669226E"/>
    <w:rsid w:val="5672426C"/>
    <w:rsid w:val="567CDA3E"/>
    <w:rsid w:val="56925F63"/>
    <w:rsid w:val="571C1847"/>
    <w:rsid w:val="573CA1F9"/>
    <w:rsid w:val="57587279"/>
    <w:rsid w:val="57669A2B"/>
    <w:rsid w:val="579EE114"/>
    <w:rsid w:val="57E4F030"/>
    <w:rsid w:val="57E8BE83"/>
    <w:rsid w:val="58077C77"/>
    <w:rsid w:val="582328E8"/>
    <w:rsid w:val="5823BA57"/>
    <w:rsid w:val="583F8F2C"/>
    <w:rsid w:val="58BB8004"/>
    <w:rsid w:val="58CC047D"/>
    <w:rsid w:val="58D0435F"/>
    <w:rsid w:val="58ED4E3B"/>
    <w:rsid w:val="59052EB1"/>
    <w:rsid w:val="59987A66"/>
    <w:rsid w:val="59C01399"/>
    <w:rsid w:val="59C391F6"/>
    <w:rsid w:val="59ED05F6"/>
    <w:rsid w:val="5A1F406D"/>
    <w:rsid w:val="5A482401"/>
    <w:rsid w:val="5A892CC6"/>
    <w:rsid w:val="5AA140C5"/>
    <w:rsid w:val="5AA4370A"/>
    <w:rsid w:val="5AADE964"/>
    <w:rsid w:val="5B10D3F9"/>
    <w:rsid w:val="5BA0D9B1"/>
    <w:rsid w:val="5BB0AA93"/>
    <w:rsid w:val="5BD126C4"/>
    <w:rsid w:val="5C3165FD"/>
    <w:rsid w:val="5C3CCF73"/>
    <w:rsid w:val="5C65BAFE"/>
    <w:rsid w:val="5C803DC4"/>
    <w:rsid w:val="5C8A6E23"/>
    <w:rsid w:val="5CAC8482"/>
    <w:rsid w:val="5CD6E742"/>
    <w:rsid w:val="5D0AA3FD"/>
    <w:rsid w:val="5D166F52"/>
    <w:rsid w:val="5D2BDD26"/>
    <w:rsid w:val="5D2C4057"/>
    <w:rsid w:val="5D32DEAA"/>
    <w:rsid w:val="5D5C9E6D"/>
    <w:rsid w:val="5D63412E"/>
    <w:rsid w:val="5D7DDF08"/>
    <w:rsid w:val="5DAFF84A"/>
    <w:rsid w:val="5DBC88D4"/>
    <w:rsid w:val="5DE6B9E5"/>
    <w:rsid w:val="5DF1C831"/>
    <w:rsid w:val="5E8AECAC"/>
    <w:rsid w:val="5EBAF090"/>
    <w:rsid w:val="5F209E87"/>
    <w:rsid w:val="5F4C127B"/>
    <w:rsid w:val="5F605153"/>
    <w:rsid w:val="5F874505"/>
    <w:rsid w:val="5F9BB004"/>
    <w:rsid w:val="5FFC0998"/>
    <w:rsid w:val="6044D66D"/>
    <w:rsid w:val="606C51BE"/>
    <w:rsid w:val="60BAF166"/>
    <w:rsid w:val="611F8DBD"/>
    <w:rsid w:val="6141E9E2"/>
    <w:rsid w:val="614439C5"/>
    <w:rsid w:val="6180D667"/>
    <w:rsid w:val="61DDC892"/>
    <w:rsid w:val="62213393"/>
    <w:rsid w:val="624CCFA1"/>
    <w:rsid w:val="627EEC58"/>
    <w:rsid w:val="6283B972"/>
    <w:rsid w:val="62871DE0"/>
    <w:rsid w:val="629F3ACE"/>
    <w:rsid w:val="62AE4AB1"/>
    <w:rsid w:val="63159DBE"/>
    <w:rsid w:val="633C78B1"/>
    <w:rsid w:val="6344A7B9"/>
    <w:rsid w:val="63497747"/>
    <w:rsid w:val="6355E26C"/>
    <w:rsid w:val="63CDFF28"/>
    <w:rsid w:val="63D2E14C"/>
    <w:rsid w:val="63EB96B0"/>
    <w:rsid w:val="640BE780"/>
    <w:rsid w:val="640F5460"/>
    <w:rsid w:val="6413D1B0"/>
    <w:rsid w:val="6433FF60"/>
    <w:rsid w:val="644FA05D"/>
    <w:rsid w:val="6450A496"/>
    <w:rsid w:val="6452D327"/>
    <w:rsid w:val="64C87B01"/>
    <w:rsid w:val="64D437DB"/>
    <w:rsid w:val="650F0339"/>
    <w:rsid w:val="653EF430"/>
    <w:rsid w:val="65574347"/>
    <w:rsid w:val="65BFDAF4"/>
    <w:rsid w:val="65DA3D7E"/>
    <w:rsid w:val="65E9BCD1"/>
    <w:rsid w:val="65F10B6B"/>
    <w:rsid w:val="66248D2F"/>
    <w:rsid w:val="6631A608"/>
    <w:rsid w:val="6657A2BC"/>
    <w:rsid w:val="66BA025B"/>
    <w:rsid w:val="66BDAC4F"/>
    <w:rsid w:val="66EE0F5E"/>
    <w:rsid w:val="6752B778"/>
    <w:rsid w:val="676D6C7C"/>
    <w:rsid w:val="677CC660"/>
    <w:rsid w:val="6790F858"/>
    <w:rsid w:val="67935FBA"/>
    <w:rsid w:val="67F71509"/>
    <w:rsid w:val="6840543D"/>
    <w:rsid w:val="6845E295"/>
    <w:rsid w:val="686D7D20"/>
    <w:rsid w:val="68B93C1C"/>
    <w:rsid w:val="68E37253"/>
    <w:rsid w:val="68E91451"/>
    <w:rsid w:val="6939D041"/>
    <w:rsid w:val="693C72FA"/>
    <w:rsid w:val="69697107"/>
    <w:rsid w:val="69A0E5F8"/>
    <w:rsid w:val="69FCE4D8"/>
    <w:rsid w:val="6A2D2A34"/>
    <w:rsid w:val="6A4A7DC5"/>
    <w:rsid w:val="6A52385D"/>
    <w:rsid w:val="6A6422BC"/>
    <w:rsid w:val="6A6DF709"/>
    <w:rsid w:val="6A7E216C"/>
    <w:rsid w:val="6A9B0DAE"/>
    <w:rsid w:val="6AB1BB7A"/>
    <w:rsid w:val="6ABF1062"/>
    <w:rsid w:val="6B32EE68"/>
    <w:rsid w:val="6B4E14EE"/>
    <w:rsid w:val="6B9075AF"/>
    <w:rsid w:val="6B969587"/>
    <w:rsid w:val="6B9DB92E"/>
    <w:rsid w:val="6BCA2EE7"/>
    <w:rsid w:val="6C3A06FE"/>
    <w:rsid w:val="6C75B10C"/>
    <w:rsid w:val="6D4481C3"/>
    <w:rsid w:val="6D955BAA"/>
    <w:rsid w:val="6DCA9FD8"/>
    <w:rsid w:val="6DDE86A8"/>
    <w:rsid w:val="6E1E34BA"/>
    <w:rsid w:val="6E2BA97B"/>
    <w:rsid w:val="6EBBBAD9"/>
    <w:rsid w:val="6EC9EB66"/>
    <w:rsid w:val="6ED64228"/>
    <w:rsid w:val="6F0D8006"/>
    <w:rsid w:val="6F301801"/>
    <w:rsid w:val="6FD0F309"/>
    <w:rsid w:val="7007438F"/>
    <w:rsid w:val="70381C14"/>
    <w:rsid w:val="706F0258"/>
    <w:rsid w:val="7091EFA9"/>
    <w:rsid w:val="709D7DE1"/>
    <w:rsid w:val="7105F28A"/>
    <w:rsid w:val="71244DB6"/>
    <w:rsid w:val="71325274"/>
    <w:rsid w:val="7167246F"/>
    <w:rsid w:val="716C66D3"/>
    <w:rsid w:val="718FC27A"/>
    <w:rsid w:val="71B29276"/>
    <w:rsid w:val="71FE09C5"/>
    <w:rsid w:val="72015BC7"/>
    <w:rsid w:val="72926471"/>
    <w:rsid w:val="72A10963"/>
    <w:rsid w:val="72D0DCE0"/>
    <w:rsid w:val="72DA2E2E"/>
    <w:rsid w:val="72F743B2"/>
    <w:rsid w:val="7316C1CC"/>
    <w:rsid w:val="73695E2B"/>
    <w:rsid w:val="73ED4434"/>
    <w:rsid w:val="73FBC395"/>
    <w:rsid w:val="74347AA8"/>
    <w:rsid w:val="743F3115"/>
    <w:rsid w:val="744C4A8B"/>
    <w:rsid w:val="74971E1F"/>
    <w:rsid w:val="751BA399"/>
    <w:rsid w:val="7570D5C7"/>
    <w:rsid w:val="7572CC7D"/>
    <w:rsid w:val="759ED4B8"/>
    <w:rsid w:val="75A88E63"/>
    <w:rsid w:val="75D58A67"/>
    <w:rsid w:val="765E553A"/>
    <w:rsid w:val="766B41ED"/>
    <w:rsid w:val="7677E844"/>
    <w:rsid w:val="76A61D77"/>
    <w:rsid w:val="76B4A61D"/>
    <w:rsid w:val="76C8E23F"/>
    <w:rsid w:val="76DC5D9F"/>
    <w:rsid w:val="770F6626"/>
    <w:rsid w:val="774B39BB"/>
    <w:rsid w:val="776205A8"/>
    <w:rsid w:val="77AD265E"/>
    <w:rsid w:val="77E17D4A"/>
    <w:rsid w:val="77F001AE"/>
    <w:rsid w:val="7805FFE0"/>
    <w:rsid w:val="781FF869"/>
    <w:rsid w:val="782A327A"/>
    <w:rsid w:val="783AB0AF"/>
    <w:rsid w:val="785B097B"/>
    <w:rsid w:val="7883D931"/>
    <w:rsid w:val="78997DEA"/>
    <w:rsid w:val="78F2CCBF"/>
    <w:rsid w:val="79496FB2"/>
    <w:rsid w:val="794A0F8F"/>
    <w:rsid w:val="794EF291"/>
    <w:rsid w:val="794F548C"/>
    <w:rsid w:val="79524BC3"/>
    <w:rsid w:val="797F9ECA"/>
    <w:rsid w:val="79B9C08E"/>
    <w:rsid w:val="79F5E810"/>
    <w:rsid w:val="7A56874F"/>
    <w:rsid w:val="7AA086E9"/>
    <w:rsid w:val="7AB3DC17"/>
    <w:rsid w:val="7ABB886A"/>
    <w:rsid w:val="7B2AE740"/>
    <w:rsid w:val="7B40AB9A"/>
    <w:rsid w:val="7B76D1AF"/>
    <w:rsid w:val="7B829BA3"/>
    <w:rsid w:val="7B896C04"/>
    <w:rsid w:val="7BAFCEC2"/>
    <w:rsid w:val="7BB49A8D"/>
    <w:rsid w:val="7BEAB713"/>
    <w:rsid w:val="7C505A69"/>
    <w:rsid w:val="7C60A069"/>
    <w:rsid w:val="7C811074"/>
    <w:rsid w:val="7C92C176"/>
    <w:rsid w:val="7CA8AB65"/>
    <w:rsid w:val="7CD5F3E8"/>
    <w:rsid w:val="7CDC1F90"/>
    <w:rsid w:val="7CE7C6C1"/>
    <w:rsid w:val="7CEB20A2"/>
    <w:rsid w:val="7CEE6E8A"/>
    <w:rsid w:val="7CFC48C9"/>
    <w:rsid w:val="7D3959B3"/>
    <w:rsid w:val="7D61C0B4"/>
    <w:rsid w:val="7DA30F85"/>
    <w:rsid w:val="7DB28329"/>
    <w:rsid w:val="7DEEA9D9"/>
    <w:rsid w:val="7DFC09D6"/>
    <w:rsid w:val="7E0D5A43"/>
    <w:rsid w:val="7E3D820B"/>
    <w:rsid w:val="7E9DF166"/>
    <w:rsid w:val="7EA29E89"/>
    <w:rsid w:val="7EA6D380"/>
    <w:rsid w:val="7EB43CFC"/>
    <w:rsid w:val="7EC096B4"/>
    <w:rsid w:val="7ED65D3C"/>
    <w:rsid w:val="7F30FB8C"/>
    <w:rsid w:val="7FBDEB0B"/>
    <w:rsid w:val="7FC13539"/>
    <w:rsid w:val="7FC96D64"/>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39A207"/>
  <w15:chartTrackingRefBased/>
  <w15:docId w15:val="{DA4D5D90-789D-40BF-A3E1-E4A6AA8F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CED"/>
    <w:rPr>
      <w:kern w:val="2"/>
      <w14:ligatures w14:val="standardContextual"/>
    </w:rPr>
  </w:style>
  <w:style w:type="paragraph" w:styleId="Ttulo1">
    <w:name w:val="heading 1"/>
    <w:basedOn w:val="Normal"/>
    <w:next w:val="Normal"/>
    <w:link w:val="Ttulo1Car"/>
    <w:uiPriority w:val="9"/>
    <w:qFormat/>
    <w:rsid w:val="008B5E36"/>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s-MX"/>
      <w14:ligatures w14:val="none"/>
    </w:rPr>
  </w:style>
  <w:style w:type="paragraph" w:styleId="Ttulo2">
    <w:name w:val="heading 2"/>
    <w:basedOn w:val="Normal"/>
    <w:next w:val="Normal"/>
    <w:link w:val="Ttulo2Car"/>
    <w:uiPriority w:val="9"/>
    <w:unhideWhenUsed/>
    <w:qFormat/>
    <w:rsid w:val="003810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F5E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57CE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57CED"/>
    <w:rPr>
      <w:rFonts w:eastAsiaTheme="minorEastAsia"/>
      <w:lang w:eastAsia="es-MX"/>
    </w:rPr>
  </w:style>
  <w:style w:type="paragraph" w:styleId="Prrafodelista">
    <w:name w:val="List Paragraph"/>
    <w:basedOn w:val="Normal"/>
    <w:uiPriority w:val="34"/>
    <w:qFormat/>
    <w:rsid w:val="0043798E"/>
    <w:pPr>
      <w:ind w:left="720"/>
      <w:contextualSpacing/>
    </w:pPr>
  </w:style>
  <w:style w:type="character" w:customStyle="1" w:styleId="Ttulo1Car">
    <w:name w:val="Título 1 Car"/>
    <w:basedOn w:val="Fuentedeprrafopredeter"/>
    <w:link w:val="Ttulo1"/>
    <w:uiPriority w:val="9"/>
    <w:rsid w:val="008B5E36"/>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8B5E36"/>
  </w:style>
  <w:style w:type="character" w:styleId="Refdecomentario">
    <w:name w:val="annotation reference"/>
    <w:basedOn w:val="Fuentedeprrafopredeter"/>
    <w:uiPriority w:val="99"/>
    <w:semiHidden/>
    <w:unhideWhenUsed/>
    <w:rsid w:val="00D07F88"/>
    <w:rPr>
      <w:sz w:val="16"/>
      <w:szCs w:val="16"/>
    </w:rPr>
  </w:style>
  <w:style w:type="paragraph" w:styleId="Textocomentario">
    <w:name w:val="annotation text"/>
    <w:basedOn w:val="Normal"/>
    <w:link w:val="TextocomentarioCar"/>
    <w:uiPriority w:val="99"/>
    <w:unhideWhenUsed/>
    <w:rsid w:val="00D07F88"/>
    <w:pPr>
      <w:spacing w:line="240" w:lineRule="auto"/>
    </w:pPr>
    <w:rPr>
      <w:sz w:val="20"/>
      <w:szCs w:val="20"/>
    </w:rPr>
  </w:style>
  <w:style w:type="character" w:customStyle="1" w:styleId="TextocomentarioCar">
    <w:name w:val="Texto comentario Car"/>
    <w:basedOn w:val="Fuentedeprrafopredeter"/>
    <w:link w:val="Textocomentario"/>
    <w:uiPriority w:val="99"/>
    <w:rsid w:val="00D07F88"/>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D07F88"/>
    <w:rPr>
      <w:b/>
      <w:bCs/>
    </w:rPr>
  </w:style>
  <w:style w:type="character" w:customStyle="1" w:styleId="AsuntodelcomentarioCar">
    <w:name w:val="Asunto del comentario Car"/>
    <w:basedOn w:val="TextocomentarioCar"/>
    <w:link w:val="Asuntodelcomentario"/>
    <w:uiPriority w:val="99"/>
    <w:semiHidden/>
    <w:rsid w:val="00D07F88"/>
    <w:rPr>
      <w:b/>
      <w:bCs/>
      <w:kern w:val="2"/>
      <w:sz w:val="20"/>
      <w:szCs w:val="20"/>
      <w14:ligatures w14:val="standardContextual"/>
    </w:rPr>
  </w:style>
  <w:style w:type="paragraph" w:styleId="Textodeglobo">
    <w:name w:val="Balloon Text"/>
    <w:basedOn w:val="Normal"/>
    <w:link w:val="TextodegloboCar"/>
    <w:uiPriority w:val="99"/>
    <w:semiHidden/>
    <w:unhideWhenUsed/>
    <w:rsid w:val="00D07F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F88"/>
    <w:rPr>
      <w:rFonts w:ascii="Segoe UI" w:hAnsi="Segoe UI" w:cs="Segoe UI"/>
      <w:kern w:val="2"/>
      <w:sz w:val="18"/>
      <w:szCs w:val="18"/>
      <w14:ligatures w14:val="standardContextual"/>
    </w:rPr>
  </w:style>
  <w:style w:type="character" w:styleId="Hipervnculo">
    <w:name w:val="Hyperlink"/>
    <w:basedOn w:val="Fuentedeprrafopredeter"/>
    <w:uiPriority w:val="99"/>
    <w:unhideWhenUsed/>
    <w:rsid w:val="001F67FC"/>
    <w:rPr>
      <w:color w:val="0563C1" w:themeColor="hyperlink"/>
      <w:u w:val="single"/>
    </w:rPr>
  </w:style>
  <w:style w:type="character" w:customStyle="1" w:styleId="Mencinsinresolver1">
    <w:name w:val="Mención sin resolver1"/>
    <w:basedOn w:val="Fuentedeprrafopredeter"/>
    <w:uiPriority w:val="99"/>
    <w:semiHidden/>
    <w:unhideWhenUsed/>
    <w:rsid w:val="001F67FC"/>
    <w:rPr>
      <w:color w:val="605E5C"/>
      <w:shd w:val="clear" w:color="auto" w:fill="E1DFDD"/>
    </w:rPr>
  </w:style>
  <w:style w:type="paragraph" w:styleId="Encabezado">
    <w:name w:val="header"/>
    <w:basedOn w:val="Normal"/>
    <w:link w:val="EncabezadoCar"/>
    <w:uiPriority w:val="99"/>
    <w:unhideWhenUsed/>
    <w:rsid w:val="00EC25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2528"/>
    <w:rPr>
      <w:kern w:val="2"/>
      <w14:ligatures w14:val="standardContextual"/>
    </w:rPr>
  </w:style>
  <w:style w:type="paragraph" w:styleId="Piedepgina">
    <w:name w:val="footer"/>
    <w:basedOn w:val="Normal"/>
    <w:link w:val="PiedepginaCar"/>
    <w:uiPriority w:val="99"/>
    <w:unhideWhenUsed/>
    <w:rsid w:val="00EC25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528"/>
    <w:rPr>
      <w:kern w:val="2"/>
      <w14:ligatures w14:val="standardContextual"/>
    </w:rPr>
  </w:style>
  <w:style w:type="character" w:customStyle="1" w:styleId="Ttulo2Car">
    <w:name w:val="Título 2 Car"/>
    <w:basedOn w:val="Fuentedeprrafopredeter"/>
    <w:link w:val="Ttulo2"/>
    <w:uiPriority w:val="9"/>
    <w:rsid w:val="0038101F"/>
    <w:rPr>
      <w:rFonts w:asciiTheme="majorHAnsi" w:eastAsiaTheme="majorEastAsia" w:hAnsiTheme="majorHAnsi" w:cstheme="majorBidi"/>
      <w:color w:val="2F5496" w:themeColor="accent1" w:themeShade="BF"/>
      <w:kern w:val="2"/>
      <w:sz w:val="26"/>
      <w:szCs w:val="26"/>
      <w14:ligatures w14:val="standardContextual"/>
    </w:rPr>
  </w:style>
  <w:style w:type="paragraph" w:styleId="TtuloTDC">
    <w:name w:val="TOC Heading"/>
    <w:basedOn w:val="Ttulo1"/>
    <w:next w:val="Normal"/>
    <w:uiPriority w:val="39"/>
    <w:unhideWhenUsed/>
    <w:qFormat/>
    <w:rsid w:val="0038101F"/>
    <w:pPr>
      <w:outlineLvl w:val="9"/>
    </w:pPr>
  </w:style>
  <w:style w:type="paragraph" w:styleId="TDC1">
    <w:name w:val="toc 1"/>
    <w:basedOn w:val="Normal"/>
    <w:next w:val="Normal"/>
    <w:autoRedefine/>
    <w:uiPriority w:val="39"/>
    <w:unhideWhenUsed/>
    <w:rsid w:val="0038101F"/>
    <w:pPr>
      <w:spacing w:after="100"/>
    </w:pPr>
  </w:style>
  <w:style w:type="paragraph" w:styleId="TDC2">
    <w:name w:val="toc 2"/>
    <w:basedOn w:val="Normal"/>
    <w:next w:val="Normal"/>
    <w:autoRedefine/>
    <w:uiPriority w:val="39"/>
    <w:unhideWhenUsed/>
    <w:rsid w:val="0038101F"/>
    <w:pPr>
      <w:spacing w:after="100"/>
      <w:ind w:left="220"/>
    </w:pPr>
  </w:style>
  <w:style w:type="character" w:styleId="Mencinsinresolver">
    <w:name w:val="Unresolved Mention"/>
    <w:basedOn w:val="Fuentedeprrafopredeter"/>
    <w:uiPriority w:val="99"/>
    <w:semiHidden/>
    <w:unhideWhenUsed/>
    <w:rsid w:val="004E64B1"/>
    <w:rPr>
      <w:color w:val="605E5C"/>
      <w:shd w:val="clear" w:color="auto" w:fill="E1DFDD"/>
    </w:rPr>
  </w:style>
  <w:style w:type="paragraph" w:styleId="Textoindependiente">
    <w:name w:val="Body Text"/>
    <w:basedOn w:val="Normal"/>
    <w:link w:val="TextoindependienteCar"/>
    <w:uiPriority w:val="1"/>
    <w:semiHidden/>
    <w:unhideWhenUsed/>
    <w:qFormat/>
    <w:rsid w:val="00510BE6"/>
    <w:pPr>
      <w:widowControl w:val="0"/>
      <w:autoSpaceDE w:val="0"/>
      <w:autoSpaceDN w:val="0"/>
      <w:spacing w:after="0" w:line="240" w:lineRule="auto"/>
    </w:pPr>
    <w:rPr>
      <w:rFonts w:ascii="Calibri" w:eastAsia="Calibri" w:hAnsi="Calibri" w:cs="Calibri"/>
      <w:kern w:val="0"/>
      <w:sz w:val="24"/>
      <w:szCs w:val="24"/>
      <w:lang w:val="es-ES"/>
      <w14:ligatures w14:val="none"/>
    </w:rPr>
  </w:style>
  <w:style w:type="character" w:customStyle="1" w:styleId="TextoindependienteCar">
    <w:name w:val="Texto independiente Car"/>
    <w:basedOn w:val="Fuentedeprrafopredeter"/>
    <w:link w:val="Textoindependiente"/>
    <w:uiPriority w:val="1"/>
    <w:semiHidden/>
    <w:rsid w:val="00510BE6"/>
    <w:rPr>
      <w:rFonts w:ascii="Calibri" w:eastAsia="Calibri" w:hAnsi="Calibri" w:cs="Calibri"/>
      <w:sz w:val="24"/>
      <w:szCs w:val="24"/>
      <w:lang w:val="es-ES"/>
    </w:rPr>
  </w:style>
  <w:style w:type="paragraph" w:customStyle="1" w:styleId="paragraph">
    <w:name w:val="paragraph"/>
    <w:basedOn w:val="Normal"/>
    <w:rsid w:val="006E2DE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6E2DE9"/>
  </w:style>
  <w:style w:type="character" w:customStyle="1" w:styleId="eop">
    <w:name w:val="eop"/>
    <w:basedOn w:val="Fuentedeprrafopredeter"/>
    <w:rsid w:val="006E2DE9"/>
  </w:style>
  <w:style w:type="character" w:styleId="nfasis">
    <w:name w:val="Emphasis"/>
    <w:basedOn w:val="Fuentedeprrafopredeter"/>
    <w:uiPriority w:val="20"/>
    <w:qFormat/>
    <w:rsid w:val="008A5A5E"/>
    <w:rPr>
      <w:i/>
      <w:iCs/>
    </w:rPr>
  </w:style>
  <w:style w:type="paragraph" w:styleId="NormalWeb">
    <w:name w:val="Normal (Web)"/>
    <w:basedOn w:val="Normal"/>
    <w:uiPriority w:val="99"/>
    <w:semiHidden/>
    <w:unhideWhenUsed/>
    <w:rsid w:val="00D63D8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Ttulo3Car">
    <w:name w:val="Título 3 Car"/>
    <w:basedOn w:val="Fuentedeprrafopredeter"/>
    <w:link w:val="Ttulo3"/>
    <w:uiPriority w:val="9"/>
    <w:semiHidden/>
    <w:rsid w:val="00BF5EDB"/>
    <w:rPr>
      <w:rFonts w:asciiTheme="majorHAnsi" w:eastAsiaTheme="majorEastAsia" w:hAnsiTheme="majorHAnsi" w:cstheme="majorBidi"/>
      <w:color w:val="1F3763" w:themeColor="accent1" w:themeShade="7F"/>
      <w:kern w:val="2"/>
      <w:sz w:val="24"/>
      <w:szCs w:val="24"/>
      <w14:ligatures w14:val="standardContextual"/>
    </w:rPr>
  </w:style>
  <w:style w:type="character" w:styleId="Hipervnculovisitado">
    <w:name w:val="FollowedHyperlink"/>
    <w:basedOn w:val="Fuentedeprrafopredeter"/>
    <w:uiPriority w:val="99"/>
    <w:semiHidden/>
    <w:unhideWhenUsed/>
    <w:rsid w:val="00F349E3"/>
    <w:rPr>
      <w:color w:val="954F72" w:themeColor="followedHyperlink"/>
      <w:u w:val="single"/>
    </w:rPr>
  </w:style>
  <w:style w:type="paragraph" w:customStyle="1" w:styleId="Default">
    <w:name w:val="Default"/>
    <w:rsid w:val="00D554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bel">
    <w:name w:val="label"/>
    <w:basedOn w:val="Fuentedeprrafopredeter"/>
    <w:rsid w:val="00270F84"/>
  </w:style>
  <w:style w:type="character" w:customStyle="1" w:styleId="value">
    <w:name w:val="value"/>
    <w:basedOn w:val="Fuentedeprrafopredeter"/>
    <w:rsid w:val="0027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73">
      <w:bodyDiv w:val="1"/>
      <w:marLeft w:val="0"/>
      <w:marRight w:val="0"/>
      <w:marTop w:val="0"/>
      <w:marBottom w:val="0"/>
      <w:divBdr>
        <w:top w:val="none" w:sz="0" w:space="0" w:color="auto"/>
        <w:left w:val="none" w:sz="0" w:space="0" w:color="auto"/>
        <w:bottom w:val="none" w:sz="0" w:space="0" w:color="auto"/>
        <w:right w:val="none" w:sz="0" w:space="0" w:color="auto"/>
      </w:divBdr>
    </w:div>
    <w:div w:id="2821499">
      <w:bodyDiv w:val="1"/>
      <w:marLeft w:val="0"/>
      <w:marRight w:val="0"/>
      <w:marTop w:val="0"/>
      <w:marBottom w:val="0"/>
      <w:divBdr>
        <w:top w:val="none" w:sz="0" w:space="0" w:color="auto"/>
        <w:left w:val="none" w:sz="0" w:space="0" w:color="auto"/>
        <w:bottom w:val="none" w:sz="0" w:space="0" w:color="auto"/>
        <w:right w:val="none" w:sz="0" w:space="0" w:color="auto"/>
      </w:divBdr>
    </w:div>
    <w:div w:id="3169693">
      <w:bodyDiv w:val="1"/>
      <w:marLeft w:val="0"/>
      <w:marRight w:val="0"/>
      <w:marTop w:val="0"/>
      <w:marBottom w:val="0"/>
      <w:divBdr>
        <w:top w:val="none" w:sz="0" w:space="0" w:color="auto"/>
        <w:left w:val="none" w:sz="0" w:space="0" w:color="auto"/>
        <w:bottom w:val="none" w:sz="0" w:space="0" w:color="auto"/>
        <w:right w:val="none" w:sz="0" w:space="0" w:color="auto"/>
      </w:divBdr>
    </w:div>
    <w:div w:id="6759565">
      <w:bodyDiv w:val="1"/>
      <w:marLeft w:val="0"/>
      <w:marRight w:val="0"/>
      <w:marTop w:val="0"/>
      <w:marBottom w:val="0"/>
      <w:divBdr>
        <w:top w:val="none" w:sz="0" w:space="0" w:color="auto"/>
        <w:left w:val="none" w:sz="0" w:space="0" w:color="auto"/>
        <w:bottom w:val="none" w:sz="0" w:space="0" w:color="auto"/>
        <w:right w:val="none" w:sz="0" w:space="0" w:color="auto"/>
      </w:divBdr>
    </w:div>
    <w:div w:id="14038377">
      <w:bodyDiv w:val="1"/>
      <w:marLeft w:val="0"/>
      <w:marRight w:val="0"/>
      <w:marTop w:val="0"/>
      <w:marBottom w:val="0"/>
      <w:divBdr>
        <w:top w:val="none" w:sz="0" w:space="0" w:color="auto"/>
        <w:left w:val="none" w:sz="0" w:space="0" w:color="auto"/>
        <w:bottom w:val="none" w:sz="0" w:space="0" w:color="auto"/>
        <w:right w:val="none" w:sz="0" w:space="0" w:color="auto"/>
      </w:divBdr>
    </w:div>
    <w:div w:id="22094336">
      <w:bodyDiv w:val="1"/>
      <w:marLeft w:val="0"/>
      <w:marRight w:val="0"/>
      <w:marTop w:val="0"/>
      <w:marBottom w:val="0"/>
      <w:divBdr>
        <w:top w:val="none" w:sz="0" w:space="0" w:color="auto"/>
        <w:left w:val="none" w:sz="0" w:space="0" w:color="auto"/>
        <w:bottom w:val="none" w:sz="0" w:space="0" w:color="auto"/>
        <w:right w:val="none" w:sz="0" w:space="0" w:color="auto"/>
      </w:divBdr>
    </w:div>
    <w:div w:id="24212702">
      <w:bodyDiv w:val="1"/>
      <w:marLeft w:val="0"/>
      <w:marRight w:val="0"/>
      <w:marTop w:val="0"/>
      <w:marBottom w:val="0"/>
      <w:divBdr>
        <w:top w:val="none" w:sz="0" w:space="0" w:color="auto"/>
        <w:left w:val="none" w:sz="0" w:space="0" w:color="auto"/>
        <w:bottom w:val="none" w:sz="0" w:space="0" w:color="auto"/>
        <w:right w:val="none" w:sz="0" w:space="0" w:color="auto"/>
      </w:divBdr>
    </w:div>
    <w:div w:id="31342351">
      <w:bodyDiv w:val="1"/>
      <w:marLeft w:val="0"/>
      <w:marRight w:val="0"/>
      <w:marTop w:val="0"/>
      <w:marBottom w:val="0"/>
      <w:divBdr>
        <w:top w:val="none" w:sz="0" w:space="0" w:color="auto"/>
        <w:left w:val="none" w:sz="0" w:space="0" w:color="auto"/>
        <w:bottom w:val="none" w:sz="0" w:space="0" w:color="auto"/>
        <w:right w:val="none" w:sz="0" w:space="0" w:color="auto"/>
      </w:divBdr>
    </w:div>
    <w:div w:id="35933681">
      <w:bodyDiv w:val="1"/>
      <w:marLeft w:val="0"/>
      <w:marRight w:val="0"/>
      <w:marTop w:val="0"/>
      <w:marBottom w:val="0"/>
      <w:divBdr>
        <w:top w:val="none" w:sz="0" w:space="0" w:color="auto"/>
        <w:left w:val="none" w:sz="0" w:space="0" w:color="auto"/>
        <w:bottom w:val="none" w:sz="0" w:space="0" w:color="auto"/>
        <w:right w:val="none" w:sz="0" w:space="0" w:color="auto"/>
      </w:divBdr>
    </w:div>
    <w:div w:id="36782535">
      <w:bodyDiv w:val="1"/>
      <w:marLeft w:val="0"/>
      <w:marRight w:val="0"/>
      <w:marTop w:val="0"/>
      <w:marBottom w:val="0"/>
      <w:divBdr>
        <w:top w:val="none" w:sz="0" w:space="0" w:color="auto"/>
        <w:left w:val="none" w:sz="0" w:space="0" w:color="auto"/>
        <w:bottom w:val="none" w:sz="0" w:space="0" w:color="auto"/>
        <w:right w:val="none" w:sz="0" w:space="0" w:color="auto"/>
      </w:divBdr>
    </w:div>
    <w:div w:id="38018303">
      <w:bodyDiv w:val="1"/>
      <w:marLeft w:val="0"/>
      <w:marRight w:val="0"/>
      <w:marTop w:val="0"/>
      <w:marBottom w:val="0"/>
      <w:divBdr>
        <w:top w:val="none" w:sz="0" w:space="0" w:color="auto"/>
        <w:left w:val="none" w:sz="0" w:space="0" w:color="auto"/>
        <w:bottom w:val="none" w:sz="0" w:space="0" w:color="auto"/>
        <w:right w:val="none" w:sz="0" w:space="0" w:color="auto"/>
      </w:divBdr>
    </w:div>
    <w:div w:id="39287614">
      <w:bodyDiv w:val="1"/>
      <w:marLeft w:val="0"/>
      <w:marRight w:val="0"/>
      <w:marTop w:val="0"/>
      <w:marBottom w:val="0"/>
      <w:divBdr>
        <w:top w:val="none" w:sz="0" w:space="0" w:color="auto"/>
        <w:left w:val="none" w:sz="0" w:space="0" w:color="auto"/>
        <w:bottom w:val="none" w:sz="0" w:space="0" w:color="auto"/>
        <w:right w:val="none" w:sz="0" w:space="0" w:color="auto"/>
      </w:divBdr>
    </w:div>
    <w:div w:id="46924546">
      <w:bodyDiv w:val="1"/>
      <w:marLeft w:val="0"/>
      <w:marRight w:val="0"/>
      <w:marTop w:val="0"/>
      <w:marBottom w:val="0"/>
      <w:divBdr>
        <w:top w:val="none" w:sz="0" w:space="0" w:color="auto"/>
        <w:left w:val="none" w:sz="0" w:space="0" w:color="auto"/>
        <w:bottom w:val="none" w:sz="0" w:space="0" w:color="auto"/>
        <w:right w:val="none" w:sz="0" w:space="0" w:color="auto"/>
      </w:divBdr>
    </w:div>
    <w:div w:id="51779630">
      <w:bodyDiv w:val="1"/>
      <w:marLeft w:val="0"/>
      <w:marRight w:val="0"/>
      <w:marTop w:val="0"/>
      <w:marBottom w:val="0"/>
      <w:divBdr>
        <w:top w:val="none" w:sz="0" w:space="0" w:color="auto"/>
        <w:left w:val="none" w:sz="0" w:space="0" w:color="auto"/>
        <w:bottom w:val="none" w:sz="0" w:space="0" w:color="auto"/>
        <w:right w:val="none" w:sz="0" w:space="0" w:color="auto"/>
      </w:divBdr>
    </w:div>
    <w:div w:id="53551600">
      <w:bodyDiv w:val="1"/>
      <w:marLeft w:val="0"/>
      <w:marRight w:val="0"/>
      <w:marTop w:val="0"/>
      <w:marBottom w:val="0"/>
      <w:divBdr>
        <w:top w:val="none" w:sz="0" w:space="0" w:color="auto"/>
        <w:left w:val="none" w:sz="0" w:space="0" w:color="auto"/>
        <w:bottom w:val="none" w:sz="0" w:space="0" w:color="auto"/>
        <w:right w:val="none" w:sz="0" w:space="0" w:color="auto"/>
      </w:divBdr>
    </w:div>
    <w:div w:id="57245294">
      <w:bodyDiv w:val="1"/>
      <w:marLeft w:val="0"/>
      <w:marRight w:val="0"/>
      <w:marTop w:val="0"/>
      <w:marBottom w:val="0"/>
      <w:divBdr>
        <w:top w:val="none" w:sz="0" w:space="0" w:color="auto"/>
        <w:left w:val="none" w:sz="0" w:space="0" w:color="auto"/>
        <w:bottom w:val="none" w:sz="0" w:space="0" w:color="auto"/>
        <w:right w:val="none" w:sz="0" w:space="0" w:color="auto"/>
      </w:divBdr>
    </w:div>
    <w:div w:id="64425523">
      <w:bodyDiv w:val="1"/>
      <w:marLeft w:val="0"/>
      <w:marRight w:val="0"/>
      <w:marTop w:val="0"/>
      <w:marBottom w:val="0"/>
      <w:divBdr>
        <w:top w:val="none" w:sz="0" w:space="0" w:color="auto"/>
        <w:left w:val="none" w:sz="0" w:space="0" w:color="auto"/>
        <w:bottom w:val="none" w:sz="0" w:space="0" w:color="auto"/>
        <w:right w:val="none" w:sz="0" w:space="0" w:color="auto"/>
      </w:divBdr>
    </w:div>
    <w:div w:id="67045800">
      <w:bodyDiv w:val="1"/>
      <w:marLeft w:val="0"/>
      <w:marRight w:val="0"/>
      <w:marTop w:val="0"/>
      <w:marBottom w:val="0"/>
      <w:divBdr>
        <w:top w:val="none" w:sz="0" w:space="0" w:color="auto"/>
        <w:left w:val="none" w:sz="0" w:space="0" w:color="auto"/>
        <w:bottom w:val="none" w:sz="0" w:space="0" w:color="auto"/>
        <w:right w:val="none" w:sz="0" w:space="0" w:color="auto"/>
      </w:divBdr>
    </w:div>
    <w:div w:id="67504729">
      <w:bodyDiv w:val="1"/>
      <w:marLeft w:val="0"/>
      <w:marRight w:val="0"/>
      <w:marTop w:val="0"/>
      <w:marBottom w:val="0"/>
      <w:divBdr>
        <w:top w:val="none" w:sz="0" w:space="0" w:color="auto"/>
        <w:left w:val="none" w:sz="0" w:space="0" w:color="auto"/>
        <w:bottom w:val="none" w:sz="0" w:space="0" w:color="auto"/>
        <w:right w:val="none" w:sz="0" w:space="0" w:color="auto"/>
      </w:divBdr>
    </w:div>
    <w:div w:id="70280104">
      <w:bodyDiv w:val="1"/>
      <w:marLeft w:val="0"/>
      <w:marRight w:val="0"/>
      <w:marTop w:val="0"/>
      <w:marBottom w:val="0"/>
      <w:divBdr>
        <w:top w:val="none" w:sz="0" w:space="0" w:color="auto"/>
        <w:left w:val="none" w:sz="0" w:space="0" w:color="auto"/>
        <w:bottom w:val="none" w:sz="0" w:space="0" w:color="auto"/>
        <w:right w:val="none" w:sz="0" w:space="0" w:color="auto"/>
      </w:divBdr>
    </w:div>
    <w:div w:id="71005854">
      <w:bodyDiv w:val="1"/>
      <w:marLeft w:val="0"/>
      <w:marRight w:val="0"/>
      <w:marTop w:val="0"/>
      <w:marBottom w:val="0"/>
      <w:divBdr>
        <w:top w:val="none" w:sz="0" w:space="0" w:color="auto"/>
        <w:left w:val="none" w:sz="0" w:space="0" w:color="auto"/>
        <w:bottom w:val="none" w:sz="0" w:space="0" w:color="auto"/>
        <w:right w:val="none" w:sz="0" w:space="0" w:color="auto"/>
      </w:divBdr>
    </w:div>
    <w:div w:id="76481842">
      <w:bodyDiv w:val="1"/>
      <w:marLeft w:val="0"/>
      <w:marRight w:val="0"/>
      <w:marTop w:val="0"/>
      <w:marBottom w:val="0"/>
      <w:divBdr>
        <w:top w:val="none" w:sz="0" w:space="0" w:color="auto"/>
        <w:left w:val="none" w:sz="0" w:space="0" w:color="auto"/>
        <w:bottom w:val="none" w:sz="0" w:space="0" w:color="auto"/>
        <w:right w:val="none" w:sz="0" w:space="0" w:color="auto"/>
      </w:divBdr>
    </w:div>
    <w:div w:id="77603198">
      <w:bodyDiv w:val="1"/>
      <w:marLeft w:val="0"/>
      <w:marRight w:val="0"/>
      <w:marTop w:val="0"/>
      <w:marBottom w:val="0"/>
      <w:divBdr>
        <w:top w:val="none" w:sz="0" w:space="0" w:color="auto"/>
        <w:left w:val="none" w:sz="0" w:space="0" w:color="auto"/>
        <w:bottom w:val="none" w:sz="0" w:space="0" w:color="auto"/>
        <w:right w:val="none" w:sz="0" w:space="0" w:color="auto"/>
      </w:divBdr>
    </w:div>
    <w:div w:id="77606081">
      <w:bodyDiv w:val="1"/>
      <w:marLeft w:val="0"/>
      <w:marRight w:val="0"/>
      <w:marTop w:val="0"/>
      <w:marBottom w:val="0"/>
      <w:divBdr>
        <w:top w:val="none" w:sz="0" w:space="0" w:color="auto"/>
        <w:left w:val="none" w:sz="0" w:space="0" w:color="auto"/>
        <w:bottom w:val="none" w:sz="0" w:space="0" w:color="auto"/>
        <w:right w:val="none" w:sz="0" w:space="0" w:color="auto"/>
      </w:divBdr>
    </w:div>
    <w:div w:id="77989496">
      <w:bodyDiv w:val="1"/>
      <w:marLeft w:val="0"/>
      <w:marRight w:val="0"/>
      <w:marTop w:val="0"/>
      <w:marBottom w:val="0"/>
      <w:divBdr>
        <w:top w:val="none" w:sz="0" w:space="0" w:color="auto"/>
        <w:left w:val="none" w:sz="0" w:space="0" w:color="auto"/>
        <w:bottom w:val="none" w:sz="0" w:space="0" w:color="auto"/>
        <w:right w:val="none" w:sz="0" w:space="0" w:color="auto"/>
      </w:divBdr>
    </w:div>
    <w:div w:id="78908719">
      <w:bodyDiv w:val="1"/>
      <w:marLeft w:val="0"/>
      <w:marRight w:val="0"/>
      <w:marTop w:val="0"/>
      <w:marBottom w:val="0"/>
      <w:divBdr>
        <w:top w:val="none" w:sz="0" w:space="0" w:color="auto"/>
        <w:left w:val="none" w:sz="0" w:space="0" w:color="auto"/>
        <w:bottom w:val="none" w:sz="0" w:space="0" w:color="auto"/>
        <w:right w:val="none" w:sz="0" w:space="0" w:color="auto"/>
      </w:divBdr>
    </w:div>
    <w:div w:id="93328787">
      <w:bodyDiv w:val="1"/>
      <w:marLeft w:val="0"/>
      <w:marRight w:val="0"/>
      <w:marTop w:val="0"/>
      <w:marBottom w:val="0"/>
      <w:divBdr>
        <w:top w:val="none" w:sz="0" w:space="0" w:color="auto"/>
        <w:left w:val="none" w:sz="0" w:space="0" w:color="auto"/>
        <w:bottom w:val="none" w:sz="0" w:space="0" w:color="auto"/>
        <w:right w:val="none" w:sz="0" w:space="0" w:color="auto"/>
      </w:divBdr>
    </w:div>
    <w:div w:id="98986603">
      <w:bodyDiv w:val="1"/>
      <w:marLeft w:val="0"/>
      <w:marRight w:val="0"/>
      <w:marTop w:val="0"/>
      <w:marBottom w:val="0"/>
      <w:divBdr>
        <w:top w:val="none" w:sz="0" w:space="0" w:color="auto"/>
        <w:left w:val="none" w:sz="0" w:space="0" w:color="auto"/>
        <w:bottom w:val="none" w:sz="0" w:space="0" w:color="auto"/>
        <w:right w:val="none" w:sz="0" w:space="0" w:color="auto"/>
      </w:divBdr>
    </w:div>
    <w:div w:id="99299716">
      <w:bodyDiv w:val="1"/>
      <w:marLeft w:val="0"/>
      <w:marRight w:val="0"/>
      <w:marTop w:val="0"/>
      <w:marBottom w:val="0"/>
      <w:divBdr>
        <w:top w:val="none" w:sz="0" w:space="0" w:color="auto"/>
        <w:left w:val="none" w:sz="0" w:space="0" w:color="auto"/>
        <w:bottom w:val="none" w:sz="0" w:space="0" w:color="auto"/>
        <w:right w:val="none" w:sz="0" w:space="0" w:color="auto"/>
      </w:divBdr>
    </w:div>
    <w:div w:id="100953784">
      <w:bodyDiv w:val="1"/>
      <w:marLeft w:val="0"/>
      <w:marRight w:val="0"/>
      <w:marTop w:val="0"/>
      <w:marBottom w:val="0"/>
      <w:divBdr>
        <w:top w:val="none" w:sz="0" w:space="0" w:color="auto"/>
        <w:left w:val="none" w:sz="0" w:space="0" w:color="auto"/>
        <w:bottom w:val="none" w:sz="0" w:space="0" w:color="auto"/>
        <w:right w:val="none" w:sz="0" w:space="0" w:color="auto"/>
      </w:divBdr>
    </w:div>
    <w:div w:id="109591036">
      <w:bodyDiv w:val="1"/>
      <w:marLeft w:val="0"/>
      <w:marRight w:val="0"/>
      <w:marTop w:val="0"/>
      <w:marBottom w:val="0"/>
      <w:divBdr>
        <w:top w:val="none" w:sz="0" w:space="0" w:color="auto"/>
        <w:left w:val="none" w:sz="0" w:space="0" w:color="auto"/>
        <w:bottom w:val="none" w:sz="0" w:space="0" w:color="auto"/>
        <w:right w:val="none" w:sz="0" w:space="0" w:color="auto"/>
      </w:divBdr>
    </w:div>
    <w:div w:id="110055492">
      <w:bodyDiv w:val="1"/>
      <w:marLeft w:val="0"/>
      <w:marRight w:val="0"/>
      <w:marTop w:val="0"/>
      <w:marBottom w:val="0"/>
      <w:divBdr>
        <w:top w:val="none" w:sz="0" w:space="0" w:color="auto"/>
        <w:left w:val="none" w:sz="0" w:space="0" w:color="auto"/>
        <w:bottom w:val="none" w:sz="0" w:space="0" w:color="auto"/>
        <w:right w:val="none" w:sz="0" w:space="0" w:color="auto"/>
      </w:divBdr>
    </w:div>
    <w:div w:id="113719175">
      <w:bodyDiv w:val="1"/>
      <w:marLeft w:val="0"/>
      <w:marRight w:val="0"/>
      <w:marTop w:val="0"/>
      <w:marBottom w:val="0"/>
      <w:divBdr>
        <w:top w:val="none" w:sz="0" w:space="0" w:color="auto"/>
        <w:left w:val="none" w:sz="0" w:space="0" w:color="auto"/>
        <w:bottom w:val="none" w:sz="0" w:space="0" w:color="auto"/>
        <w:right w:val="none" w:sz="0" w:space="0" w:color="auto"/>
      </w:divBdr>
    </w:div>
    <w:div w:id="113987123">
      <w:bodyDiv w:val="1"/>
      <w:marLeft w:val="0"/>
      <w:marRight w:val="0"/>
      <w:marTop w:val="0"/>
      <w:marBottom w:val="0"/>
      <w:divBdr>
        <w:top w:val="none" w:sz="0" w:space="0" w:color="auto"/>
        <w:left w:val="none" w:sz="0" w:space="0" w:color="auto"/>
        <w:bottom w:val="none" w:sz="0" w:space="0" w:color="auto"/>
        <w:right w:val="none" w:sz="0" w:space="0" w:color="auto"/>
      </w:divBdr>
    </w:div>
    <w:div w:id="118304945">
      <w:bodyDiv w:val="1"/>
      <w:marLeft w:val="0"/>
      <w:marRight w:val="0"/>
      <w:marTop w:val="0"/>
      <w:marBottom w:val="0"/>
      <w:divBdr>
        <w:top w:val="none" w:sz="0" w:space="0" w:color="auto"/>
        <w:left w:val="none" w:sz="0" w:space="0" w:color="auto"/>
        <w:bottom w:val="none" w:sz="0" w:space="0" w:color="auto"/>
        <w:right w:val="none" w:sz="0" w:space="0" w:color="auto"/>
      </w:divBdr>
    </w:div>
    <w:div w:id="119304246">
      <w:bodyDiv w:val="1"/>
      <w:marLeft w:val="0"/>
      <w:marRight w:val="0"/>
      <w:marTop w:val="0"/>
      <w:marBottom w:val="0"/>
      <w:divBdr>
        <w:top w:val="none" w:sz="0" w:space="0" w:color="auto"/>
        <w:left w:val="none" w:sz="0" w:space="0" w:color="auto"/>
        <w:bottom w:val="none" w:sz="0" w:space="0" w:color="auto"/>
        <w:right w:val="none" w:sz="0" w:space="0" w:color="auto"/>
      </w:divBdr>
    </w:div>
    <w:div w:id="126751656">
      <w:bodyDiv w:val="1"/>
      <w:marLeft w:val="0"/>
      <w:marRight w:val="0"/>
      <w:marTop w:val="0"/>
      <w:marBottom w:val="0"/>
      <w:divBdr>
        <w:top w:val="none" w:sz="0" w:space="0" w:color="auto"/>
        <w:left w:val="none" w:sz="0" w:space="0" w:color="auto"/>
        <w:bottom w:val="none" w:sz="0" w:space="0" w:color="auto"/>
        <w:right w:val="none" w:sz="0" w:space="0" w:color="auto"/>
      </w:divBdr>
    </w:div>
    <w:div w:id="134177185">
      <w:bodyDiv w:val="1"/>
      <w:marLeft w:val="0"/>
      <w:marRight w:val="0"/>
      <w:marTop w:val="0"/>
      <w:marBottom w:val="0"/>
      <w:divBdr>
        <w:top w:val="none" w:sz="0" w:space="0" w:color="auto"/>
        <w:left w:val="none" w:sz="0" w:space="0" w:color="auto"/>
        <w:bottom w:val="none" w:sz="0" w:space="0" w:color="auto"/>
        <w:right w:val="none" w:sz="0" w:space="0" w:color="auto"/>
      </w:divBdr>
    </w:div>
    <w:div w:id="134446376">
      <w:bodyDiv w:val="1"/>
      <w:marLeft w:val="0"/>
      <w:marRight w:val="0"/>
      <w:marTop w:val="0"/>
      <w:marBottom w:val="0"/>
      <w:divBdr>
        <w:top w:val="none" w:sz="0" w:space="0" w:color="auto"/>
        <w:left w:val="none" w:sz="0" w:space="0" w:color="auto"/>
        <w:bottom w:val="none" w:sz="0" w:space="0" w:color="auto"/>
        <w:right w:val="none" w:sz="0" w:space="0" w:color="auto"/>
      </w:divBdr>
    </w:div>
    <w:div w:id="147131961">
      <w:bodyDiv w:val="1"/>
      <w:marLeft w:val="0"/>
      <w:marRight w:val="0"/>
      <w:marTop w:val="0"/>
      <w:marBottom w:val="0"/>
      <w:divBdr>
        <w:top w:val="none" w:sz="0" w:space="0" w:color="auto"/>
        <w:left w:val="none" w:sz="0" w:space="0" w:color="auto"/>
        <w:bottom w:val="none" w:sz="0" w:space="0" w:color="auto"/>
        <w:right w:val="none" w:sz="0" w:space="0" w:color="auto"/>
      </w:divBdr>
    </w:div>
    <w:div w:id="150368412">
      <w:bodyDiv w:val="1"/>
      <w:marLeft w:val="0"/>
      <w:marRight w:val="0"/>
      <w:marTop w:val="0"/>
      <w:marBottom w:val="0"/>
      <w:divBdr>
        <w:top w:val="none" w:sz="0" w:space="0" w:color="auto"/>
        <w:left w:val="none" w:sz="0" w:space="0" w:color="auto"/>
        <w:bottom w:val="none" w:sz="0" w:space="0" w:color="auto"/>
        <w:right w:val="none" w:sz="0" w:space="0" w:color="auto"/>
      </w:divBdr>
    </w:div>
    <w:div w:id="151222649">
      <w:bodyDiv w:val="1"/>
      <w:marLeft w:val="0"/>
      <w:marRight w:val="0"/>
      <w:marTop w:val="0"/>
      <w:marBottom w:val="0"/>
      <w:divBdr>
        <w:top w:val="none" w:sz="0" w:space="0" w:color="auto"/>
        <w:left w:val="none" w:sz="0" w:space="0" w:color="auto"/>
        <w:bottom w:val="none" w:sz="0" w:space="0" w:color="auto"/>
        <w:right w:val="none" w:sz="0" w:space="0" w:color="auto"/>
      </w:divBdr>
    </w:div>
    <w:div w:id="151411171">
      <w:bodyDiv w:val="1"/>
      <w:marLeft w:val="0"/>
      <w:marRight w:val="0"/>
      <w:marTop w:val="0"/>
      <w:marBottom w:val="0"/>
      <w:divBdr>
        <w:top w:val="none" w:sz="0" w:space="0" w:color="auto"/>
        <w:left w:val="none" w:sz="0" w:space="0" w:color="auto"/>
        <w:bottom w:val="none" w:sz="0" w:space="0" w:color="auto"/>
        <w:right w:val="none" w:sz="0" w:space="0" w:color="auto"/>
      </w:divBdr>
    </w:div>
    <w:div w:id="152646823">
      <w:bodyDiv w:val="1"/>
      <w:marLeft w:val="0"/>
      <w:marRight w:val="0"/>
      <w:marTop w:val="0"/>
      <w:marBottom w:val="0"/>
      <w:divBdr>
        <w:top w:val="none" w:sz="0" w:space="0" w:color="auto"/>
        <w:left w:val="none" w:sz="0" w:space="0" w:color="auto"/>
        <w:bottom w:val="none" w:sz="0" w:space="0" w:color="auto"/>
        <w:right w:val="none" w:sz="0" w:space="0" w:color="auto"/>
      </w:divBdr>
    </w:div>
    <w:div w:id="157237394">
      <w:bodyDiv w:val="1"/>
      <w:marLeft w:val="0"/>
      <w:marRight w:val="0"/>
      <w:marTop w:val="0"/>
      <w:marBottom w:val="0"/>
      <w:divBdr>
        <w:top w:val="none" w:sz="0" w:space="0" w:color="auto"/>
        <w:left w:val="none" w:sz="0" w:space="0" w:color="auto"/>
        <w:bottom w:val="none" w:sz="0" w:space="0" w:color="auto"/>
        <w:right w:val="none" w:sz="0" w:space="0" w:color="auto"/>
      </w:divBdr>
    </w:div>
    <w:div w:id="158616489">
      <w:bodyDiv w:val="1"/>
      <w:marLeft w:val="0"/>
      <w:marRight w:val="0"/>
      <w:marTop w:val="0"/>
      <w:marBottom w:val="0"/>
      <w:divBdr>
        <w:top w:val="none" w:sz="0" w:space="0" w:color="auto"/>
        <w:left w:val="none" w:sz="0" w:space="0" w:color="auto"/>
        <w:bottom w:val="none" w:sz="0" w:space="0" w:color="auto"/>
        <w:right w:val="none" w:sz="0" w:space="0" w:color="auto"/>
      </w:divBdr>
    </w:div>
    <w:div w:id="162861892">
      <w:bodyDiv w:val="1"/>
      <w:marLeft w:val="0"/>
      <w:marRight w:val="0"/>
      <w:marTop w:val="0"/>
      <w:marBottom w:val="0"/>
      <w:divBdr>
        <w:top w:val="none" w:sz="0" w:space="0" w:color="auto"/>
        <w:left w:val="none" w:sz="0" w:space="0" w:color="auto"/>
        <w:bottom w:val="none" w:sz="0" w:space="0" w:color="auto"/>
        <w:right w:val="none" w:sz="0" w:space="0" w:color="auto"/>
      </w:divBdr>
    </w:div>
    <w:div w:id="164327598">
      <w:bodyDiv w:val="1"/>
      <w:marLeft w:val="0"/>
      <w:marRight w:val="0"/>
      <w:marTop w:val="0"/>
      <w:marBottom w:val="0"/>
      <w:divBdr>
        <w:top w:val="none" w:sz="0" w:space="0" w:color="auto"/>
        <w:left w:val="none" w:sz="0" w:space="0" w:color="auto"/>
        <w:bottom w:val="none" w:sz="0" w:space="0" w:color="auto"/>
        <w:right w:val="none" w:sz="0" w:space="0" w:color="auto"/>
      </w:divBdr>
    </w:div>
    <w:div w:id="167906925">
      <w:bodyDiv w:val="1"/>
      <w:marLeft w:val="0"/>
      <w:marRight w:val="0"/>
      <w:marTop w:val="0"/>
      <w:marBottom w:val="0"/>
      <w:divBdr>
        <w:top w:val="none" w:sz="0" w:space="0" w:color="auto"/>
        <w:left w:val="none" w:sz="0" w:space="0" w:color="auto"/>
        <w:bottom w:val="none" w:sz="0" w:space="0" w:color="auto"/>
        <w:right w:val="none" w:sz="0" w:space="0" w:color="auto"/>
      </w:divBdr>
    </w:div>
    <w:div w:id="168297853">
      <w:bodyDiv w:val="1"/>
      <w:marLeft w:val="0"/>
      <w:marRight w:val="0"/>
      <w:marTop w:val="0"/>
      <w:marBottom w:val="0"/>
      <w:divBdr>
        <w:top w:val="none" w:sz="0" w:space="0" w:color="auto"/>
        <w:left w:val="none" w:sz="0" w:space="0" w:color="auto"/>
        <w:bottom w:val="none" w:sz="0" w:space="0" w:color="auto"/>
        <w:right w:val="none" w:sz="0" w:space="0" w:color="auto"/>
      </w:divBdr>
    </w:div>
    <w:div w:id="169028926">
      <w:bodyDiv w:val="1"/>
      <w:marLeft w:val="0"/>
      <w:marRight w:val="0"/>
      <w:marTop w:val="0"/>
      <w:marBottom w:val="0"/>
      <w:divBdr>
        <w:top w:val="none" w:sz="0" w:space="0" w:color="auto"/>
        <w:left w:val="none" w:sz="0" w:space="0" w:color="auto"/>
        <w:bottom w:val="none" w:sz="0" w:space="0" w:color="auto"/>
        <w:right w:val="none" w:sz="0" w:space="0" w:color="auto"/>
      </w:divBdr>
    </w:div>
    <w:div w:id="171142368">
      <w:bodyDiv w:val="1"/>
      <w:marLeft w:val="0"/>
      <w:marRight w:val="0"/>
      <w:marTop w:val="0"/>
      <w:marBottom w:val="0"/>
      <w:divBdr>
        <w:top w:val="none" w:sz="0" w:space="0" w:color="auto"/>
        <w:left w:val="none" w:sz="0" w:space="0" w:color="auto"/>
        <w:bottom w:val="none" w:sz="0" w:space="0" w:color="auto"/>
        <w:right w:val="none" w:sz="0" w:space="0" w:color="auto"/>
      </w:divBdr>
    </w:div>
    <w:div w:id="171651571">
      <w:bodyDiv w:val="1"/>
      <w:marLeft w:val="0"/>
      <w:marRight w:val="0"/>
      <w:marTop w:val="0"/>
      <w:marBottom w:val="0"/>
      <w:divBdr>
        <w:top w:val="none" w:sz="0" w:space="0" w:color="auto"/>
        <w:left w:val="none" w:sz="0" w:space="0" w:color="auto"/>
        <w:bottom w:val="none" w:sz="0" w:space="0" w:color="auto"/>
        <w:right w:val="none" w:sz="0" w:space="0" w:color="auto"/>
      </w:divBdr>
    </w:div>
    <w:div w:id="175002159">
      <w:bodyDiv w:val="1"/>
      <w:marLeft w:val="0"/>
      <w:marRight w:val="0"/>
      <w:marTop w:val="0"/>
      <w:marBottom w:val="0"/>
      <w:divBdr>
        <w:top w:val="none" w:sz="0" w:space="0" w:color="auto"/>
        <w:left w:val="none" w:sz="0" w:space="0" w:color="auto"/>
        <w:bottom w:val="none" w:sz="0" w:space="0" w:color="auto"/>
        <w:right w:val="none" w:sz="0" w:space="0" w:color="auto"/>
      </w:divBdr>
    </w:div>
    <w:div w:id="176236592">
      <w:bodyDiv w:val="1"/>
      <w:marLeft w:val="0"/>
      <w:marRight w:val="0"/>
      <w:marTop w:val="0"/>
      <w:marBottom w:val="0"/>
      <w:divBdr>
        <w:top w:val="none" w:sz="0" w:space="0" w:color="auto"/>
        <w:left w:val="none" w:sz="0" w:space="0" w:color="auto"/>
        <w:bottom w:val="none" w:sz="0" w:space="0" w:color="auto"/>
        <w:right w:val="none" w:sz="0" w:space="0" w:color="auto"/>
      </w:divBdr>
    </w:div>
    <w:div w:id="176700939">
      <w:bodyDiv w:val="1"/>
      <w:marLeft w:val="0"/>
      <w:marRight w:val="0"/>
      <w:marTop w:val="0"/>
      <w:marBottom w:val="0"/>
      <w:divBdr>
        <w:top w:val="none" w:sz="0" w:space="0" w:color="auto"/>
        <w:left w:val="none" w:sz="0" w:space="0" w:color="auto"/>
        <w:bottom w:val="none" w:sz="0" w:space="0" w:color="auto"/>
        <w:right w:val="none" w:sz="0" w:space="0" w:color="auto"/>
      </w:divBdr>
    </w:div>
    <w:div w:id="180552810">
      <w:bodyDiv w:val="1"/>
      <w:marLeft w:val="0"/>
      <w:marRight w:val="0"/>
      <w:marTop w:val="0"/>
      <w:marBottom w:val="0"/>
      <w:divBdr>
        <w:top w:val="none" w:sz="0" w:space="0" w:color="auto"/>
        <w:left w:val="none" w:sz="0" w:space="0" w:color="auto"/>
        <w:bottom w:val="none" w:sz="0" w:space="0" w:color="auto"/>
        <w:right w:val="none" w:sz="0" w:space="0" w:color="auto"/>
      </w:divBdr>
    </w:div>
    <w:div w:id="181360120">
      <w:bodyDiv w:val="1"/>
      <w:marLeft w:val="0"/>
      <w:marRight w:val="0"/>
      <w:marTop w:val="0"/>
      <w:marBottom w:val="0"/>
      <w:divBdr>
        <w:top w:val="none" w:sz="0" w:space="0" w:color="auto"/>
        <w:left w:val="none" w:sz="0" w:space="0" w:color="auto"/>
        <w:bottom w:val="none" w:sz="0" w:space="0" w:color="auto"/>
        <w:right w:val="none" w:sz="0" w:space="0" w:color="auto"/>
      </w:divBdr>
    </w:div>
    <w:div w:id="182012178">
      <w:bodyDiv w:val="1"/>
      <w:marLeft w:val="0"/>
      <w:marRight w:val="0"/>
      <w:marTop w:val="0"/>
      <w:marBottom w:val="0"/>
      <w:divBdr>
        <w:top w:val="none" w:sz="0" w:space="0" w:color="auto"/>
        <w:left w:val="none" w:sz="0" w:space="0" w:color="auto"/>
        <w:bottom w:val="none" w:sz="0" w:space="0" w:color="auto"/>
        <w:right w:val="none" w:sz="0" w:space="0" w:color="auto"/>
      </w:divBdr>
    </w:div>
    <w:div w:id="185676969">
      <w:bodyDiv w:val="1"/>
      <w:marLeft w:val="0"/>
      <w:marRight w:val="0"/>
      <w:marTop w:val="0"/>
      <w:marBottom w:val="0"/>
      <w:divBdr>
        <w:top w:val="none" w:sz="0" w:space="0" w:color="auto"/>
        <w:left w:val="none" w:sz="0" w:space="0" w:color="auto"/>
        <w:bottom w:val="none" w:sz="0" w:space="0" w:color="auto"/>
        <w:right w:val="none" w:sz="0" w:space="0" w:color="auto"/>
      </w:divBdr>
    </w:div>
    <w:div w:id="186021271">
      <w:bodyDiv w:val="1"/>
      <w:marLeft w:val="0"/>
      <w:marRight w:val="0"/>
      <w:marTop w:val="0"/>
      <w:marBottom w:val="0"/>
      <w:divBdr>
        <w:top w:val="none" w:sz="0" w:space="0" w:color="auto"/>
        <w:left w:val="none" w:sz="0" w:space="0" w:color="auto"/>
        <w:bottom w:val="none" w:sz="0" w:space="0" w:color="auto"/>
        <w:right w:val="none" w:sz="0" w:space="0" w:color="auto"/>
      </w:divBdr>
    </w:div>
    <w:div w:id="186914059">
      <w:bodyDiv w:val="1"/>
      <w:marLeft w:val="0"/>
      <w:marRight w:val="0"/>
      <w:marTop w:val="0"/>
      <w:marBottom w:val="0"/>
      <w:divBdr>
        <w:top w:val="none" w:sz="0" w:space="0" w:color="auto"/>
        <w:left w:val="none" w:sz="0" w:space="0" w:color="auto"/>
        <w:bottom w:val="none" w:sz="0" w:space="0" w:color="auto"/>
        <w:right w:val="none" w:sz="0" w:space="0" w:color="auto"/>
      </w:divBdr>
    </w:div>
    <w:div w:id="190071708">
      <w:bodyDiv w:val="1"/>
      <w:marLeft w:val="0"/>
      <w:marRight w:val="0"/>
      <w:marTop w:val="0"/>
      <w:marBottom w:val="0"/>
      <w:divBdr>
        <w:top w:val="none" w:sz="0" w:space="0" w:color="auto"/>
        <w:left w:val="none" w:sz="0" w:space="0" w:color="auto"/>
        <w:bottom w:val="none" w:sz="0" w:space="0" w:color="auto"/>
        <w:right w:val="none" w:sz="0" w:space="0" w:color="auto"/>
      </w:divBdr>
    </w:div>
    <w:div w:id="193154930">
      <w:bodyDiv w:val="1"/>
      <w:marLeft w:val="0"/>
      <w:marRight w:val="0"/>
      <w:marTop w:val="0"/>
      <w:marBottom w:val="0"/>
      <w:divBdr>
        <w:top w:val="none" w:sz="0" w:space="0" w:color="auto"/>
        <w:left w:val="none" w:sz="0" w:space="0" w:color="auto"/>
        <w:bottom w:val="none" w:sz="0" w:space="0" w:color="auto"/>
        <w:right w:val="none" w:sz="0" w:space="0" w:color="auto"/>
      </w:divBdr>
    </w:div>
    <w:div w:id="201405607">
      <w:bodyDiv w:val="1"/>
      <w:marLeft w:val="0"/>
      <w:marRight w:val="0"/>
      <w:marTop w:val="0"/>
      <w:marBottom w:val="0"/>
      <w:divBdr>
        <w:top w:val="none" w:sz="0" w:space="0" w:color="auto"/>
        <w:left w:val="none" w:sz="0" w:space="0" w:color="auto"/>
        <w:bottom w:val="none" w:sz="0" w:space="0" w:color="auto"/>
        <w:right w:val="none" w:sz="0" w:space="0" w:color="auto"/>
      </w:divBdr>
    </w:div>
    <w:div w:id="202139524">
      <w:bodyDiv w:val="1"/>
      <w:marLeft w:val="0"/>
      <w:marRight w:val="0"/>
      <w:marTop w:val="0"/>
      <w:marBottom w:val="0"/>
      <w:divBdr>
        <w:top w:val="none" w:sz="0" w:space="0" w:color="auto"/>
        <w:left w:val="none" w:sz="0" w:space="0" w:color="auto"/>
        <w:bottom w:val="none" w:sz="0" w:space="0" w:color="auto"/>
        <w:right w:val="none" w:sz="0" w:space="0" w:color="auto"/>
      </w:divBdr>
    </w:div>
    <w:div w:id="211235356">
      <w:bodyDiv w:val="1"/>
      <w:marLeft w:val="0"/>
      <w:marRight w:val="0"/>
      <w:marTop w:val="0"/>
      <w:marBottom w:val="0"/>
      <w:divBdr>
        <w:top w:val="none" w:sz="0" w:space="0" w:color="auto"/>
        <w:left w:val="none" w:sz="0" w:space="0" w:color="auto"/>
        <w:bottom w:val="none" w:sz="0" w:space="0" w:color="auto"/>
        <w:right w:val="none" w:sz="0" w:space="0" w:color="auto"/>
      </w:divBdr>
    </w:div>
    <w:div w:id="211306872">
      <w:bodyDiv w:val="1"/>
      <w:marLeft w:val="0"/>
      <w:marRight w:val="0"/>
      <w:marTop w:val="0"/>
      <w:marBottom w:val="0"/>
      <w:divBdr>
        <w:top w:val="none" w:sz="0" w:space="0" w:color="auto"/>
        <w:left w:val="none" w:sz="0" w:space="0" w:color="auto"/>
        <w:bottom w:val="none" w:sz="0" w:space="0" w:color="auto"/>
        <w:right w:val="none" w:sz="0" w:space="0" w:color="auto"/>
      </w:divBdr>
    </w:div>
    <w:div w:id="211311072">
      <w:bodyDiv w:val="1"/>
      <w:marLeft w:val="0"/>
      <w:marRight w:val="0"/>
      <w:marTop w:val="0"/>
      <w:marBottom w:val="0"/>
      <w:divBdr>
        <w:top w:val="none" w:sz="0" w:space="0" w:color="auto"/>
        <w:left w:val="none" w:sz="0" w:space="0" w:color="auto"/>
        <w:bottom w:val="none" w:sz="0" w:space="0" w:color="auto"/>
        <w:right w:val="none" w:sz="0" w:space="0" w:color="auto"/>
      </w:divBdr>
    </w:div>
    <w:div w:id="215313429">
      <w:bodyDiv w:val="1"/>
      <w:marLeft w:val="0"/>
      <w:marRight w:val="0"/>
      <w:marTop w:val="0"/>
      <w:marBottom w:val="0"/>
      <w:divBdr>
        <w:top w:val="none" w:sz="0" w:space="0" w:color="auto"/>
        <w:left w:val="none" w:sz="0" w:space="0" w:color="auto"/>
        <w:bottom w:val="none" w:sz="0" w:space="0" w:color="auto"/>
        <w:right w:val="none" w:sz="0" w:space="0" w:color="auto"/>
      </w:divBdr>
    </w:div>
    <w:div w:id="215895655">
      <w:bodyDiv w:val="1"/>
      <w:marLeft w:val="0"/>
      <w:marRight w:val="0"/>
      <w:marTop w:val="0"/>
      <w:marBottom w:val="0"/>
      <w:divBdr>
        <w:top w:val="none" w:sz="0" w:space="0" w:color="auto"/>
        <w:left w:val="none" w:sz="0" w:space="0" w:color="auto"/>
        <w:bottom w:val="none" w:sz="0" w:space="0" w:color="auto"/>
        <w:right w:val="none" w:sz="0" w:space="0" w:color="auto"/>
      </w:divBdr>
    </w:div>
    <w:div w:id="222184608">
      <w:bodyDiv w:val="1"/>
      <w:marLeft w:val="0"/>
      <w:marRight w:val="0"/>
      <w:marTop w:val="0"/>
      <w:marBottom w:val="0"/>
      <w:divBdr>
        <w:top w:val="none" w:sz="0" w:space="0" w:color="auto"/>
        <w:left w:val="none" w:sz="0" w:space="0" w:color="auto"/>
        <w:bottom w:val="none" w:sz="0" w:space="0" w:color="auto"/>
        <w:right w:val="none" w:sz="0" w:space="0" w:color="auto"/>
      </w:divBdr>
    </w:div>
    <w:div w:id="222566554">
      <w:bodyDiv w:val="1"/>
      <w:marLeft w:val="0"/>
      <w:marRight w:val="0"/>
      <w:marTop w:val="0"/>
      <w:marBottom w:val="0"/>
      <w:divBdr>
        <w:top w:val="none" w:sz="0" w:space="0" w:color="auto"/>
        <w:left w:val="none" w:sz="0" w:space="0" w:color="auto"/>
        <w:bottom w:val="none" w:sz="0" w:space="0" w:color="auto"/>
        <w:right w:val="none" w:sz="0" w:space="0" w:color="auto"/>
      </w:divBdr>
    </w:div>
    <w:div w:id="224151160">
      <w:bodyDiv w:val="1"/>
      <w:marLeft w:val="0"/>
      <w:marRight w:val="0"/>
      <w:marTop w:val="0"/>
      <w:marBottom w:val="0"/>
      <w:divBdr>
        <w:top w:val="none" w:sz="0" w:space="0" w:color="auto"/>
        <w:left w:val="none" w:sz="0" w:space="0" w:color="auto"/>
        <w:bottom w:val="none" w:sz="0" w:space="0" w:color="auto"/>
        <w:right w:val="none" w:sz="0" w:space="0" w:color="auto"/>
      </w:divBdr>
    </w:div>
    <w:div w:id="224533438">
      <w:bodyDiv w:val="1"/>
      <w:marLeft w:val="0"/>
      <w:marRight w:val="0"/>
      <w:marTop w:val="0"/>
      <w:marBottom w:val="0"/>
      <w:divBdr>
        <w:top w:val="none" w:sz="0" w:space="0" w:color="auto"/>
        <w:left w:val="none" w:sz="0" w:space="0" w:color="auto"/>
        <w:bottom w:val="none" w:sz="0" w:space="0" w:color="auto"/>
        <w:right w:val="none" w:sz="0" w:space="0" w:color="auto"/>
      </w:divBdr>
    </w:div>
    <w:div w:id="231695798">
      <w:bodyDiv w:val="1"/>
      <w:marLeft w:val="0"/>
      <w:marRight w:val="0"/>
      <w:marTop w:val="0"/>
      <w:marBottom w:val="0"/>
      <w:divBdr>
        <w:top w:val="none" w:sz="0" w:space="0" w:color="auto"/>
        <w:left w:val="none" w:sz="0" w:space="0" w:color="auto"/>
        <w:bottom w:val="none" w:sz="0" w:space="0" w:color="auto"/>
        <w:right w:val="none" w:sz="0" w:space="0" w:color="auto"/>
      </w:divBdr>
    </w:div>
    <w:div w:id="231890989">
      <w:bodyDiv w:val="1"/>
      <w:marLeft w:val="0"/>
      <w:marRight w:val="0"/>
      <w:marTop w:val="0"/>
      <w:marBottom w:val="0"/>
      <w:divBdr>
        <w:top w:val="none" w:sz="0" w:space="0" w:color="auto"/>
        <w:left w:val="none" w:sz="0" w:space="0" w:color="auto"/>
        <w:bottom w:val="none" w:sz="0" w:space="0" w:color="auto"/>
        <w:right w:val="none" w:sz="0" w:space="0" w:color="auto"/>
      </w:divBdr>
    </w:div>
    <w:div w:id="232935287">
      <w:bodyDiv w:val="1"/>
      <w:marLeft w:val="0"/>
      <w:marRight w:val="0"/>
      <w:marTop w:val="0"/>
      <w:marBottom w:val="0"/>
      <w:divBdr>
        <w:top w:val="none" w:sz="0" w:space="0" w:color="auto"/>
        <w:left w:val="none" w:sz="0" w:space="0" w:color="auto"/>
        <w:bottom w:val="none" w:sz="0" w:space="0" w:color="auto"/>
        <w:right w:val="none" w:sz="0" w:space="0" w:color="auto"/>
      </w:divBdr>
    </w:div>
    <w:div w:id="237402048">
      <w:bodyDiv w:val="1"/>
      <w:marLeft w:val="0"/>
      <w:marRight w:val="0"/>
      <w:marTop w:val="0"/>
      <w:marBottom w:val="0"/>
      <w:divBdr>
        <w:top w:val="none" w:sz="0" w:space="0" w:color="auto"/>
        <w:left w:val="none" w:sz="0" w:space="0" w:color="auto"/>
        <w:bottom w:val="none" w:sz="0" w:space="0" w:color="auto"/>
        <w:right w:val="none" w:sz="0" w:space="0" w:color="auto"/>
      </w:divBdr>
    </w:div>
    <w:div w:id="237832377">
      <w:bodyDiv w:val="1"/>
      <w:marLeft w:val="0"/>
      <w:marRight w:val="0"/>
      <w:marTop w:val="0"/>
      <w:marBottom w:val="0"/>
      <w:divBdr>
        <w:top w:val="none" w:sz="0" w:space="0" w:color="auto"/>
        <w:left w:val="none" w:sz="0" w:space="0" w:color="auto"/>
        <w:bottom w:val="none" w:sz="0" w:space="0" w:color="auto"/>
        <w:right w:val="none" w:sz="0" w:space="0" w:color="auto"/>
      </w:divBdr>
    </w:div>
    <w:div w:id="243104512">
      <w:bodyDiv w:val="1"/>
      <w:marLeft w:val="0"/>
      <w:marRight w:val="0"/>
      <w:marTop w:val="0"/>
      <w:marBottom w:val="0"/>
      <w:divBdr>
        <w:top w:val="none" w:sz="0" w:space="0" w:color="auto"/>
        <w:left w:val="none" w:sz="0" w:space="0" w:color="auto"/>
        <w:bottom w:val="none" w:sz="0" w:space="0" w:color="auto"/>
        <w:right w:val="none" w:sz="0" w:space="0" w:color="auto"/>
      </w:divBdr>
    </w:div>
    <w:div w:id="244533128">
      <w:bodyDiv w:val="1"/>
      <w:marLeft w:val="0"/>
      <w:marRight w:val="0"/>
      <w:marTop w:val="0"/>
      <w:marBottom w:val="0"/>
      <w:divBdr>
        <w:top w:val="none" w:sz="0" w:space="0" w:color="auto"/>
        <w:left w:val="none" w:sz="0" w:space="0" w:color="auto"/>
        <w:bottom w:val="none" w:sz="0" w:space="0" w:color="auto"/>
        <w:right w:val="none" w:sz="0" w:space="0" w:color="auto"/>
      </w:divBdr>
    </w:div>
    <w:div w:id="245968530">
      <w:bodyDiv w:val="1"/>
      <w:marLeft w:val="0"/>
      <w:marRight w:val="0"/>
      <w:marTop w:val="0"/>
      <w:marBottom w:val="0"/>
      <w:divBdr>
        <w:top w:val="none" w:sz="0" w:space="0" w:color="auto"/>
        <w:left w:val="none" w:sz="0" w:space="0" w:color="auto"/>
        <w:bottom w:val="none" w:sz="0" w:space="0" w:color="auto"/>
        <w:right w:val="none" w:sz="0" w:space="0" w:color="auto"/>
      </w:divBdr>
    </w:div>
    <w:div w:id="250242127">
      <w:bodyDiv w:val="1"/>
      <w:marLeft w:val="0"/>
      <w:marRight w:val="0"/>
      <w:marTop w:val="0"/>
      <w:marBottom w:val="0"/>
      <w:divBdr>
        <w:top w:val="none" w:sz="0" w:space="0" w:color="auto"/>
        <w:left w:val="none" w:sz="0" w:space="0" w:color="auto"/>
        <w:bottom w:val="none" w:sz="0" w:space="0" w:color="auto"/>
        <w:right w:val="none" w:sz="0" w:space="0" w:color="auto"/>
      </w:divBdr>
    </w:div>
    <w:div w:id="251163851">
      <w:bodyDiv w:val="1"/>
      <w:marLeft w:val="0"/>
      <w:marRight w:val="0"/>
      <w:marTop w:val="0"/>
      <w:marBottom w:val="0"/>
      <w:divBdr>
        <w:top w:val="none" w:sz="0" w:space="0" w:color="auto"/>
        <w:left w:val="none" w:sz="0" w:space="0" w:color="auto"/>
        <w:bottom w:val="none" w:sz="0" w:space="0" w:color="auto"/>
        <w:right w:val="none" w:sz="0" w:space="0" w:color="auto"/>
      </w:divBdr>
    </w:div>
    <w:div w:id="252469745">
      <w:bodyDiv w:val="1"/>
      <w:marLeft w:val="0"/>
      <w:marRight w:val="0"/>
      <w:marTop w:val="0"/>
      <w:marBottom w:val="0"/>
      <w:divBdr>
        <w:top w:val="none" w:sz="0" w:space="0" w:color="auto"/>
        <w:left w:val="none" w:sz="0" w:space="0" w:color="auto"/>
        <w:bottom w:val="none" w:sz="0" w:space="0" w:color="auto"/>
        <w:right w:val="none" w:sz="0" w:space="0" w:color="auto"/>
      </w:divBdr>
    </w:div>
    <w:div w:id="252475167">
      <w:bodyDiv w:val="1"/>
      <w:marLeft w:val="0"/>
      <w:marRight w:val="0"/>
      <w:marTop w:val="0"/>
      <w:marBottom w:val="0"/>
      <w:divBdr>
        <w:top w:val="none" w:sz="0" w:space="0" w:color="auto"/>
        <w:left w:val="none" w:sz="0" w:space="0" w:color="auto"/>
        <w:bottom w:val="none" w:sz="0" w:space="0" w:color="auto"/>
        <w:right w:val="none" w:sz="0" w:space="0" w:color="auto"/>
      </w:divBdr>
    </w:div>
    <w:div w:id="255092246">
      <w:bodyDiv w:val="1"/>
      <w:marLeft w:val="0"/>
      <w:marRight w:val="0"/>
      <w:marTop w:val="0"/>
      <w:marBottom w:val="0"/>
      <w:divBdr>
        <w:top w:val="none" w:sz="0" w:space="0" w:color="auto"/>
        <w:left w:val="none" w:sz="0" w:space="0" w:color="auto"/>
        <w:bottom w:val="none" w:sz="0" w:space="0" w:color="auto"/>
        <w:right w:val="none" w:sz="0" w:space="0" w:color="auto"/>
      </w:divBdr>
    </w:div>
    <w:div w:id="256141391">
      <w:bodyDiv w:val="1"/>
      <w:marLeft w:val="0"/>
      <w:marRight w:val="0"/>
      <w:marTop w:val="0"/>
      <w:marBottom w:val="0"/>
      <w:divBdr>
        <w:top w:val="none" w:sz="0" w:space="0" w:color="auto"/>
        <w:left w:val="none" w:sz="0" w:space="0" w:color="auto"/>
        <w:bottom w:val="none" w:sz="0" w:space="0" w:color="auto"/>
        <w:right w:val="none" w:sz="0" w:space="0" w:color="auto"/>
      </w:divBdr>
    </w:div>
    <w:div w:id="263348750">
      <w:bodyDiv w:val="1"/>
      <w:marLeft w:val="0"/>
      <w:marRight w:val="0"/>
      <w:marTop w:val="0"/>
      <w:marBottom w:val="0"/>
      <w:divBdr>
        <w:top w:val="none" w:sz="0" w:space="0" w:color="auto"/>
        <w:left w:val="none" w:sz="0" w:space="0" w:color="auto"/>
        <w:bottom w:val="none" w:sz="0" w:space="0" w:color="auto"/>
        <w:right w:val="none" w:sz="0" w:space="0" w:color="auto"/>
      </w:divBdr>
    </w:div>
    <w:div w:id="264045270">
      <w:bodyDiv w:val="1"/>
      <w:marLeft w:val="0"/>
      <w:marRight w:val="0"/>
      <w:marTop w:val="0"/>
      <w:marBottom w:val="0"/>
      <w:divBdr>
        <w:top w:val="none" w:sz="0" w:space="0" w:color="auto"/>
        <w:left w:val="none" w:sz="0" w:space="0" w:color="auto"/>
        <w:bottom w:val="none" w:sz="0" w:space="0" w:color="auto"/>
        <w:right w:val="none" w:sz="0" w:space="0" w:color="auto"/>
      </w:divBdr>
    </w:div>
    <w:div w:id="266544950">
      <w:bodyDiv w:val="1"/>
      <w:marLeft w:val="0"/>
      <w:marRight w:val="0"/>
      <w:marTop w:val="0"/>
      <w:marBottom w:val="0"/>
      <w:divBdr>
        <w:top w:val="none" w:sz="0" w:space="0" w:color="auto"/>
        <w:left w:val="none" w:sz="0" w:space="0" w:color="auto"/>
        <w:bottom w:val="none" w:sz="0" w:space="0" w:color="auto"/>
        <w:right w:val="none" w:sz="0" w:space="0" w:color="auto"/>
      </w:divBdr>
    </w:div>
    <w:div w:id="270892213">
      <w:bodyDiv w:val="1"/>
      <w:marLeft w:val="0"/>
      <w:marRight w:val="0"/>
      <w:marTop w:val="0"/>
      <w:marBottom w:val="0"/>
      <w:divBdr>
        <w:top w:val="none" w:sz="0" w:space="0" w:color="auto"/>
        <w:left w:val="none" w:sz="0" w:space="0" w:color="auto"/>
        <w:bottom w:val="none" w:sz="0" w:space="0" w:color="auto"/>
        <w:right w:val="none" w:sz="0" w:space="0" w:color="auto"/>
      </w:divBdr>
    </w:div>
    <w:div w:id="272133841">
      <w:bodyDiv w:val="1"/>
      <w:marLeft w:val="0"/>
      <w:marRight w:val="0"/>
      <w:marTop w:val="0"/>
      <w:marBottom w:val="0"/>
      <w:divBdr>
        <w:top w:val="none" w:sz="0" w:space="0" w:color="auto"/>
        <w:left w:val="none" w:sz="0" w:space="0" w:color="auto"/>
        <w:bottom w:val="none" w:sz="0" w:space="0" w:color="auto"/>
        <w:right w:val="none" w:sz="0" w:space="0" w:color="auto"/>
      </w:divBdr>
    </w:div>
    <w:div w:id="273750180">
      <w:bodyDiv w:val="1"/>
      <w:marLeft w:val="0"/>
      <w:marRight w:val="0"/>
      <w:marTop w:val="0"/>
      <w:marBottom w:val="0"/>
      <w:divBdr>
        <w:top w:val="none" w:sz="0" w:space="0" w:color="auto"/>
        <w:left w:val="none" w:sz="0" w:space="0" w:color="auto"/>
        <w:bottom w:val="none" w:sz="0" w:space="0" w:color="auto"/>
        <w:right w:val="none" w:sz="0" w:space="0" w:color="auto"/>
      </w:divBdr>
    </w:div>
    <w:div w:id="274599645">
      <w:bodyDiv w:val="1"/>
      <w:marLeft w:val="0"/>
      <w:marRight w:val="0"/>
      <w:marTop w:val="0"/>
      <w:marBottom w:val="0"/>
      <w:divBdr>
        <w:top w:val="none" w:sz="0" w:space="0" w:color="auto"/>
        <w:left w:val="none" w:sz="0" w:space="0" w:color="auto"/>
        <w:bottom w:val="none" w:sz="0" w:space="0" w:color="auto"/>
        <w:right w:val="none" w:sz="0" w:space="0" w:color="auto"/>
      </w:divBdr>
    </w:div>
    <w:div w:id="276451753">
      <w:bodyDiv w:val="1"/>
      <w:marLeft w:val="0"/>
      <w:marRight w:val="0"/>
      <w:marTop w:val="0"/>
      <w:marBottom w:val="0"/>
      <w:divBdr>
        <w:top w:val="none" w:sz="0" w:space="0" w:color="auto"/>
        <w:left w:val="none" w:sz="0" w:space="0" w:color="auto"/>
        <w:bottom w:val="none" w:sz="0" w:space="0" w:color="auto"/>
        <w:right w:val="none" w:sz="0" w:space="0" w:color="auto"/>
      </w:divBdr>
    </w:div>
    <w:div w:id="281032581">
      <w:bodyDiv w:val="1"/>
      <w:marLeft w:val="0"/>
      <w:marRight w:val="0"/>
      <w:marTop w:val="0"/>
      <w:marBottom w:val="0"/>
      <w:divBdr>
        <w:top w:val="none" w:sz="0" w:space="0" w:color="auto"/>
        <w:left w:val="none" w:sz="0" w:space="0" w:color="auto"/>
        <w:bottom w:val="none" w:sz="0" w:space="0" w:color="auto"/>
        <w:right w:val="none" w:sz="0" w:space="0" w:color="auto"/>
      </w:divBdr>
    </w:div>
    <w:div w:id="283851266">
      <w:bodyDiv w:val="1"/>
      <w:marLeft w:val="0"/>
      <w:marRight w:val="0"/>
      <w:marTop w:val="0"/>
      <w:marBottom w:val="0"/>
      <w:divBdr>
        <w:top w:val="none" w:sz="0" w:space="0" w:color="auto"/>
        <w:left w:val="none" w:sz="0" w:space="0" w:color="auto"/>
        <w:bottom w:val="none" w:sz="0" w:space="0" w:color="auto"/>
        <w:right w:val="none" w:sz="0" w:space="0" w:color="auto"/>
      </w:divBdr>
    </w:div>
    <w:div w:id="286662485">
      <w:bodyDiv w:val="1"/>
      <w:marLeft w:val="0"/>
      <w:marRight w:val="0"/>
      <w:marTop w:val="0"/>
      <w:marBottom w:val="0"/>
      <w:divBdr>
        <w:top w:val="none" w:sz="0" w:space="0" w:color="auto"/>
        <w:left w:val="none" w:sz="0" w:space="0" w:color="auto"/>
        <w:bottom w:val="none" w:sz="0" w:space="0" w:color="auto"/>
        <w:right w:val="none" w:sz="0" w:space="0" w:color="auto"/>
      </w:divBdr>
    </w:div>
    <w:div w:id="300186377">
      <w:bodyDiv w:val="1"/>
      <w:marLeft w:val="0"/>
      <w:marRight w:val="0"/>
      <w:marTop w:val="0"/>
      <w:marBottom w:val="0"/>
      <w:divBdr>
        <w:top w:val="none" w:sz="0" w:space="0" w:color="auto"/>
        <w:left w:val="none" w:sz="0" w:space="0" w:color="auto"/>
        <w:bottom w:val="none" w:sz="0" w:space="0" w:color="auto"/>
        <w:right w:val="none" w:sz="0" w:space="0" w:color="auto"/>
      </w:divBdr>
    </w:div>
    <w:div w:id="308559902">
      <w:bodyDiv w:val="1"/>
      <w:marLeft w:val="0"/>
      <w:marRight w:val="0"/>
      <w:marTop w:val="0"/>
      <w:marBottom w:val="0"/>
      <w:divBdr>
        <w:top w:val="none" w:sz="0" w:space="0" w:color="auto"/>
        <w:left w:val="none" w:sz="0" w:space="0" w:color="auto"/>
        <w:bottom w:val="none" w:sz="0" w:space="0" w:color="auto"/>
        <w:right w:val="none" w:sz="0" w:space="0" w:color="auto"/>
      </w:divBdr>
    </w:div>
    <w:div w:id="311980798">
      <w:bodyDiv w:val="1"/>
      <w:marLeft w:val="0"/>
      <w:marRight w:val="0"/>
      <w:marTop w:val="0"/>
      <w:marBottom w:val="0"/>
      <w:divBdr>
        <w:top w:val="none" w:sz="0" w:space="0" w:color="auto"/>
        <w:left w:val="none" w:sz="0" w:space="0" w:color="auto"/>
        <w:bottom w:val="none" w:sz="0" w:space="0" w:color="auto"/>
        <w:right w:val="none" w:sz="0" w:space="0" w:color="auto"/>
      </w:divBdr>
    </w:div>
    <w:div w:id="312950452">
      <w:bodyDiv w:val="1"/>
      <w:marLeft w:val="0"/>
      <w:marRight w:val="0"/>
      <w:marTop w:val="0"/>
      <w:marBottom w:val="0"/>
      <w:divBdr>
        <w:top w:val="none" w:sz="0" w:space="0" w:color="auto"/>
        <w:left w:val="none" w:sz="0" w:space="0" w:color="auto"/>
        <w:bottom w:val="none" w:sz="0" w:space="0" w:color="auto"/>
        <w:right w:val="none" w:sz="0" w:space="0" w:color="auto"/>
      </w:divBdr>
    </w:div>
    <w:div w:id="316344647">
      <w:bodyDiv w:val="1"/>
      <w:marLeft w:val="0"/>
      <w:marRight w:val="0"/>
      <w:marTop w:val="0"/>
      <w:marBottom w:val="0"/>
      <w:divBdr>
        <w:top w:val="none" w:sz="0" w:space="0" w:color="auto"/>
        <w:left w:val="none" w:sz="0" w:space="0" w:color="auto"/>
        <w:bottom w:val="none" w:sz="0" w:space="0" w:color="auto"/>
        <w:right w:val="none" w:sz="0" w:space="0" w:color="auto"/>
      </w:divBdr>
    </w:div>
    <w:div w:id="317266607">
      <w:bodyDiv w:val="1"/>
      <w:marLeft w:val="0"/>
      <w:marRight w:val="0"/>
      <w:marTop w:val="0"/>
      <w:marBottom w:val="0"/>
      <w:divBdr>
        <w:top w:val="none" w:sz="0" w:space="0" w:color="auto"/>
        <w:left w:val="none" w:sz="0" w:space="0" w:color="auto"/>
        <w:bottom w:val="none" w:sz="0" w:space="0" w:color="auto"/>
        <w:right w:val="none" w:sz="0" w:space="0" w:color="auto"/>
      </w:divBdr>
    </w:div>
    <w:div w:id="320740658">
      <w:bodyDiv w:val="1"/>
      <w:marLeft w:val="0"/>
      <w:marRight w:val="0"/>
      <w:marTop w:val="0"/>
      <w:marBottom w:val="0"/>
      <w:divBdr>
        <w:top w:val="none" w:sz="0" w:space="0" w:color="auto"/>
        <w:left w:val="none" w:sz="0" w:space="0" w:color="auto"/>
        <w:bottom w:val="none" w:sz="0" w:space="0" w:color="auto"/>
        <w:right w:val="none" w:sz="0" w:space="0" w:color="auto"/>
      </w:divBdr>
    </w:div>
    <w:div w:id="322314343">
      <w:bodyDiv w:val="1"/>
      <w:marLeft w:val="0"/>
      <w:marRight w:val="0"/>
      <w:marTop w:val="0"/>
      <w:marBottom w:val="0"/>
      <w:divBdr>
        <w:top w:val="none" w:sz="0" w:space="0" w:color="auto"/>
        <w:left w:val="none" w:sz="0" w:space="0" w:color="auto"/>
        <w:bottom w:val="none" w:sz="0" w:space="0" w:color="auto"/>
        <w:right w:val="none" w:sz="0" w:space="0" w:color="auto"/>
      </w:divBdr>
    </w:div>
    <w:div w:id="322853289">
      <w:bodyDiv w:val="1"/>
      <w:marLeft w:val="0"/>
      <w:marRight w:val="0"/>
      <w:marTop w:val="0"/>
      <w:marBottom w:val="0"/>
      <w:divBdr>
        <w:top w:val="none" w:sz="0" w:space="0" w:color="auto"/>
        <w:left w:val="none" w:sz="0" w:space="0" w:color="auto"/>
        <w:bottom w:val="none" w:sz="0" w:space="0" w:color="auto"/>
        <w:right w:val="none" w:sz="0" w:space="0" w:color="auto"/>
      </w:divBdr>
    </w:div>
    <w:div w:id="323171983">
      <w:bodyDiv w:val="1"/>
      <w:marLeft w:val="0"/>
      <w:marRight w:val="0"/>
      <w:marTop w:val="0"/>
      <w:marBottom w:val="0"/>
      <w:divBdr>
        <w:top w:val="none" w:sz="0" w:space="0" w:color="auto"/>
        <w:left w:val="none" w:sz="0" w:space="0" w:color="auto"/>
        <w:bottom w:val="none" w:sz="0" w:space="0" w:color="auto"/>
        <w:right w:val="none" w:sz="0" w:space="0" w:color="auto"/>
      </w:divBdr>
    </w:div>
    <w:div w:id="329600547">
      <w:bodyDiv w:val="1"/>
      <w:marLeft w:val="0"/>
      <w:marRight w:val="0"/>
      <w:marTop w:val="0"/>
      <w:marBottom w:val="0"/>
      <w:divBdr>
        <w:top w:val="none" w:sz="0" w:space="0" w:color="auto"/>
        <w:left w:val="none" w:sz="0" w:space="0" w:color="auto"/>
        <w:bottom w:val="none" w:sz="0" w:space="0" w:color="auto"/>
        <w:right w:val="none" w:sz="0" w:space="0" w:color="auto"/>
      </w:divBdr>
    </w:div>
    <w:div w:id="329716398">
      <w:bodyDiv w:val="1"/>
      <w:marLeft w:val="0"/>
      <w:marRight w:val="0"/>
      <w:marTop w:val="0"/>
      <w:marBottom w:val="0"/>
      <w:divBdr>
        <w:top w:val="none" w:sz="0" w:space="0" w:color="auto"/>
        <w:left w:val="none" w:sz="0" w:space="0" w:color="auto"/>
        <w:bottom w:val="none" w:sz="0" w:space="0" w:color="auto"/>
        <w:right w:val="none" w:sz="0" w:space="0" w:color="auto"/>
      </w:divBdr>
      <w:divsChild>
        <w:div w:id="534192077">
          <w:marLeft w:val="0"/>
          <w:marRight w:val="0"/>
          <w:marTop w:val="0"/>
          <w:marBottom w:val="0"/>
          <w:divBdr>
            <w:top w:val="none" w:sz="0" w:space="0" w:color="auto"/>
            <w:left w:val="none" w:sz="0" w:space="0" w:color="auto"/>
            <w:bottom w:val="none" w:sz="0" w:space="0" w:color="auto"/>
            <w:right w:val="none" w:sz="0" w:space="0" w:color="auto"/>
          </w:divBdr>
          <w:divsChild>
            <w:div w:id="1962833092">
              <w:marLeft w:val="0"/>
              <w:marRight w:val="0"/>
              <w:marTop w:val="0"/>
              <w:marBottom w:val="0"/>
              <w:divBdr>
                <w:top w:val="none" w:sz="0" w:space="0" w:color="auto"/>
                <w:left w:val="none" w:sz="0" w:space="0" w:color="auto"/>
                <w:bottom w:val="none" w:sz="0" w:space="0" w:color="auto"/>
                <w:right w:val="none" w:sz="0" w:space="0" w:color="auto"/>
              </w:divBdr>
              <w:divsChild>
                <w:div w:id="287246863">
                  <w:marLeft w:val="0"/>
                  <w:marRight w:val="0"/>
                  <w:marTop w:val="0"/>
                  <w:marBottom w:val="0"/>
                  <w:divBdr>
                    <w:top w:val="none" w:sz="0" w:space="0" w:color="auto"/>
                    <w:left w:val="none" w:sz="0" w:space="0" w:color="auto"/>
                    <w:bottom w:val="none" w:sz="0" w:space="0" w:color="auto"/>
                    <w:right w:val="none" w:sz="0" w:space="0" w:color="auto"/>
                  </w:divBdr>
                  <w:divsChild>
                    <w:div w:id="1897087825">
                      <w:marLeft w:val="0"/>
                      <w:marRight w:val="0"/>
                      <w:marTop w:val="0"/>
                      <w:marBottom w:val="0"/>
                      <w:divBdr>
                        <w:top w:val="none" w:sz="0" w:space="0" w:color="auto"/>
                        <w:left w:val="none" w:sz="0" w:space="0" w:color="auto"/>
                        <w:bottom w:val="none" w:sz="0" w:space="0" w:color="auto"/>
                        <w:right w:val="none" w:sz="0" w:space="0" w:color="auto"/>
                      </w:divBdr>
                      <w:divsChild>
                        <w:div w:id="2012373355">
                          <w:marLeft w:val="0"/>
                          <w:marRight w:val="0"/>
                          <w:marTop w:val="0"/>
                          <w:marBottom w:val="0"/>
                          <w:divBdr>
                            <w:top w:val="none" w:sz="0" w:space="0" w:color="auto"/>
                            <w:left w:val="none" w:sz="0" w:space="0" w:color="auto"/>
                            <w:bottom w:val="none" w:sz="0" w:space="0" w:color="auto"/>
                            <w:right w:val="none" w:sz="0" w:space="0" w:color="auto"/>
                          </w:divBdr>
                          <w:divsChild>
                            <w:div w:id="479271184">
                              <w:marLeft w:val="0"/>
                              <w:marRight w:val="0"/>
                              <w:marTop w:val="0"/>
                              <w:marBottom w:val="0"/>
                              <w:divBdr>
                                <w:top w:val="none" w:sz="0" w:space="0" w:color="auto"/>
                                <w:left w:val="none" w:sz="0" w:space="0" w:color="auto"/>
                                <w:bottom w:val="none" w:sz="0" w:space="0" w:color="auto"/>
                                <w:right w:val="none" w:sz="0" w:space="0" w:color="auto"/>
                              </w:divBdr>
                              <w:divsChild>
                                <w:div w:id="1294562476">
                                  <w:marLeft w:val="0"/>
                                  <w:marRight w:val="0"/>
                                  <w:marTop w:val="0"/>
                                  <w:marBottom w:val="0"/>
                                  <w:divBdr>
                                    <w:top w:val="none" w:sz="0" w:space="0" w:color="auto"/>
                                    <w:left w:val="none" w:sz="0" w:space="0" w:color="auto"/>
                                    <w:bottom w:val="none" w:sz="0" w:space="0" w:color="auto"/>
                                    <w:right w:val="none" w:sz="0" w:space="0" w:color="auto"/>
                                  </w:divBdr>
                                  <w:divsChild>
                                    <w:div w:id="2260661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532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16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642958">
      <w:bodyDiv w:val="1"/>
      <w:marLeft w:val="0"/>
      <w:marRight w:val="0"/>
      <w:marTop w:val="0"/>
      <w:marBottom w:val="0"/>
      <w:divBdr>
        <w:top w:val="none" w:sz="0" w:space="0" w:color="auto"/>
        <w:left w:val="none" w:sz="0" w:space="0" w:color="auto"/>
        <w:bottom w:val="none" w:sz="0" w:space="0" w:color="auto"/>
        <w:right w:val="none" w:sz="0" w:space="0" w:color="auto"/>
      </w:divBdr>
    </w:div>
    <w:div w:id="332298049">
      <w:bodyDiv w:val="1"/>
      <w:marLeft w:val="0"/>
      <w:marRight w:val="0"/>
      <w:marTop w:val="0"/>
      <w:marBottom w:val="0"/>
      <w:divBdr>
        <w:top w:val="none" w:sz="0" w:space="0" w:color="auto"/>
        <w:left w:val="none" w:sz="0" w:space="0" w:color="auto"/>
        <w:bottom w:val="none" w:sz="0" w:space="0" w:color="auto"/>
        <w:right w:val="none" w:sz="0" w:space="0" w:color="auto"/>
      </w:divBdr>
    </w:div>
    <w:div w:id="332758770">
      <w:bodyDiv w:val="1"/>
      <w:marLeft w:val="0"/>
      <w:marRight w:val="0"/>
      <w:marTop w:val="0"/>
      <w:marBottom w:val="0"/>
      <w:divBdr>
        <w:top w:val="none" w:sz="0" w:space="0" w:color="auto"/>
        <w:left w:val="none" w:sz="0" w:space="0" w:color="auto"/>
        <w:bottom w:val="none" w:sz="0" w:space="0" w:color="auto"/>
        <w:right w:val="none" w:sz="0" w:space="0" w:color="auto"/>
      </w:divBdr>
    </w:div>
    <w:div w:id="333921286">
      <w:bodyDiv w:val="1"/>
      <w:marLeft w:val="0"/>
      <w:marRight w:val="0"/>
      <w:marTop w:val="0"/>
      <w:marBottom w:val="0"/>
      <w:divBdr>
        <w:top w:val="none" w:sz="0" w:space="0" w:color="auto"/>
        <w:left w:val="none" w:sz="0" w:space="0" w:color="auto"/>
        <w:bottom w:val="none" w:sz="0" w:space="0" w:color="auto"/>
        <w:right w:val="none" w:sz="0" w:space="0" w:color="auto"/>
      </w:divBdr>
    </w:div>
    <w:div w:id="334655794">
      <w:bodyDiv w:val="1"/>
      <w:marLeft w:val="0"/>
      <w:marRight w:val="0"/>
      <w:marTop w:val="0"/>
      <w:marBottom w:val="0"/>
      <w:divBdr>
        <w:top w:val="none" w:sz="0" w:space="0" w:color="auto"/>
        <w:left w:val="none" w:sz="0" w:space="0" w:color="auto"/>
        <w:bottom w:val="none" w:sz="0" w:space="0" w:color="auto"/>
        <w:right w:val="none" w:sz="0" w:space="0" w:color="auto"/>
      </w:divBdr>
    </w:div>
    <w:div w:id="335427016">
      <w:bodyDiv w:val="1"/>
      <w:marLeft w:val="0"/>
      <w:marRight w:val="0"/>
      <w:marTop w:val="0"/>
      <w:marBottom w:val="0"/>
      <w:divBdr>
        <w:top w:val="none" w:sz="0" w:space="0" w:color="auto"/>
        <w:left w:val="none" w:sz="0" w:space="0" w:color="auto"/>
        <w:bottom w:val="none" w:sz="0" w:space="0" w:color="auto"/>
        <w:right w:val="none" w:sz="0" w:space="0" w:color="auto"/>
      </w:divBdr>
    </w:div>
    <w:div w:id="336156159">
      <w:bodyDiv w:val="1"/>
      <w:marLeft w:val="0"/>
      <w:marRight w:val="0"/>
      <w:marTop w:val="0"/>
      <w:marBottom w:val="0"/>
      <w:divBdr>
        <w:top w:val="none" w:sz="0" w:space="0" w:color="auto"/>
        <w:left w:val="none" w:sz="0" w:space="0" w:color="auto"/>
        <w:bottom w:val="none" w:sz="0" w:space="0" w:color="auto"/>
        <w:right w:val="none" w:sz="0" w:space="0" w:color="auto"/>
      </w:divBdr>
    </w:div>
    <w:div w:id="338000374">
      <w:bodyDiv w:val="1"/>
      <w:marLeft w:val="0"/>
      <w:marRight w:val="0"/>
      <w:marTop w:val="0"/>
      <w:marBottom w:val="0"/>
      <w:divBdr>
        <w:top w:val="none" w:sz="0" w:space="0" w:color="auto"/>
        <w:left w:val="none" w:sz="0" w:space="0" w:color="auto"/>
        <w:bottom w:val="none" w:sz="0" w:space="0" w:color="auto"/>
        <w:right w:val="none" w:sz="0" w:space="0" w:color="auto"/>
      </w:divBdr>
    </w:div>
    <w:div w:id="338896825">
      <w:bodyDiv w:val="1"/>
      <w:marLeft w:val="0"/>
      <w:marRight w:val="0"/>
      <w:marTop w:val="0"/>
      <w:marBottom w:val="0"/>
      <w:divBdr>
        <w:top w:val="none" w:sz="0" w:space="0" w:color="auto"/>
        <w:left w:val="none" w:sz="0" w:space="0" w:color="auto"/>
        <w:bottom w:val="none" w:sz="0" w:space="0" w:color="auto"/>
        <w:right w:val="none" w:sz="0" w:space="0" w:color="auto"/>
      </w:divBdr>
    </w:div>
    <w:div w:id="342050067">
      <w:bodyDiv w:val="1"/>
      <w:marLeft w:val="0"/>
      <w:marRight w:val="0"/>
      <w:marTop w:val="0"/>
      <w:marBottom w:val="0"/>
      <w:divBdr>
        <w:top w:val="none" w:sz="0" w:space="0" w:color="auto"/>
        <w:left w:val="none" w:sz="0" w:space="0" w:color="auto"/>
        <w:bottom w:val="none" w:sz="0" w:space="0" w:color="auto"/>
        <w:right w:val="none" w:sz="0" w:space="0" w:color="auto"/>
      </w:divBdr>
    </w:div>
    <w:div w:id="342440339">
      <w:bodyDiv w:val="1"/>
      <w:marLeft w:val="0"/>
      <w:marRight w:val="0"/>
      <w:marTop w:val="0"/>
      <w:marBottom w:val="0"/>
      <w:divBdr>
        <w:top w:val="none" w:sz="0" w:space="0" w:color="auto"/>
        <w:left w:val="none" w:sz="0" w:space="0" w:color="auto"/>
        <w:bottom w:val="none" w:sz="0" w:space="0" w:color="auto"/>
        <w:right w:val="none" w:sz="0" w:space="0" w:color="auto"/>
      </w:divBdr>
    </w:div>
    <w:div w:id="345981099">
      <w:bodyDiv w:val="1"/>
      <w:marLeft w:val="0"/>
      <w:marRight w:val="0"/>
      <w:marTop w:val="0"/>
      <w:marBottom w:val="0"/>
      <w:divBdr>
        <w:top w:val="none" w:sz="0" w:space="0" w:color="auto"/>
        <w:left w:val="none" w:sz="0" w:space="0" w:color="auto"/>
        <w:bottom w:val="none" w:sz="0" w:space="0" w:color="auto"/>
        <w:right w:val="none" w:sz="0" w:space="0" w:color="auto"/>
      </w:divBdr>
    </w:div>
    <w:div w:id="346447810">
      <w:bodyDiv w:val="1"/>
      <w:marLeft w:val="0"/>
      <w:marRight w:val="0"/>
      <w:marTop w:val="0"/>
      <w:marBottom w:val="0"/>
      <w:divBdr>
        <w:top w:val="none" w:sz="0" w:space="0" w:color="auto"/>
        <w:left w:val="none" w:sz="0" w:space="0" w:color="auto"/>
        <w:bottom w:val="none" w:sz="0" w:space="0" w:color="auto"/>
        <w:right w:val="none" w:sz="0" w:space="0" w:color="auto"/>
      </w:divBdr>
    </w:div>
    <w:div w:id="347373359">
      <w:bodyDiv w:val="1"/>
      <w:marLeft w:val="0"/>
      <w:marRight w:val="0"/>
      <w:marTop w:val="0"/>
      <w:marBottom w:val="0"/>
      <w:divBdr>
        <w:top w:val="none" w:sz="0" w:space="0" w:color="auto"/>
        <w:left w:val="none" w:sz="0" w:space="0" w:color="auto"/>
        <w:bottom w:val="none" w:sz="0" w:space="0" w:color="auto"/>
        <w:right w:val="none" w:sz="0" w:space="0" w:color="auto"/>
      </w:divBdr>
    </w:div>
    <w:div w:id="349066388">
      <w:bodyDiv w:val="1"/>
      <w:marLeft w:val="0"/>
      <w:marRight w:val="0"/>
      <w:marTop w:val="0"/>
      <w:marBottom w:val="0"/>
      <w:divBdr>
        <w:top w:val="none" w:sz="0" w:space="0" w:color="auto"/>
        <w:left w:val="none" w:sz="0" w:space="0" w:color="auto"/>
        <w:bottom w:val="none" w:sz="0" w:space="0" w:color="auto"/>
        <w:right w:val="none" w:sz="0" w:space="0" w:color="auto"/>
      </w:divBdr>
    </w:div>
    <w:div w:id="349336387">
      <w:bodyDiv w:val="1"/>
      <w:marLeft w:val="0"/>
      <w:marRight w:val="0"/>
      <w:marTop w:val="0"/>
      <w:marBottom w:val="0"/>
      <w:divBdr>
        <w:top w:val="none" w:sz="0" w:space="0" w:color="auto"/>
        <w:left w:val="none" w:sz="0" w:space="0" w:color="auto"/>
        <w:bottom w:val="none" w:sz="0" w:space="0" w:color="auto"/>
        <w:right w:val="none" w:sz="0" w:space="0" w:color="auto"/>
      </w:divBdr>
    </w:div>
    <w:div w:id="349835747">
      <w:bodyDiv w:val="1"/>
      <w:marLeft w:val="0"/>
      <w:marRight w:val="0"/>
      <w:marTop w:val="0"/>
      <w:marBottom w:val="0"/>
      <w:divBdr>
        <w:top w:val="none" w:sz="0" w:space="0" w:color="auto"/>
        <w:left w:val="none" w:sz="0" w:space="0" w:color="auto"/>
        <w:bottom w:val="none" w:sz="0" w:space="0" w:color="auto"/>
        <w:right w:val="none" w:sz="0" w:space="0" w:color="auto"/>
      </w:divBdr>
    </w:div>
    <w:div w:id="350421118">
      <w:bodyDiv w:val="1"/>
      <w:marLeft w:val="0"/>
      <w:marRight w:val="0"/>
      <w:marTop w:val="0"/>
      <w:marBottom w:val="0"/>
      <w:divBdr>
        <w:top w:val="none" w:sz="0" w:space="0" w:color="auto"/>
        <w:left w:val="none" w:sz="0" w:space="0" w:color="auto"/>
        <w:bottom w:val="none" w:sz="0" w:space="0" w:color="auto"/>
        <w:right w:val="none" w:sz="0" w:space="0" w:color="auto"/>
      </w:divBdr>
    </w:div>
    <w:div w:id="351344589">
      <w:bodyDiv w:val="1"/>
      <w:marLeft w:val="0"/>
      <w:marRight w:val="0"/>
      <w:marTop w:val="0"/>
      <w:marBottom w:val="0"/>
      <w:divBdr>
        <w:top w:val="none" w:sz="0" w:space="0" w:color="auto"/>
        <w:left w:val="none" w:sz="0" w:space="0" w:color="auto"/>
        <w:bottom w:val="none" w:sz="0" w:space="0" w:color="auto"/>
        <w:right w:val="none" w:sz="0" w:space="0" w:color="auto"/>
      </w:divBdr>
    </w:div>
    <w:div w:id="354235183">
      <w:bodyDiv w:val="1"/>
      <w:marLeft w:val="0"/>
      <w:marRight w:val="0"/>
      <w:marTop w:val="0"/>
      <w:marBottom w:val="0"/>
      <w:divBdr>
        <w:top w:val="none" w:sz="0" w:space="0" w:color="auto"/>
        <w:left w:val="none" w:sz="0" w:space="0" w:color="auto"/>
        <w:bottom w:val="none" w:sz="0" w:space="0" w:color="auto"/>
        <w:right w:val="none" w:sz="0" w:space="0" w:color="auto"/>
      </w:divBdr>
    </w:div>
    <w:div w:id="354623818">
      <w:bodyDiv w:val="1"/>
      <w:marLeft w:val="0"/>
      <w:marRight w:val="0"/>
      <w:marTop w:val="0"/>
      <w:marBottom w:val="0"/>
      <w:divBdr>
        <w:top w:val="none" w:sz="0" w:space="0" w:color="auto"/>
        <w:left w:val="none" w:sz="0" w:space="0" w:color="auto"/>
        <w:bottom w:val="none" w:sz="0" w:space="0" w:color="auto"/>
        <w:right w:val="none" w:sz="0" w:space="0" w:color="auto"/>
      </w:divBdr>
    </w:div>
    <w:div w:id="356005497">
      <w:bodyDiv w:val="1"/>
      <w:marLeft w:val="0"/>
      <w:marRight w:val="0"/>
      <w:marTop w:val="0"/>
      <w:marBottom w:val="0"/>
      <w:divBdr>
        <w:top w:val="none" w:sz="0" w:space="0" w:color="auto"/>
        <w:left w:val="none" w:sz="0" w:space="0" w:color="auto"/>
        <w:bottom w:val="none" w:sz="0" w:space="0" w:color="auto"/>
        <w:right w:val="none" w:sz="0" w:space="0" w:color="auto"/>
      </w:divBdr>
    </w:div>
    <w:div w:id="356200884">
      <w:bodyDiv w:val="1"/>
      <w:marLeft w:val="0"/>
      <w:marRight w:val="0"/>
      <w:marTop w:val="0"/>
      <w:marBottom w:val="0"/>
      <w:divBdr>
        <w:top w:val="none" w:sz="0" w:space="0" w:color="auto"/>
        <w:left w:val="none" w:sz="0" w:space="0" w:color="auto"/>
        <w:bottom w:val="none" w:sz="0" w:space="0" w:color="auto"/>
        <w:right w:val="none" w:sz="0" w:space="0" w:color="auto"/>
      </w:divBdr>
    </w:div>
    <w:div w:id="358940820">
      <w:bodyDiv w:val="1"/>
      <w:marLeft w:val="0"/>
      <w:marRight w:val="0"/>
      <w:marTop w:val="0"/>
      <w:marBottom w:val="0"/>
      <w:divBdr>
        <w:top w:val="none" w:sz="0" w:space="0" w:color="auto"/>
        <w:left w:val="none" w:sz="0" w:space="0" w:color="auto"/>
        <w:bottom w:val="none" w:sz="0" w:space="0" w:color="auto"/>
        <w:right w:val="none" w:sz="0" w:space="0" w:color="auto"/>
      </w:divBdr>
    </w:div>
    <w:div w:id="359204472">
      <w:bodyDiv w:val="1"/>
      <w:marLeft w:val="0"/>
      <w:marRight w:val="0"/>
      <w:marTop w:val="0"/>
      <w:marBottom w:val="0"/>
      <w:divBdr>
        <w:top w:val="none" w:sz="0" w:space="0" w:color="auto"/>
        <w:left w:val="none" w:sz="0" w:space="0" w:color="auto"/>
        <w:bottom w:val="none" w:sz="0" w:space="0" w:color="auto"/>
        <w:right w:val="none" w:sz="0" w:space="0" w:color="auto"/>
      </w:divBdr>
    </w:div>
    <w:div w:id="359207810">
      <w:bodyDiv w:val="1"/>
      <w:marLeft w:val="0"/>
      <w:marRight w:val="0"/>
      <w:marTop w:val="0"/>
      <w:marBottom w:val="0"/>
      <w:divBdr>
        <w:top w:val="none" w:sz="0" w:space="0" w:color="auto"/>
        <w:left w:val="none" w:sz="0" w:space="0" w:color="auto"/>
        <w:bottom w:val="none" w:sz="0" w:space="0" w:color="auto"/>
        <w:right w:val="none" w:sz="0" w:space="0" w:color="auto"/>
      </w:divBdr>
    </w:div>
    <w:div w:id="359933682">
      <w:bodyDiv w:val="1"/>
      <w:marLeft w:val="0"/>
      <w:marRight w:val="0"/>
      <w:marTop w:val="0"/>
      <w:marBottom w:val="0"/>
      <w:divBdr>
        <w:top w:val="none" w:sz="0" w:space="0" w:color="auto"/>
        <w:left w:val="none" w:sz="0" w:space="0" w:color="auto"/>
        <w:bottom w:val="none" w:sz="0" w:space="0" w:color="auto"/>
        <w:right w:val="none" w:sz="0" w:space="0" w:color="auto"/>
      </w:divBdr>
    </w:div>
    <w:div w:id="361441948">
      <w:bodyDiv w:val="1"/>
      <w:marLeft w:val="0"/>
      <w:marRight w:val="0"/>
      <w:marTop w:val="0"/>
      <w:marBottom w:val="0"/>
      <w:divBdr>
        <w:top w:val="none" w:sz="0" w:space="0" w:color="auto"/>
        <w:left w:val="none" w:sz="0" w:space="0" w:color="auto"/>
        <w:bottom w:val="none" w:sz="0" w:space="0" w:color="auto"/>
        <w:right w:val="none" w:sz="0" w:space="0" w:color="auto"/>
      </w:divBdr>
    </w:div>
    <w:div w:id="363555356">
      <w:bodyDiv w:val="1"/>
      <w:marLeft w:val="0"/>
      <w:marRight w:val="0"/>
      <w:marTop w:val="0"/>
      <w:marBottom w:val="0"/>
      <w:divBdr>
        <w:top w:val="none" w:sz="0" w:space="0" w:color="auto"/>
        <w:left w:val="none" w:sz="0" w:space="0" w:color="auto"/>
        <w:bottom w:val="none" w:sz="0" w:space="0" w:color="auto"/>
        <w:right w:val="none" w:sz="0" w:space="0" w:color="auto"/>
      </w:divBdr>
    </w:div>
    <w:div w:id="368724738">
      <w:bodyDiv w:val="1"/>
      <w:marLeft w:val="0"/>
      <w:marRight w:val="0"/>
      <w:marTop w:val="0"/>
      <w:marBottom w:val="0"/>
      <w:divBdr>
        <w:top w:val="none" w:sz="0" w:space="0" w:color="auto"/>
        <w:left w:val="none" w:sz="0" w:space="0" w:color="auto"/>
        <w:bottom w:val="none" w:sz="0" w:space="0" w:color="auto"/>
        <w:right w:val="none" w:sz="0" w:space="0" w:color="auto"/>
      </w:divBdr>
    </w:div>
    <w:div w:id="370810816">
      <w:bodyDiv w:val="1"/>
      <w:marLeft w:val="0"/>
      <w:marRight w:val="0"/>
      <w:marTop w:val="0"/>
      <w:marBottom w:val="0"/>
      <w:divBdr>
        <w:top w:val="none" w:sz="0" w:space="0" w:color="auto"/>
        <w:left w:val="none" w:sz="0" w:space="0" w:color="auto"/>
        <w:bottom w:val="none" w:sz="0" w:space="0" w:color="auto"/>
        <w:right w:val="none" w:sz="0" w:space="0" w:color="auto"/>
      </w:divBdr>
    </w:div>
    <w:div w:id="372195631">
      <w:bodyDiv w:val="1"/>
      <w:marLeft w:val="0"/>
      <w:marRight w:val="0"/>
      <w:marTop w:val="0"/>
      <w:marBottom w:val="0"/>
      <w:divBdr>
        <w:top w:val="none" w:sz="0" w:space="0" w:color="auto"/>
        <w:left w:val="none" w:sz="0" w:space="0" w:color="auto"/>
        <w:bottom w:val="none" w:sz="0" w:space="0" w:color="auto"/>
        <w:right w:val="none" w:sz="0" w:space="0" w:color="auto"/>
      </w:divBdr>
    </w:div>
    <w:div w:id="373770908">
      <w:bodyDiv w:val="1"/>
      <w:marLeft w:val="0"/>
      <w:marRight w:val="0"/>
      <w:marTop w:val="0"/>
      <w:marBottom w:val="0"/>
      <w:divBdr>
        <w:top w:val="none" w:sz="0" w:space="0" w:color="auto"/>
        <w:left w:val="none" w:sz="0" w:space="0" w:color="auto"/>
        <w:bottom w:val="none" w:sz="0" w:space="0" w:color="auto"/>
        <w:right w:val="none" w:sz="0" w:space="0" w:color="auto"/>
      </w:divBdr>
    </w:div>
    <w:div w:id="374043825">
      <w:bodyDiv w:val="1"/>
      <w:marLeft w:val="0"/>
      <w:marRight w:val="0"/>
      <w:marTop w:val="0"/>
      <w:marBottom w:val="0"/>
      <w:divBdr>
        <w:top w:val="none" w:sz="0" w:space="0" w:color="auto"/>
        <w:left w:val="none" w:sz="0" w:space="0" w:color="auto"/>
        <w:bottom w:val="none" w:sz="0" w:space="0" w:color="auto"/>
        <w:right w:val="none" w:sz="0" w:space="0" w:color="auto"/>
      </w:divBdr>
    </w:div>
    <w:div w:id="374356641">
      <w:bodyDiv w:val="1"/>
      <w:marLeft w:val="0"/>
      <w:marRight w:val="0"/>
      <w:marTop w:val="0"/>
      <w:marBottom w:val="0"/>
      <w:divBdr>
        <w:top w:val="none" w:sz="0" w:space="0" w:color="auto"/>
        <w:left w:val="none" w:sz="0" w:space="0" w:color="auto"/>
        <w:bottom w:val="none" w:sz="0" w:space="0" w:color="auto"/>
        <w:right w:val="none" w:sz="0" w:space="0" w:color="auto"/>
      </w:divBdr>
    </w:div>
    <w:div w:id="375131415">
      <w:bodyDiv w:val="1"/>
      <w:marLeft w:val="0"/>
      <w:marRight w:val="0"/>
      <w:marTop w:val="0"/>
      <w:marBottom w:val="0"/>
      <w:divBdr>
        <w:top w:val="none" w:sz="0" w:space="0" w:color="auto"/>
        <w:left w:val="none" w:sz="0" w:space="0" w:color="auto"/>
        <w:bottom w:val="none" w:sz="0" w:space="0" w:color="auto"/>
        <w:right w:val="none" w:sz="0" w:space="0" w:color="auto"/>
      </w:divBdr>
    </w:div>
    <w:div w:id="377095549">
      <w:bodyDiv w:val="1"/>
      <w:marLeft w:val="0"/>
      <w:marRight w:val="0"/>
      <w:marTop w:val="0"/>
      <w:marBottom w:val="0"/>
      <w:divBdr>
        <w:top w:val="none" w:sz="0" w:space="0" w:color="auto"/>
        <w:left w:val="none" w:sz="0" w:space="0" w:color="auto"/>
        <w:bottom w:val="none" w:sz="0" w:space="0" w:color="auto"/>
        <w:right w:val="none" w:sz="0" w:space="0" w:color="auto"/>
      </w:divBdr>
    </w:div>
    <w:div w:id="383332132">
      <w:bodyDiv w:val="1"/>
      <w:marLeft w:val="0"/>
      <w:marRight w:val="0"/>
      <w:marTop w:val="0"/>
      <w:marBottom w:val="0"/>
      <w:divBdr>
        <w:top w:val="none" w:sz="0" w:space="0" w:color="auto"/>
        <w:left w:val="none" w:sz="0" w:space="0" w:color="auto"/>
        <w:bottom w:val="none" w:sz="0" w:space="0" w:color="auto"/>
        <w:right w:val="none" w:sz="0" w:space="0" w:color="auto"/>
      </w:divBdr>
    </w:div>
    <w:div w:id="388770975">
      <w:bodyDiv w:val="1"/>
      <w:marLeft w:val="0"/>
      <w:marRight w:val="0"/>
      <w:marTop w:val="0"/>
      <w:marBottom w:val="0"/>
      <w:divBdr>
        <w:top w:val="none" w:sz="0" w:space="0" w:color="auto"/>
        <w:left w:val="none" w:sz="0" w:space="0" w:color="auto"/>
        <w:bottom w:val="none" w:sz="0" w:space="0" w:color="auto"/>
        <w:right w:val="none" w:sz="0" w:space="0" w:color="auto"/>
      </w:divBdr>
    </w:div>
    <w:div w:id="390426676">
      <w:bodyDiv w:val="1"/>
      <w:marLeft w:val="0"/>
      <w:marRight w:val="0"/>
      <w:marTop w:val="0"/>
      <w:marBottom w:val="0"/>
      <w:divBdr>
        <w:top w:val="none" w:sz="0" w:space="0" w:color="auto"/>
        <w:left w:val="none" w:sz="0" w:space="0" w:color="auto"/>
        <w:bottom w:val="none" w:sz="0" w:space="0" w:color="auto"/>
        <w:right w:val="none" w:sz="0" w:space="0" w:color="auto"/>
      </w:divBdr>
    </w:div>
    <w:div w:id="390612930">
      <w:bodyDiv w:val="1"/>
      <w:marLeft w:val="0"/>
      <w:marRight w:val="0"/>
      <w:marTop w:val="0"/>
      <w:marBottom w:val="0"/>
      <w:divBdr>
        <w:top w:val="none" w:sz="0" w:space="0" w:color="auto"/>
        <w:left w:val="none" w:sz="0" w:space="0" w:color="auto"/>
        <w:bottom w:val="none" w:sz="0" w:space="0" w:color="auto"/>
        <w:right w:val="none" w:sz="0" w:space="0" w:color="auto"/>
      </w:divBdr>
    </w:div>
    <w:div w:id="391537078">
      <w:bodyDiv w:val="1"/>
      <w:marLeft w:val="0"/>
      <w:marRight w:val="0"/>
      <w:marTop w:val="0"/>
      <w:marBottom w:val="0"/>
      <w:divBdr>
        <w:top w:val="none" w:sz="0" w:space="0" w:color="auto"/>
        <w:left w:val="none" w:sz="0" w:space="0" w:color="auto"/>
        <w:bottom w:val="none" w:sz="0" w:space="0" w:color="auto"/>
        <w:right w:val="none" w:sz="0" w:space="0" w:color="auto"/>
      </w:divBdr>
    </w:div>
    <w:div w:id="392974307">
      <w:bodyDiv w:val="1"/>
      <w:marLeft w:val="0"/>
      <w:marRight w:val="0"/>
      <w:marTop w:val="0"/>
      <w:marBottom w:val="0"/>
      <w:divBdr>
        <w:top w:val="none" w:sz="0" w:space="0" w:color="auto"/>
        <w:left w:val="none" w:sz="0" w:space="0" w:color="auto"/>
        <w:bottom w:val="none" w:sz="0" w:space="0" w:color="auto"/>
        <w:right w:val="none" w:sz="0" w:space="0" w:color="auto"/>
      </w:divBdr>
    </w:div>
    <w:div w:id="393624729">
      <w:bodyDiv w:val="1"/>
      <w:marLeft w:val="0"/>
      <w:marRight w:val="0"/>
      <w:marTop w:val="0"/>
      <w:marBottom w:val="0"/>
      <w:divBdr>
        <w:top w:val="none" w:sz="0" w:space="0" w:color="auto"/>
        <w:left w:val="none" w:sz="0" w:space="0" w:color="auto"/>
        <w:bottom w:val="none" w:sz="0" w:space="0" w:color="auto"/>
        <w:right w:val="none" w:sz="0" w:space="0" w:color="auto"/>
      </w:divBdr>
    </w:div>
    <w:div w:id="396170853">
      <w:bodyDiv w:val="1"/>
      <w:marLeft w:val="0"/>
      <w:marRight w:val="0"/>
      <w:marTop w:val="0"/>
      <w:marBottom w:val="0"/>
      <w:divBdr>
        <w:top w:val="none" w:sz="0" w:space="0" w:color="auto"/>
        <w:left w:val="none" w:sz="0" w:space="0" w:color="auto"/>
        <w:bottom w:val="none" w:sz="0" w:space="0" w:color="auto"/>
        <w:right w:val="none" w:sz="0" w:space="0" w:color="auto"/>
      </w:divBdr>
    </w:div>
    <w:div w:id="401679383">
      <w:bodyDiv w:val="1"/>
      <w:marLeft w:val="0"/>
      <w:marRight w:val="0"/>
      <w:marTop w:val="0"/>
      <w:marBottom w:val="0"/>
      <w:divBdr>
        <w:top w:val="none" w:sz="0" w:space="0" w:color="auto"/>
        <w:left w:val="none" w:sz="0" w:space="0" w:color="auto"/>
        <w:bottom w:val="none" w:sz="0" w:space="0" w:color="auto"/>
        <w:right w:val="none" w:sz="0" w:space="0" w:color="auto"/>
      </w:divBdr>
    </w:div>
    <w:div w:id="406925495">
      <w:bodyDiv w:val="1"/>
      <w:marLeft w:val="0"/>
      <w:marRight w:val="0"/>
      <w:marTop w:val="0"/>
      <w:marBottom w:val="0"/>
      <w:divBdr>
        <w:top w:val="none" w:sz="0" w:space="0" w:color="auto"/>
        <w:left w:val="none" w:sz="0" w:space="0" w:color="auto"/>
        <w:bottom w:val="none" w:sz="0" w:space="0" w:color="auto"/>
        <w:right w:val="none" w:sz="0" w:space="0" w:color="auto"/>
      </w:divBdr>
    </w:div>
    <w:div w:id="407338681">
      <w:bodyDiv w:val="1"/>
      <w:marLeft w:val="0"/>
      <w:marRight w:val="0"/>
      <w:marTop w:val="0"/>
      <w:marBottom w:val="0"/>
      <w:divBdr>
        <w:top w:val="none" w:sz="0" w:space="0" w:color="auto"/>
        <w:left w:val="none" w:sz="0" w:space="0" w:color="auto"/>
        <w:bottom w:val="none" w:sz="0" w:space="0" w:color="auto"/>
        <w:right w:val="none" w:sz="0" w:space="0" w:color="auto"/>
      </w:divBdr>
    </w:div>
    <w:div w:id="407966116">
      <w:bodyDiv w:val="1"/>
      <w:marLeft w:val="0"/>
      <w:marRight w:val="0"/>
      <w:marTop w:val="0"/>
      <w:marBottom w:val="0"/>
      <w:divBdr>
        <w:top w:val="none" w:sz="0" w:space="0" w:color="auto"/>
        <w:left w:val="none" w:sz="0" w:space="0" w:color="auto"/>
        <w:bottom w:val="none" w:sz="0" w:space="0" w:color="auto"/>
        <w:right w:val="none" w:sz="0" w:space="0" w:color="auto"/>
      </w:divBdr>
    </w:div>
    <w:div w:id="408892621">
      <w:bodyDiv w:val="1"/>
      <w:marLeft w:val="0"/>
      <w:marRight w:val="0"/>
      <w:marTop w:val="0"/>
      <w:marBottom w:val="0"/>
      <w:divBdr>
        <w:top w:val="none" w:sz="0" w:space="0" w:color="auto"/>
        <w:left w:val="none" w:sz="0" w:space="0" w:color="auto"/>
        <w:bottom w:val="none" w:sz="0" w:space="0" w:color="auto"/>
        <w:right w:val="none" w:sz="0" w:space="0" w:color="auto"/>
      </w:divBdr>
    </w:div>
    <w:div w:id="413358121">
      <w:bodyDiv w:val="1"/>
      <w:marLeft w:val="0"/>
      <w:marRight w:val="0"/>
      <w:marTop w:val="0"/>
      <w:marBottom w:val="0"/>
      <w:divBdr>
        <w:top w:val="none" w:sz="0" w:space="0" w:color="auto"/>
        <w:left w:val="none" w:sz="0" w:space="0" w:color="auto"/>
        <w:bottom w:val="none" w:sz="0" w:space="0" w:color="auto"/>
        <w:right w:val="none" w:sz="0" w:space="0" w:color="auto"/>
      </w:divBdr>
    </w:div>
    <w:div w:id="418255833">
      <w:bodyDiv w:val="1"/>
      <w:marLeft w:val="0"/>
      <w:marRight w:val="0"/>
      <w:marTop w:val="0"/>
      <w:marBottom w:val="0"/>
      <w:divBdr>
        <w:top w:val="none" w:sz="0" w:space="0" w:color="auto"/>
        <w:left w:val="none" w:sz="0" w:space="0" w:color="auto"/>
        <w:bottom w:val="none" w:sz="0" w:space="0" w:color="auto"/>
        <w:right w:val="none" w:sz="0" w:space="0" w:color="auto"/>
      </w:divBdr>
    </w:div>
    <w:div w:id="419373620">
      <w:bodyDiv w:val="1"/>
      <w:marLeft w:val="0"/>
      <w:marRight w:val="0"/>
      <w:marTop w:val="0"/>
      <w:marBottom w:val="0"/>
      <w:divBdr>
        <w:top w:val="none" w:sz="0" w:space="0" w:color="auto"/>
        <w:left w:val="none" w:sz="0" w:space="0" w:color="auto"/>
        <w:bottom w:val="none" w:sz="0" w:space="0" w:color="auto"/>
        <w:right w:val="none" w:sz="0" w:space="0" w:color="auto"/>
      </w:divBdr>
    </w:div>
    <w:div w:id="421292720">
      <w:bodyDiv w:val="1"/>
      <w:marLeft w:val="0"/>
      <w:marRight w:val="0"/>
      <w:marTop w:val="0"/>
      <w:marBottom w:val="0"/>
      <w:divBdr>
        <w:top w:val="none" w:sz="0" w:space="0" w:color="auto"/>
        <w:left w:val="none" w:sz="0" w:space="0" w:color="auto"/>
        <w:bottom w:val="none" w:sz="0" w:space="0" w:color="auto"/>
        <w:right w:val="none" w:sz="0" w:space="0" w:color="auto"/>
      </w:divBdr>
    </w:div>
    <w:div w:id="441657568">
      <w:bodyDiv w:val="1"/>
      <w:marLeft w:val="0"/>
      <w:marRight w:val="0"/>
      <w:marTop w:val="0"/>
      <w:marBottom w:val="0"/>
      <w:divBdr>
        <w:top w:val="none" w:sz="0" w:space="0" w:color="auto"/>
        <w:left w:val="none" w:sz="0" w:space="0" w:color="auto"/>
        <w:bottom w:val="none" w:sz="0" w:space="0" w:color="auto"/>
        <w:right w:val="none" w:sz="0" w:space="0" w:color="auto"/>
      </w:divBdr>
    </w:div>
    <w:div w:id="443576753">
      <w:bodyDiv w:val="1"/>
      <w:marLeft w:val="0"/>
      <w:marRight w:val="0"/>
      <w:marTop w:val="0"/>
      <w:marBottom w:val="0"/>
      <w:divBdr>
        <w:top w:val="none" w:sz="0" w:space="0" w:color="auto"/>
        <w:left w:val="none" w:sz="0" w:space="0" w:color="auto"/>
        <w:bottom w:val="none" w:sz="0" w:space="0" w:color="auto"/>
        <w:right w:val="none" w:sz="0" w:space="0" w:color="auto"/>
      </w:divBdr>
    </w:div>
    <w:div w:id="446513357">
      <w:bodyDiv w:val="1"/>
      <w:marLeft w:val="0"/>
      <w:marRight w:val="0"/>
      <w:marTop w:val="0"/>
      <w:marBottom w:val="0"/>
      <w:divBdr>
        <w:top w:val="none" w:sz="0" w:space="0" w:color="auto"/>
        <w:left w:val="none" w:sz="0" w:space="0" w:color="auto"/>
        <w:bottom w:val="none" w:sz="0" w:space="0" w:color="auto"/>
        <w:right w:val="none" w:sz="0" w:space="0" w:color="auto"/>
      </w:divBdr>
    </w:div>
    <w:div w:id="447048725">
      <w:bodyDiv w:val="1"/>
      <w:marLeft w:val="0"/>
      <w:marRight w:val="0"/>
      <w:marTop w:val="0"/>
      <w:marBottom w:val="0"/>
      <w:divBdr>
        <w:top w:val="none" w:sz="0" w:space="0" w:color="auto"/>
        <w:left w:val="none" w:sz="0" w:space="0" w:color="auto"/>
        <w:bottom w:val="none" w:sz="0" w:space="0" w:color="auto"/>
        <w:right w:val="none" w:sz="0" w:space="0" w:color="auto"/>
      </w:divBdr>
    </w:div>
    <w:div w:id="447357759">
      <w:bodyDiv w:val="1"/>
      <w:marLeft w:val="0"/>
      <w:marRight w:val="0"/>
      <w:marTop w:val="0"/>
      <w:marBottom w:val="0"/>
      <w:divBdr>
        <w:top w:val="none" w:sz="0" w:space="0" w:color="auto"/>
        <w:left w:val="none" w:sz="0" w:space="0" w:color="auto"/>
        <w:bottom w:val="none" w:sz="0" w:space="0" w:color="auto"/>
        <w:right w:val="none" w:sz="0" w:space="0" w:color="auto"/>
      </w:divBdr>
    </w:div>
    <w:div w:id="449473504">
      <w:bodyDiv w:val="1"/>
      <w:marLeft w:val="0"/>
      <w:marRight w:val="0"/>
      <w:marTop w:val="0"/>
      <w:marBottom w:val="0"/>
      <w:divBdr>
        <w:top w:val="none" w:sz="0" w:space="0" w:color="auto"/>
        <w:left w:val="none" w:sz="0" w:space="0" w:color="auto"/>
        <w:bottom w:val="none" w:sz="0" w:space="0" w:color="auto"/>
        <w:right w:val="none" w:sz="0" w:space="0" w:color="auto"/>
      </w:divBdr>
    </w:div>
    <w:div w:id="451098768">
      <w:bodyDiv w:val="1"/>
      <w:marLeft w:val="0"/>
      <w:marRight w:val="0"/>
      <w:marTop w:val="0"/>
      <w:marBottom w:val="0"/>
      <w:divBdr>
        <w:top w:val="none" w:sz="0" w:space="0" w:color="auto"/>
        <w:left w:val="none" w:sz="0" w:space="0" w:color="auto"/>
        <w:bottom w:val="none" w:sz="0" w:space="0" w:color="auto"/>
        <w:right w:val="none" w:sz="0" w:space="0" w:color="auto"/>
      </w:divBdr>
    </w:div>
    <w:div w:id="461191633">
      <w:bodyDiv w:val="1"/>
      <w:marLeft w:val="0"/>
      <w:marRight w:val="0"/>
      <w:marTop w:val="0"/>
      <w:marBottom w:val="0"/>
      <w:divBdr>
        <w:top w:val="none" w:sz="0" w:space="0" w:color="auto"/>
        <w:left w:val="none" w:sz="0" w:space="0" w:color="auto"/>
        <w:bottom w:val="none" w:sz="0" w:space="0" w:color="auto"/>
        <w:right w:val="none" w:sz="0" w:space="0" w:color="auto"/>
      </w:divBdr>
    </w:div>
    <w:div w:id="461770219">
      <w:bodyDiv w:val="1"/>
      <w:marLeft w:val="0"/>
      <w:marRight w:val="0"/>
      <w:marTop w:val="0"/>
      <w:marBottom w:val="0"/>
      <w:divBdr>
        <w:top w:val="none" w:sz="0" w:space="0" w:color="auto"/>
        <w:left w:val="none" w:sz="0" w:space="0" w:color="auto"/>
        <w:bottom w:val="none" w:sz="0" w:space="0" w:color="auto"/>
        <w:right w:val="none" w:sz="0" w:space="0" w:color="auto"/>
      </w:divBdr>
    </w:div>
    <w:div w:id="465516212">
      <w:bodyDiv w:val="1"/>
      <w:marLeft w:val="0"/>
      <w:marRight w:val="0"/>
      <w:marTop w:val="0"/>
      <w:marBottom w:val="0"/>
      <w:divBdr>
        <w:top w:val="none" w:sz="0" w:space="0" w:color="auto"/>
        <w:left w:val="none" w:sz="0" w:space="0" w:color="auto"/>
        <w:bottom w:val="none" w:sz="0" w:space="0" w:color="auto"/>
        <w:right w:val="none" w:sz="0" w:space="0" w:color="auto"/>
      </w:divBdr>
    </w:div>
    <w:div w:id="469204642">
      <w:bodyDiv w:val="1"/>
      <w:marLeft w:val="0"/>
      <w:marRight w:val="0"/>
      <w:marTop w:val="0"/>
      <w:marBottom w:val="0"/>
      <w:divBdr>
        <w:top w:val="none" w:sz="0" w:space="0" w:color="auto"/>
        <w:left w:val="none" w:sz="0" w:space="0" w:color="auto"/>
        <w:bottom w:val="none" w:sz="0" w:space="0" w:color="auto"/>
        <w:right w:val="none" w:sz="0" w:space="0" w:color="auto"/>
      </w:divBdr>
    </w:div>
    <w:div w:id="471020316">
      <w:bodyDiv w:val="1"/>
      <w:marLeft w:val="0"/>
      <w:marRight w:val="0"/>
      <w:marTop w:val="0"/>
      <w:marBottom w:val="0"/>
      <w:divBdr>
        <w:top w:val="none" w:sz="0" w:space="0" w:color="auto"/>
        <w:left w:val="none" w:sz="0" w:space="0" w:color="auto"/>
        <w:bottom w:val="none" w:sz="0" w:space="0" w:color="auto"/>
        <w:right w:val="none" w:sz="0" w:space="0" w:color="auto"/>
      </w:divBdr>
    </w:div>
    <w:div w:id="480999000">
      <w:bodyDiv w:val="1"/>
      <w:marLeft w:val="0"/>
      <w:marRight w:val="0"/>
      <w:marTop w:val="0"/>
      <w:marBottom w:val="0"/>
      <w:divBdr>
        <w:top w:val="none" w:sz="0" w:space="0" w:color="auto"/>
        <w:left w:val="none" w:sz="0" w:space="0" w:color="auto"/>
        <w:bottom w:val="none" w:sz="0" w:space="0" w:color="auto"/>
        <w:right w:val="none" w:sz="0" w:space="0" w:color="auto"/>
      </w:divBdr>
    </w:div>
    <w:div w:id="482087238">
      <w:bodyDiv w:val="1"/>
      <w:marLeft w:val="0"/>
      <w:marRight w:val="0"/>
      <w:marTop w:val="0"/>
      <w:marBottom w:val="0"/>
      <w:divBdr>
        <w:top w:val="none" w:sz="0" w:space="0" w:color="auto"/>
        <w:left w:val="none" w:sz="0" w:space="0" w:color="auto"/>
        <w:bottom w:val="none" w:sz="0" w:space="0" w:color="auto"/>
        <w:right w:val="none" w:sz="0" w:space="0" w:color="auto"/>
      </w:divBdr>
    </w:div>
    <w:div w:id="483282358">
      <w:bodyDiv w:val="1"/>
      <w:marLeft w:val="0"/>
      <w:marRight w:val="0"/>
      <w:marTop w:val="0"/>
      <w:marBottom w:val="0"/>
      <w:divBdr>
        <w:top w:val="none" w:sz="0" w:space="0" w:color="auto"/>
        <w:left w:val="none" w:sz="0" w:space="0" w:color="auto"/>
        <w:bottom w:val="none" w:sz="0" w:space="0" w:color="auto"/>
        <w:right w:val="none" w:sz="0" w:space="0" w:color="auto"/>
      </w:divBdr>
    </w:div>
    <w:div w:id="483476612">
      <w:bodyDiv w:val="1"/>
      <w:marLeft w:val="0"/>
      <w:marRight w:val="0"/>
      <w:marTop w:val="0"/>
      <w:marBottom w:val="0"/>
      <w:divBdr>
        <w:top w:val="none" w:sz="0" w:space="0" w:color="auto"/>
        <w:left w:val="none" w:sz="0" w:space="0" w:color="auto"/>
        <w:bottom w:val="none" w:sz="0" w:space="0" w:color="auto"/>
        <w:right w:val="none" w:sz="0" w:space="0" w:color="auto"/>
      </w:divBdr>
    </w:div>
    <w:div w:id="485367383">
      <w:bodyDiv w:val="1"/>
      <w:marLeft w:val="0"/>
      <w:marRight w:val="0"/>
      <w:marTop w:val="0"/>
      <w:marBottom w:val="0"/>
      <w:divBdr>
        <w:top w:val="none" w:sz="0" w:space="0" w:color="auto"/>
        <w:left w:val="none" w:sz="0" w:space="0" w:color="auto"/>
        <w:bottom w:val="none" w:sz="0" w:space="0" w:color="auto"/>
        <w:right w:val="none" w:sz="0" w:space="0" w:color="auto"/>
      </w:divBdr>
    </w:div>
    <w:div w:id="491918223">
      <w:bodyDiv w:val="1"/>
      <w:marLeft w:val="0"/>
      <w:marRight w:val="0"/>
      <w:marTop w:val="0"/>
      <w:marBottom w:val="0"/>
      <w:divBdr>
        <w:top w:val="none" w:sz="0" w:space="0" w:color="auto"/>
        <w:left w:val="none" w:sz="0" w:space="0" w:color="auto"/>
        <w:bottom w:val="none" w:sz="0" w:space="0" w:color="auto"/>
        <w:right w:val="none" w:sz="0" w:space="0" w:color="auto"/>
      </w:divBdr>
    </w:div>
    <w:div w:id="498933425">
      <w:bodyDiv w:val="1"/>
      <w:marLeft w:val="0"/>
      <w:marRight w:val="0"/>
      <w:marTop w:val="0"/>
      <w:marBottom w:val="0"/>
      <w:divBdr>
        <w:top w:val="none" w:sz="0" w:space="0" w:color="auto"/>
        <w:left w:val="none" w:sz="0" w:space="0" w:color="auto"/>
        <w:bottom w:val="none" w:sz="0" w:space="0" w:color="auto"/>
        <w:right w:val="none" w:sz="0" w:space="0" w:color="auto"/>
      </w:divBdr>
    </w:div>
    <w:div w:id="499931572">
      <w:bodyDiv w:val="1"/>
      <w:marLeft w:val="0"/>
      <w:marRight w:val="0"/>
      <w:marTop w:val="0"/>
      <w:marBottom w:val="0"/>
      <w:divBdr>
        <w:top w:val="none" w:sz="0" w:space="0" w:color="auto"/>
        <w:left w:val="none" w:sz="0" w:space="0" w:color="auto"/>
        <w:bottom w:val="none" w:sz="0" w:space="0" w:color="auto"/>
        <w:right w:val="none" w:sz="0" w:space="0" w:color="auto"/>
      </w:divBdr>
    </w:div>
    <w:div w:id="505025588">
      <w:bodyDiv w:val="1"/>
      <w:marLeft w:val="0"/>
      <w:marRight w:val="0"/>
      <w:marTop w:val="0"/>
      <w:marBottom w:val="0"/>
      <w:divBdr>
        <w:top w:val="none" w:sz="0" w:space="0" w:color="auto"/>
        <w:left w:val="none" w:sz="0" w:space="0" w:color="auto"/>
        <w:bottom w:val="none" w:sz="0" w:space="0" w:color="auto"/>
        <w:right w:val="none" w:sz="0" w:space="0" w:color="auto"/>
      </w:divBdr>
    </w:div>
    <w:div w:id="510486794">
      <w:bodyDiv w:val="1"/>
      <w:marLeft w:val="0"/>
      <w:marRight w:val="0"/>
      <w:marTop w:val="0"/>
      <w:marBottom w:val="0"/>
      <w:divBdr>
        <w:top w:val="none" w:sz="0" w:space="0" w:color="auto"/>
        <w:left w:val="none" w:sz="0" w:space="0" w:color="auto"/>
        <w:bottom w:val="none" w:sz="0" w:space="0" w:color="auto"/>
        <w:right w:val="none" w:sz="0" w:space="0" w:color="auto"/>
      </w:divBdr>
    </w:div>
    <w:div w:id="510489347">
      <w:bodyDiv w:val="1"/>
      <w:marLeft w:val="0"/>
      <w:marRight w:val="0"/>
      <w:marTop w:val="0"/>
      <w:marBottom w:val="0"/>
      <w:divBdr>
        <w:top w:val="none" w:sz="0" w:space="0" w:color="auto"/>
        <w:left w:val="none" w:sz="0" w:space="0" w:color="auto"/>
        <w:bottom w:val="none" w:sz="0" w:space="0" w:color="auto"/>
        <w:right w:val="none" w:sz="0" w:space="0" w:color="auto"/>
      </w:divBdr>
    </w:div>
    <w:div w:id="510989536">
      <w:bodyDiv w:val="1"/>
      <w:marLeft w:val="0"/>
      <w:marRight w:val="0"/>
      <w:marTop w:val="0"/>
      <w:marBottom w:val="0"/>
      <w:divBdr>
        <w:top w:val="none" w:sz="0" w:space="0" w:color="auto"/>
        <w:left w:val="none" w:sz="0" w:space="0" w:color="auto"/>
        <w:bottom w:val="none" w:sz="0" w:space="0" w:color="auto"/>
        <w:right w:val="none" w:sz="0" w:space="0" w:color="auto"/>
      </w:divBdr>
    </w:div>
    <w:div w:id="517306577">
      <w:bodyDiv w:val="1"/>
      <w:marLeft w:val="0"/>
      <w:marRight w:val="0"/>
      <w:marTop w:val="0"/>
      <w:marBottom w:val="0"/>
      <w:divBdr>
        <w:top w:val="none" w:sz="0" w:space="0" w:color="auto"/>
        <w:left w:val="none" w:sz="0" w:space="0" w:color="auto"/>
        <w:bottom w:val="none" w:sz="0" w:space="0" w:color="auto"/>
        <w:right w:val="none" w:sz="0" w:space="0" w:color="auto"/>
      </w:divBdr>
    </w:div>
    <w:div w:id="518472321">
      <w:bodyDiv w:val="1"/>
      <w:marLeft w:val="0"/>
      <w:marRight w:val="0"/>
      <w:marTop w:val="0"/>
      <w:marBottom w:val="0"/>
      <w:divBdr>
        <w:top w:val="none" w:sz="0" w:space="0" w:color="auto"/>
        <w:left w:val="none" w:sz="0" w:space="0" w:color="auto"/>
        <w:bottom w:val="none" w:sz="0" w:space="0" w:color="auto"/>
        <w:right w:val="none" w:sz="0" w:space="0" w:color="auto"/>
      </w:divBdr>
    </w:div>
    <w:div w:id="522090665">
      <w:bodyDiv w:val="1"/>
      <w:marLeft w:val="0"/>
      <w:marRight w:val="0"/>
      <w:marTop w:val="0"/>
      <w:marBottom w:val="0"/>
      <w:divBdr>
        <w:top w:val="none" w:sz="0" w:space="0" w:color="auto"/>
        <w:left w:val="none" w:sz="0" w:space="0" w:color="auto"/>
        <w:bottom w:val="none" w:sz="0" w:space="0" w:color="auto"/>
        <w:right w:val="none" w:sz="0" w:space="0" w:color="auto"/>
      </w:divBdr>
    </w:div>
    <w:div w:id="523515174">
      <w:bodyDiv w:val="1"/>
      <w:marLeft w:val="0"/>
      <w:marRight w:val="0"/>
      <w:marTop w:val="0"/>
      <w:marBottom w:val="0"/>
      <w:divBdr>
        <w:top w:val="none" w:sz="0" w:space="0" w:color="auto"/>
        <w:left w:val="none" w:sz="0" w:space="0" w:color="auto"/>
        <w:bottom w:val="none" w:sz="0" w:space="0" w:color="auto"/>
        <w:right w:val="none" w:sz="0" w:space="0" w:color="auto"/>
      </w:divBdr>
    </w:div>
    <w:div w:id="526724065">
      <w:bodyDiv w:val="1"/>
      <w:marLeft w:val="0"/>
      <w:marRight w:val="0"/>
      <w:marTop w:val="0"/>
      <w:marBottom w:val="0"/>
      <w:divBdr>
        <w:top w:val="none" w:sz="0" w:space="0" w:color="auto"/>
        <w:left w:val="none" w:sz="0" w:space="0" w:color="auto"/>
        <w:bottom w:val="none" w:sz="0" w:space="0" w:color="auto"/>
        <w:right w:val="none" w:sz="0" w:space="0" w:color="auto"/>
      </w:divBdr>
    </w:div>
    <w:div w:id="528029496">
      <w:bodyDiv w:val="1"/>
      <w:marLeft w:val="0"/>
      <w:marRight w:val="0"/>
      <w:marTop w:val="0"/>
      <w:marBottom w:val="0"/>
      <w:divBdr>
        <w:top w:val="none" w:sz="0" w:space="0" w:color="auto"/>
        <w:left w:val="none" w:sz="0" w:space="0" w:color="auto"/>
        <w:bottom w:val="none" w:sz="0" w:space="0" w:color="auto"/>
        <w:right w:val="none" w:sz="0" w:space="0" w:color="auto"/>
      </w:divBdr>
    </w:div>
    <w:div w:id="538127553">
      <w:bodyDiv w:val="1"/>
      <w:marLeft w:val="0"/>
      <w:marRight w:val="0"/>
      <w:marTop w:val="0"/>
      <w:marBottom w:val="0"/>
      <w:divBdr>
        <w:top w:val="none" w:sz="0" w:space="0" w:color="auto"/>
        <w:left w:val="none" w:sz="0" w:space="0" w:color="auto"/>
        <w:bottom w:val="none" w:sz="0" w:space="0" w:color="auto"/>
        <w:right w:val="none" w:sz="0" w:space="0" w:color="auto"/>
      </w:divBdr>
    </w:div>
    <w:div w:id="539781045">
      <w:bodyDiv w:val="1"/>
      <w:marLeft w:val="0"/>
      <w:marRight w:val="0"/>
      <w:marTop w:val="0"/>
      <w:marBottom w:val="0"/>
      <w:divBdr>
        <w:top w:val="none" w:sz="0" w:space="0" w:color="auto"/>
        <w:left w:val="none" w:sz="0" w:space="0" w:color="auto"/>
        <w:bottom w:val="none" w:sz="0" w:space="0" w:color="auto"/>
        <w:right w:val="none" w:sz="0" w:space="0" w:color="auto"/>
      </w:divBdr>
    </w:div>
    <w:div w:id="541136940">
      <w:bodyDiv w:val="1"/>
      <w:marLeft w:val="0"/>
      <w:marRight w:val="0"/>
      <w:marTop w:val="0"/>
      <w:marBottom w:val="0"/>
      <w:divBdr>
        <w:top w:val="none" w:sz="0" w:space="0" w:color="auto"/>
        <w:left w:val="none" w:sz="0" w:space="0" w:color="auto"/>
        <w:bottom w:val="none" w:sz="0" w:space="0" w:color="auto"/>
        <w:right w:val="none" w:sz="0" w:space="0" w:color="auto"/>
      </w:divBdr>
    </w:div>
    <w:div w:id="545484651">
      <w:bodyDiv w:val="1"/>
      <w:marLeft w:val="0"/>
      <w:marRight w:val="0"/>
      <w:marTop w:val="0"/>
      <w:marBottom w:val="0"/>
      <w:divBdr>
        <w:top w:val="none" w:sz="0" w:space="0" w:color="auto"/>
        <w:left w:val="none" w:sz="0" w:space="0" w:color="auto"/>
        <w:bottom w:val="none" w:sz="0" w:space="0" w:color="auto"/>
        <w:right w:val="none" w:sz="0" w:space="0" w:color="auto"/>
      </w:divBdr>
    </w:div>
    <w:div w:id="545945812">
      <w:bodyDiv w:val="1"/>
      <w:marLeft w:val="0"/>
      <w:marRight w:val="0"/>
      <w:marTop w:val="0"/>
      <w:marBottom w:val="0"/>
      <w:divBdr>
        <w:top w:val="none" w:sz="0" w:space="0" w:color="auto"/>
        <w:left w:val="none" w:sz="0" w:space="0" w:color="auto"/>
        <w:bottom w:val="none" w:sz="0" w:space="0" w:color="auto"/>
        <w:right w:val="none" w:sz="0" w:space="0" w:color="auto"/>
      </w:divBdr>
    </w:div>
    <w:div w:id="548998082">
      <w:bodyDiv w:val="1"/>
      <w:marLeft w:val="0"/>
      <w:marRight w:val="0"/>
      <w:marTop w:val="0"/>
      <w:marBottom w:val="0"/>
      <w:divBdr>
        <w:top w:val="none" w:sz="0" w:space="0" w:color="auto"/>
        <w:left w:val="none" w:sz="0" w:space="0" w:color="auto"/>
        <w:bottom w:val="none" w:sz="0" w:space="0" w:color="auto"/>
        <w:right w:val="none" w:sz="0" w:space="0" w:color="auto"/>
      </w:divBdr>
    </w:div>
    <w:div w:id="557403881">
      <w:bodyDiv w:val="1"/>
      <w:marLeft w:val="0"/>
      <w:marRight w:val="0"/>
      <w:marTop w:val="0"/>
      <w:marBottom w:val="0"/>
      <w:divBdr>
        <w:top w:val="none" w:sz="0" w:space="0" w:color="auto"/>
        <w:left w:val="none" w:sz="0" w:space="0" w:color="auto"/>
        <w:bottom w:val="none" w:sz="0" w:space="0" w:color="auto"/>
        <w:right w:val="none" w:sz="0" w:space="0" w:color="auto"/>
      </w:divBdr>
    </w:div>
    <w:div w:id="565066585">
      <w:bodyDiv w:val="1"/>
      <w:marLeft w:val="0"/>
      <w:marRight w:val="0"/>
      <w:marTop w:val="0"/>
      <w:marBottom w:val="0"/>
      <w:divBdr>
        <w:top w:val="none" w:sz="0" w:space="0" w:color="auto"/>
        <w:left w:val="none" w:sz="0" w:space="0" w:color="auto"/>
        <w:bottom w:val="none" w:sz="0" w:space="0" w:color="auto"/>
        <w:right w:val="none" w:sz="0" w:space="0" w:color="auto"/>
      </w:divBdr>
    </w:div>
    <w:div w:id="568349404">
      <w:bodyDiv w:val="1"/>
      <w:marLeft w:val="0"/>
      <w:marRight w:val="0"/>
      <w:marTop w:val="0"/>
      <w:marBottom w:val="0"/>
      <w:divBdr>
        <w:top w:val="none" w:sz="0" w:space="0" w:color="auto"/>
        <w:left w:val="none" w:sz="0" w:space="0" w:color="auto"/>
        <w:bottom w:val="none" w:sz="0" w:space="0" w:color="auto"/>
        <w:right w:val="none" w:sz="0" w:space="0" w:color="auto"/>
      </w:divBdr>
    </w:div>
    <w:div w:id="574782356">
      <w:bodyDiv w:val="1"/>
      <w:marLeft w:val="0"/>
      <w:marRight w:val="0"/>
      <w:marTop w:val="0"/>
      <w:marBottom w:val="0"/>
      <w:divBdr>
        <w:top w:val="none" w:sz="0" w:space="0" w:color="auto"/>
        <w:left w:val="none" w:sz="0" w:space="0" w:color="auto"/>
        <w:bottom w:val="none" w:sz="0" w:space="0" w:color="auto"/>
        <w:right w:val="none" w:sz="0" w:space="0" w:color="auto"/>
      </w:divBdr>
    </w:div>
    <w:div w:id="577325942">
      <w:bodyDiv w:val="1"/>
      <w:marLeft w:val="0"/>
      <w:marRight w:val="0"/>
      <w:marTop w:val="0"/>
      <w:marBottom w:val="0"/>
      <w:divBdr>
        <w:top w:val="none" w:sz="0" w:space="0" w:color="auto"/>
        <w:left w:val="none" w:sz="0" w:space="0" w:color="auto"/>
        <w:bottom w:val="none" w:sz="0" w:space="0" w:color="auto"/>
        <w:right w:val="none" w:sz="0" w:space="0" w:color="auto"/>
      </w:divBdr>
    </w:div>
    <w:div w:id="578683786">
      <w:bodyDiv w:val="1"/>
      <w:marLeft w:val="0"/>
      <w:marRight w:val="0"/>
      <w:marTop w:val="0"/>
      <w:marBottom w:val="0"/>
      <w:divBdr>
        <w:top w:val="none" w:sz="0" w:space="0" w:color="auto"/>
        <w:left w:val="none" w:sz="0" w:space="0" w:color="auto"/>
        <w:bottom w:val="none" w:sz="0" w:space="0" w:color="auto"/>
        <w:right w:val="none" w:sz="0" w:space="0" w:color="auto"/>
      </w:divBdr>
    </w:div>
    <w:div w:id="589003124">
      <w:bodyDiv w:val="1"/>
      <w:marLeft w:val="0"/>
      <w:marRight w:val="0"/>
      <w:marTop w:val="0"/>
      <w:marBottom w:val="0"/>
      <w:divBdr>
        <w:top w:val="none" w:sz="0" w:space="0" w:color="auto"/>
        <w:left w:val="none" w:sz="0" w:space="0" w:color="auto"/>
        <w:bottom w:val="none" w:sz="0" w:space="0" w:color="auto"/>
        <w:right w:val="none" w:sz="0" w:space="0" w:color="auto"/>
      </w:divBdr>
    </w:div>
    <w:div w:id="590699954">
      <w:bodyDiv w:val="1"/>
      <w:marLeft w:val="0"/>
      <w:marRight w:val="0"/>
      <w:marTop w:val="0"/>
      <w:marBottom w:val="0"/>
      <w:divBdr>
        <w:top w:val="none" w:sz="0" w:space="0" w:color="auto"/>
        <w:left w:val="none" w:sz="0" w:space="0" w:color="auto"/>
        <w:bottom w:val="none" w:sz="0" w:space="0" w:color="auto"/>
        <w:right w:val="none" w:sz="0" w:space="0" w:color="auto"/>
      </w:divBdr>
    </w:div>
    <w:div w:id="595871490">
      <w:bodyDiv w:val="1"/>
      <w:marLeft w:val="0"/>
      <w:marRight w:val="0"/>
      <w:marTop w:val="0"/>
      <w:marBottom w:val="0"/>
      <w:divBdr>
        <w:top w:val="none" w:sz="0" w:space="0" w:color="auto"/>
        <w:left w:val="none" w:sz="0" w:space="0" w:color="auto"/>
        <w:bottom w:val="none" w:sz="0" w:space="0" w:color="auto"/>
        <w:right w:val="none" w:sz="0" w:space="0" w:color="auto"/>
      </w:divBdr>
    </w:div>
    <w:div w:id="598566535">
      <w:bodyDiv w:val="1"/>
      <w:marLeft w:val="0"/>
      <w:marRight w:val="0"/>
      <w:marTop w:val="0"/>
      <w:marBottom w:val="0"/>
      <w:divBdr>
        <w:top w:val="none" w:sz="0" w:space="0" w:color="auto"/>
        <w:left w:val="none" w:sz="0" w:space="0" w:color="auto"/>
        <w:bottom w:val="none" w:sz="0" w:space="0" w:color="auto"/>
        <w:right w:val="none" w:sz="0" w:space="0" w:color="auto"/>
      </w:divBdr>
    </w:div>
    <w:div w:id="600601343">
      <w:bodyDiv w:val="1"/>
      <w:marLeft w:val="0"/>
      <w:marRight w:val="0"/>
      <w:marTop w:val="0"/>
      <w:marBottom w:val="0"/>
      <w:divBdr>
        <w:top w:val="none" w:sz="0" w:space="0" w:color="auto"/>
        <w:left w:val="none" w:sz="0" w:space="0" w:color="auto"/>
        <w:bottom w:val="none" w:sz="0" w:space="0" w:color="auto"/>
        <w:right w:val="none" w:sz="0" w:space="0" w:color="auto"/>
      </w:divBdr>
    </w:div>
    <w:div w:id="601037812">
      <w:bodyDiv w:val="1"/>
      <w:marLeft w:val="0"/>
      <w:marRight w:val="0"/>
      <w:marTop w:val="0"/>
      <w:marBottom w:val="0"/>
      <w:divBdr>
        <w:top w:val="none" w:sz="0" w:space="0" w:color="auto"/>
        <w:left w:val="none" w:sz="0" w:space="0" w:color="auto"/>
        <w:bottom w:val="none" w:sz="0" w:space="0" w:color="auto"/>
        <w:right w:val="none" w:sz="0" w:space="0" w:color="auto"/>
      </w:divBdr>
    </w:div>
    <w:div w:id="602615333">
      <w:bodyDiv w:val="1"/>
      <w:marLeft w:val="0"/>
      <w:marRight w:val="0"/>
      <w:marTop w:val="0"/>
      <w:marBottom w:val="0"/>
      <w:divBdr>
        <w:top w:val="none" w:sz="0" w:space="0" w:color="auto"/>
        <w:left w:val="none" w:sz="0" w:space="0" w:color="auto"/>
        <w:bottom w:val="none" w:sz="0" w:space="0" w:color="auto"/>
        <w:right w:val="none" w:sz="0" w:space="0" w:color="auto"/>
      </w:divBdr>
    </w:div>
    <w:div w:id="606353850">
      <w:bodyDiv w:val="1"/>
      <w:marLeft w:val="0"/>
      <w:marRight w:val="0"/>
      <w:marTop w:val="0"/>
      <w:marBottom w:val="0"/>
      <w:divBdr>
        <w:top w:val="none" w:sz="0" w:space="0" w:color="auto"/>
        <w:left w:val="none" w:sz="0" w:space="0" w:color="auto"/>
        <w:bottom w:val="none" w:sz="0" w:space="0" w:color="auto"/>
        <w:right w:val="none" w:sz="0" w:space="0" w:color="auto"/>
      </w:divBdr>
    </w:div>
    <w:div w:id="618609478">
      <w:bodyDiv w:val="1"/>
      <w:marLeft w:val="0"/>
      <w:marRight w:val="0"/>
      <w:marTop w:val="0"/>
      <w:marBottom w:val="0"/>
      <w:divBdr>
        <w:top w:val="none" w:sz="0" w:space="0" w:color="auto"/>
        <w:left w:val="none" w:sz="0" w:space="0" w:color="auto"/>
        <w:bottom w:val="none" w:sz="0" w:space="0" w:color="auto"/>
        <w:right w:val="none" w:sz="0" w:space="0" w:color="auto"/>
      </w:divBdr>
    </w:div>
    <w:div w:id="618950366">
      <w:bodyDiv w:val="1"/>
      <w:marLeft w:val="0"/>
      <w:marRight w:val="0"/>
      <w:marTop w:val="0"/>
      <w:marBottom w:val="0"/>
      <w:divBdr>
        <w:top w:val="none" w:sz="0" w:space="0" w:color="auto"/>
        <w:left w:val="none" w:sz="0" w:space="0" w:color="auto"/>
        <w:bottom w:val="none" w:sz="0" w:space="0" w:color="auto"/>
        <w:right w:val="none" w:sz="0" w:space="0" w:color="auto"/>
      </w:divBdr>
    </w:div>
    <w:div w:id="623660906">
      <w:bodyDiv w:val="1"/>
      <w:marLeft w:val="0"/>
      <w:marRight w:val="0"/>
      <w:marTop w:val="0"/>
      <w:marBottom w:val="0"/>
      <w:divBdr>
        <w:top w:val="none" w:sz="0" w:space="0" w:color="auto"/>
        <w:left w:val="none" w:sz="0" w:space="0" w:color="auto"/>
        <w:bottom w:val="none" w:sz="0" w:space="0" w:color="auto"/>
        <w:right w:val="none" w:sz="0" w:space="0" w:color="auto"/>
      </w:divBdr>
    </w:div>
    <w:div w:id="627781259">
      <w:bodyDiv w:val="1"/>
      <w:marLeft w:val="0"/>
      <w:marRight w:val="0"/>
      <w:marTop w:val="0"/>
      <w:marBottom w:val="0"/>
      <w:divBdr>
        <w:top w:val="none" w:sz="0" w:space="0" w:color="auto"/>
        <w:left w:val="none" w:sz="0" w:space="0" w:color="auto"/>
        <w:bottom w:val="none" w:sz="0" w:space="0" w:color="auto"/>
        <w:right w:val="none" w:sz="0" w:space="0" w:color="auto"/>
      </w:divBdr>
    </w:div>
    <w:div w:id="630865865">
      <w:bodyDiv w:val="1"/>
      <w:marLeft w:val="0"/>
      <w:marRight w:val="0"/>
      <w:marTop w:val="0"/>
      <w:marBottom w:val="0"/>
      <w:divBdr>
        <w:top w:val="none" w:sz="0" w:space="0" w:color="auto"/>
        <w:left w:val="none" w:sz="0" w:space="0" w:color="auto"/>
        <w:bottom w:val="none" w:sz="0" w:space="0" w:color="auto"/>
        <w:right w:val="none" w:sz="0" w:space="0" w:color="auto"/>
      </w:divBdr>
    </w:div>
    <w:div w:id="632904438">
      <w:bodyDiv w:val="1"/>
      <w:marLeft w:val="0"/>
      <w:marRight w:val="0"/>
      <w:marTop w:val="0"/>
      <w:marBottom w:val="0"/>
      <w:divBdr>
        <w:top w:val="none" w:sz="0" w:space="0" w:color="auto"/>
        <w:left w:val="none" w:sz="0" w:space="0" w:color="auto"/>
        <w:bottom w:val="none" w:sz="0" w:space="0" w:color="auto"/>
        <w:right w:val="none" w:sz="0" w:space="0" w:color="auto"/>
      </w:divBdr>
    </w:div>
    <w:div w:id="639112016">
      <w:bodyDiv w:val="1"/>
      <w:marLeft w:val="0"/>
      <w:marRight w:val="0"/>
      <w:marTop w:val="0"/>
      <w:marBottom w:val="0"/>
      <w:divBdr>
        <w:top w:val="none" w:sz="0" w:space="0" w:color="auto"/>
        <w:left w:val="none" w:sz="0" w:space="0" w:color="auto"/>
        <w:bottom w:val="none" w:sz="0" w:space="0" w:color="auto"/>
        <w:right w:val="none" w:sz="0" w:space="0" w:color="auto"/>
      </w:divBdr>
    </w:div>
    <w:div w:id="642471508">
      <w:bodyDiv w:val="1"/>
      <w:marLeft w:val="0"/>
      <w:marRight w:val="0"/>
      <w:marTop w:val="0"/>
      <w:marBottom w:val="0"/>
      <w:divBdr>
        <w:top w:val="none" w:sz="0" w:space="0" w:color="auto"/>
        <w:left w:val="none" w:sz="0" w:space="0" w:color="auto"/>
        <w:bottom w:val="none" w:sz="0" w:space="0" w:color="auto"/>
        <w:right w:val="none" w:sz="0" w:space="0" w:color="auto"/>
      </w:divBdr>
    </w:div>
    <w:div w:id="645016603">
      <w:bodyDiv w:val="1"/>
      <w:marLeft w:val="0"/>
      <w:marRight w:val="0"/>
      <w:marTop w:val="0"/>
      <w:marBottom w:val="0"/>
      <w:divBdr>
        <w:top w:val="none" w:sz="0" w:space="0" w:color="auto"/>
        <w:left w:val="none" w:sz="0" w:space="0" w:color="auto"/>
        <w:bottom w:val="none" w:sz="0" w:space="0" w:color="auto"/>
        <w:right w:val="none" w:sz="0" w:space="0" w:color="auto"/>
      </w:divBdr>
    </w:div>
    <w:div w:id="645202015">
      <w:bodyDiv w:val="1"/>
      <w:marLeft w:val="0"/>
      <w:marRight w:val="0"/>
      <w:marTop w:val="0"/>
      <w:marBottom w:val="0"/>
      <w:divBdr>
        <w:top w:val="none" w:sz="0" w:space="0" w:color="auto"/>
        <w:left w:val="none" w:sz="0" w:space="0" w:color="auto"/>
        <w:bottom w:val="none" w:sz="0" w:space="0" w:color="auto"/>
        <w:right w:val="none" w:sz="0" w:space="0" w:color="auto"/>
      </w:divBdr>
    </w:div>
    <w:div w:id="648049767">
      <w:bodyDiv w:val="1"/>
      <w:marLeft w:val="0"/>
      <w:marRight w:val="0"/>
      <w:marTop w:val="0"/>
      <w:marBottom w:val="0"/>
      <w:divBdr>
        <w:top w:val="none" w:sz="0" w:space="0" w:color="auto"/>
        <w:left w:val="none" w:sz="0" w:space="0" w:color="auto"/>
        <w:bottom w:val="none" w:sz="0" w:space="0" w:color="auto"/>
        <w:right w:val="none" w:sz="0" w:space="0" w:color="auto"/>
      </w:divBdr>
    </w:div>
    <w:div w:id="650409835">
      <w:bodyDiv w:val="1"/>
      <w:marLeft w:val="0"/>
      <w:marRight w:val="0"/>
      <w:marTop w:val="0"/>
      <w:marBottom w:val="0"/>
      <w:divBdr>
        <w:top w:val="none" w:sz="0" w:space="0" w:color="auto"/>
        <w:left w:val="none" w:sz="0" w:space="0" w:color="auto"/>
        <w:bottom w:val="none" w:sz="0" w:space="0" w:color="auto"/>
        <w:right w:val="none" w:sz="0" w:space="0" w:color="auto"/>
      </w:divBdr>
    </w:div>
    <w:div w:id="650863924">
      <w:bodyDiv w:val="1"/>
      <w:marLeft w:val="0"/>
      <w:marRight w:val="0"/>
      <w:marTop w:val="0"/>
      <w:marBottom w:val="0"/>
      <w:divBdr>
        <w:top w:val="none" w:sz="0" w:space="0" w:color="auto"/>
        <w:left w:val="none" w:sz="0" w:space="0" w:color="auto"/>
        <w:bottom w:val="none" w:sz="0" w:space="0" w:color="auto"/>
        <w:right w:val="none" w:sz="0" w:space="0" w:color="auto"/>
      </w:divBdr>
    </w:div>
    <w:div w:id="657541120">
      <w:bodyDiv w:val="1"/>
      <w:marLeft w:val="0"/>
      <w:marRight w:val="0"/>
      <w:marTop w:val="0"/>
      <w:marBottom w:val="0"/>
      <w:divBdr>
        <w:top w:val="none" w:sz="0" w:space="0" w:color="auto"/>
        <w:left w:val="none" w:sz="0" w:space="0" w:color="auto"/>
        <w:bottom w:val="none" w:sz="0" w:space="0" w:color="auto"/>
        <w:right w:val="none" w:sz="0" w:space="0" w:color="auto"/>
      </w:divBdr>
    </w:div>
    <w:div w:id="657881430">
      <w:bodyDiv w:val="1"/>
      <w:marLeft w:val="0"/>
      <w:marRight w:val="0"/>
      <w:marTop w:val="0"/>
      <w:marBottom w:val="0"/>
      <w:divBdr>
        <w:top w:val="none" w:sz="0" w:space="0" w:color="auto"/>
        <w:left w:val="none" w:sz="0" w:space="0" w:color="auto"/>
        <w:bottom w:val="none" w:sz="0" w:space="0" w:color="auto"/>
        <w:right w:val="none" w:sz="0" w:space="0" w:color="auto"/>
      </w:divBdr>
    </w:div>
    <w:div w:id="660931574">
      <w:bodyDiv w:val="1"/>
      <w:marLeft w:val="0"/>
      <w:marRight w:val="0"/>
      <w:marTop w:val="0"/>
      <w:marBottom w:val="0"/>
      <w:divBdr>
        <w:top w:val="none" w:sz="0" w:space="0" w:color="auto"/>
        <w:left w:val="none" w:sz="0" w:space="0" w:color="auto"/>
        <w:bottom w:val="none" w:sz="0" w:space="0" w:color="auto"/>
        <w:right w:val="none" w:sz="0" w:space="0" w:color="auto"/>
      </w:divBdr>
    </w:div>
    <w:div w:id="665740904">
      <w:bodyDiv w:val="1"/>
      <w:marLeft w:val="0"/>
      <w:marRight w:val="0"/>
      <w:marTop w:val="0"/>
      <w:marBottom w:val="0"/>
      <w:divBdr>
        <w:top w:val="none" w:sz="0" w:space="0" w:color="auto"/>
        <w:left w:val="none" w:sz="0" w:space="0" w:color="auto"/>
        <w:bottom w:val="none" w:sz="0" w:space="0" w:color="auto"/>
        <w:right w:val="none" w:sz="0" w:space="0" w:color="auto"/>
      </w:divBdr>
    </w:div>
    <w:div w:id="669138935">
      <w:bodyDiv w:val="1"/>
      <w:marLeft w:val="0"/>
      <w:marRight w:val="0"/>
      <w:marTop w:val="0"/>
      <w:marBottom w:val="0"/>
      <w:divBdr>
        <w:top w:val="none" w:sz="0" w:space="0" w:color="auto"/>
        <w:left w:val="none" w:sz="0" w:space="0" w:color="auto"/>
        <w:bottom w:val="none" w:sz="0" w:space="0" w:color="auto"/>
        <w:right w:val="none" w:sz="0" w:space="0" w:color="auto"/>
      </w:divBdr>
    </w:div>
    <w:div w:id="669795211">
      <w:bodyDiv w:val="1"/>
      <w:marLeft w:val="0"/>
      <w:marRight w:val="0"/>
      <w:marTop w:val="0"/>
      <w:marBottom w:val="0"/>
      <w:divBdr>
        <w:top w:val="none" w:sz="0" w:space="0" w:color="auto"/>
        <w:left w:val="none" w:sz="0" w:space="0" w:color="auto"/>
        <w:bottom w:val="none" w:sz="0" w:space="0" w:color="auto"/>
        <w:right w:val="none" w:sz="0" w:space="0" w:color="auto"/>
      </w:divBdr>
    </w:div>
    <w:div w:id="672729905">
      <w:bodyDiv w:val="1"/>
      <w:marLeft w:val="0"/>
      <w:marRight w:val="0"/>
      <w:marTop w:val="0"/>
      <w:marBottom w:val="0"/>
      <w:divBdr>
        <w:top w:val="none" w:sz="0" w:space="0" w:color="auto"/>
        <w:left w:val="none" w:sz="0" w:space="0" w:color="auto"/>
        <w:bottom w:val="none" w:sz="0" w:space="0" w:color="auto"/>
        <w:right w:val="none" w:sz="0" w:space="0" w:color="auto"/>
      </w:divBdr>
    </w:div>
    <w:div w:id="682777993">
      <w:bodyDiv w:val="1"/>
      <w:marLeft w:val="0"/>
      <w:marRight w:val="0"/>
      <w:marTop w:val="0"/>
      <w:marBottom w:val="0"/>
      <w:divBdr>
        <w:top w:val="none" w:sz="0" w:space="0" w:color="auto"/>
        <w:left w:val="none" w:sz="0" w:space="0" w:color="auto"/>
        <w:bottom w:val="none" w:sz="0" w:space="0" w:color="auto"/>
        <w:right w:val="none" w:sz="0" w:space="0" w:color="auto"/>
      </w:divBdr>
    </w:div>
    <w:div w:id="686293392">
      <w:bodyDiv w:val="1"/>
      <w:marLeft w:val="0"/>
      <w:marRight w:val="0"/>
      <w:marTop w:val="0"/>
      <w:marBottom w:val="0"/>
      <w:divBdr>
        <w:top w:val="none" w:sz="0" w:space="0" w:color="auto"/>
        <w:left w:val="none" w:sz="0" w:space="0" w:color="auto"/>
        <w:bottom w:val="none" w:sz="0" w:space="0" w:color="auto"/>
        <w:right w:val="none" w:sz="0" w:space="0" w:color="auto"/>
      </w:divBdr>
    </w:div>
    <w:div w:id="686298350">
      <w:bodyDiv w:val="1"/>
      <w:marLeft w:val="0"/>
      <w:marRight w:val="0"/>
      <w:marTop w:val="0"/>
      <w:marBottom w:val="0"/>
      <w:divBdr>
        <w:top w:val="none" w:sz="0" w:space="0" w:color="auto"/>
        <w:left w:val="none" w:sz="0" w:space="0" w:color="auto"/>
        <w:bottom w:val="none" w:sz="0" w:space="0" w:color="auto"/>
        <w:right w:val="none" w:sz="0" w:space="0" w:color="auto"/>
      </w:divBdr>
    </w:div>
    <w:div w:id="688606452">
      <w:bodyDiv w:val="1"/>
      <w:marLeft w:val="0"/>
      <w:marRight w:val="0"/>
      <w:marTop w:val="0"/>
      <w:marBottom w:val="0"/>
      <w:divBdr>
        <w:top w:val="none" w:sz="0" w:space="0" w:color="auto"/>
        <w:left w:val="none" w:sz="0" w:space="0" w:color="auto"/>
        <w:bottom w:val="none" w:sz="0" w:space="0" w:color="auto"/>
        <w:right w:val="none" w:sz="0" w:space="0" w:color="auto"/>
      </w:divBdr>
    </w:div>
    <w:div w:id="693649326">
      <w:bodyDiv w:val="1"/>
      <w:marLeft w:val="0"/>
      <w:marRight w:val="0"/>
      <w:marTop w:val="0"/>
      <w:marBottom w:val="0"/>
      <w:divBdr>
        <w:top w:val="none" w:sz="0" w:space="0" w:color="auto"/>
        <w:left w:val="none" w:sz="0" w:space="0" w:color="auto"/>
        <w:bottom w:val="none" w:sz="0" w:space="0" w:color="auto"/>
        <w:right w:val="none" w:sz="0" w:space="0" w:color="auto"/>
      </w:divBdr>
    </w:div>
    <w:div w:id="693924514">
      <w:bodyDiv w:val="1"/>
      <w:marLeft w:val="0"/>
      <w:marRight w:val="0"/>
      <w:marTop w:val="0"/>
      <w:marBottom w:val="0"/>
      <w:divBdr>
        <w:top w:val="none" w:sz="0" w:space="0" w:color="auto"/>
        <w:left w:val="none" w:sz="0" w:space="0" w:color="auto"/>
        <w:bottom w:val="none" w:sz="0" w:space="0" w:color="auto"/>
        <w:right w:val="none" w:sz="0" w:space="0" w:color="auto"/>
      </w:divBdr>
    </w:div>
    <w:div w:id="694043122">
      <w:bodyDiv w:val="1"/>
      <w:marLeft w:val="0"/>
      <w:marRight w:val="0"/>
      <w:marTop w:val="0"/>
      <w:marBottom w:val="0"/>
      <w:divBdr>
        <w:top w:val="none" w:sz="0" w:space="0" w:color="auto"/>
        <w:left w:val="none" w:sz="0" w:space="0" w:color="auto"/>
        <w:bottom w:val="none" w:sz="0" w:space="0" w:color="auto"/>
        <w:right w:val="none" w:sz="0" w:space="0" w:color="auto"/>
      </w:divBdr>
    </w:div>
    <w:div w:id="699628586">
      <w:bodyDiv w:val="1"/>
      <w:marLeft w:val="0"/>
      <w:marRight w:val="0"/>
      <w:marTop w:val="0"/>
      <w:marBottom w:val="0"/>
      <w:divBdr>
        <w:top w:val="none" w:sz="0" w:space="0" w:color="auto"/>
        <w:left w:val="none" w:sz="0" w:space="0" w:color="auto"/>
        <w:bottom w:val="none" w:sz="0" w:space="0" w:color="auto"/>
        <w:right w:val="none" w:sz="0" w:space="0" w:color="auto"/>
      </w:divBdr>
    </w:div>
    <w:div w:id="702096725">
      <w:bodyDiv w:val="1"/>
      <w:marLeft w:val="0"/>
      <w:marRight w:val="0"/>
      <w:marTop w:val="0"/>
      <w:marBottom w:val="0"/>
      <w:divBdr>
        <w:top w:val="none" w:sz="0" w:space="0" w:color="auto"/>
        <w:left w:val="none" w:sz="0" w:space="0" w:color="auto"/>
        <w:bottom w:val="none" w:sz="0" w:space="0" w:color="auto"/>
        <w:right w:val="none" w:sz="0" w:space="0" w:color="auto"/>
      </w:divBdr>
    </w:div>
    <w:div w:id="705642733">
      <w:bodyDiv w:val="1"/>
      <w:marLeft w:val="0"/>
      <w:marRight w:val="0"/>
      <w:marTop w:val="0"/>
      <w:marBottom w:val="0"/>
      <w:divBdr>
        <w:top w:val="none" w:sz="0" w:space="0" w:color="auto"/>
        <w:left w:val="none" w:sz="0" w:space="0" w:color="auto"/>
        <w:bottom w:val="none" w:sz="0" w:space="0" w:color="auto"/>
        <w:right w:val="none" w:sz="0" w:space="0" w:color="auto"/>
      </w:divBdr>
    </w:div>
    <w:div w:id="711073054">
      <w:bodyDiv w:val="1"/>
      <w:marLeft w:val="0"/>
      <w:marRight w:val="0"/>
      <w:marTop w:val="0"/>
      <w:marBottom w:val="0"/>
      <w:divBdr>
        <w:top w:val="none" w:sz="0" w:space="0" w:color="auto"/>
        <w:left w:val="none" w:sz="0" w:space="0" w:color="auto"/>
        <w:bottom w:val="none" w:sz="0" w:space="0" w:color="auto"/>
        <w:right w:val="none" w:sz="0" w:space="0" w:color="auto"/>
      </w:divBdr>
    </w:div>
    <w:div w:id="714623500">
      <w:bodyDiv w:val="1"/>
      <w:marLeft w:val="0"/>
      <w:marRight w:val="0"/>
      <w:marTop w:val="0"/>
      <w:marBottom w:val="0"/>
      <w:divBdr>
        <w:top w:val="none" w:sz="0" w:space="0" w:color="auto"/>
        <w:left w:val="none" w:sz="0" w:space="0" w:color="auto"/>
        <w:bottom w:val="none" w:sz="0" w:space="0" w:color="auto"/>
        <w:right w:val="none" w:sz="0" w:space="0" w:color="auto"/>
      </w:divBdr>
    </w:div>
    <w:div w:id="716048248">
      <w:bodyDiv w:val="1"/>
      <w:marLeft w:val="0"/>
      <w:marRight w:val="0"/>
      <w:marTop w:val="0"/>
      <w:marBottom w:val="0"/>
      <w:divBdr>
        <w:top w:val="none" w:sz="0" w:space="0" w:color="auto"/>
        <w:left w:val="none" w:sz="0" w:space="0" w:color="auto"/>
        <w:bottom w:val="none" w:sz="0" w:space="0" w:color="auto"/>
        <w:right w:val="none" w:sz="0" w:space="0" w:color="auto"/>
      </w:divBdr>
    </w:div>
    <w:div w:id="716397278">
      <w:bodyDiv w:val="1"/>
      <w:marLeft w:val="0"/>
      <w:marRight w:val="0"/>
      <w:marTop w:val="0"/>
      <w:marBottom w:val="0"/>
      <w:divBdr>
        <w:top w:val="none" w:sz="0" w:space="0" w:color="auto"/>
        <w:left w:val="none" w:sz="0" w:space="0" w:color="auto"/>
        <w:bottom w:val="none" w:sz="0" w:space="0" w:color="auto"/>
        <w:right w:val="none" w:sz="0" w:space="0" w:color="auto"/>
      </w:divBdr>
    </w:div>
    <w:div w:id="718742120">
      <w:bodyDiv w:val="1"/>
      <w:marLeft w:val="0"/>
      <w:marRight w:val="0"/>
      <w:marTop w:val="0"/>
      <w:marBottom w:val="0"/>
      <w:divBdr>
        <w:top w:val="none" w:sz="0" w:space="0" w:color="auto"/>
        <w:left w:val="none" w:sz="0" w:space="0" w:color="auto"/>
        <w:bottom w:val="none" w:sz="0" w:space="0" w:color="auto"/>
        <w:right w:val="none" w:sz="0" w:space="0" w:color="auto"/>
      </w:divBdr>
    </w:div>
    <w:div w:id="718944766">
      <w:bodyDiv w:val="1"/>
      <w:marLeft w:val="0"/>
      <w:marRight w:val="0"/>
      <w:marTop w:val="0"/>
      <w:marBottom w:val="0"/>
      <w:divBdr>
        <w:top w:val="none" w:sz="0" w:space="0" w:color="auto"/>
        <w:left w:val="none" w:sz="0" w:space="0" w:color="auto"/>
        <w:bottom w:val="none" w:sz="0" w:space="0" w:color="auto"/>
        <w:right w:val="none" w:sz="0" w:space="0" w:color="auto"/>
      </w:divBdr>
    </w:div>
    <w:div w:id="721828672">
      <w:bodyDiv w:val="1"/>
      <w:marLeft w:val="0"/>
      <w:marRight w:val="0"/>
      <w:marTop w:val="0"/>
      <w:marBottom w:val="0"/>
      <w:divBdr>
        <w:top w:val="none" w:sz="0" w:space="0" w:color="auto"/>
        <w:left w:val="none" w:sz="0" w:space="0" w:color="auto"/>
        <w:bottom w:val="none" w:sz="0" w:space="0" w:color="auto"/>
        <w:right w:val="none" w:sz="0" w:space="0" w:color="auto"/>
      </w:divBdr>
    </w:div>
    <w:div w:id="723798574">
      <w:bodyDiv w:val="1"/>
      <w:marLeft w:val="0"/>
      <w:marRight w:val="0"/>
      <w:marTop w:val="0"/>
      <w:marBottom w:val="0"/>
      <w:divBdr>
        <w:top w:val="none" w:sz="0" w:space="0" w:color="auto"/>
        <w:left w:val="none" w:sz="0" w:space="0" w:color="auto"/>
        <w:bottom w:val="none" w:sz="0" w:space="0" w:color="auto"/>
        <w:right w:val="none" w:sz="0" w:space="0" w:color="auto"/>
      </w:divBdr>
    </w:div>
    <w:div w:id="724715520">
      <w:bodyDiv w:val="1"/>
      <w:marLeft w:val="0"/>
      <w:marRight w:val="0"/>
      <w:marTop w:val="0"/>
      <w:marBottom w:val="0"/>
      <w:divBdr>
        <w:top w:val="none" w:sz="0" w:space="0" w:color="auto"/>
        <w:left w:val="none" w:sz="0" w:space="0" w:color="auto"/>
        <w:bottom w:val="none" w:sz="0" w:space="0" w:color="auto"/>
        <w:right w:val="none" w:sz="0" w:space="0" w:color="auto"/>
      </w:divBdr>
    </w:div>
    <w:div w:id="725226219">
      <w:bodyDiv w:val="1"/>
      <w:marLeft w:val="0"/>
      <w:marRight w:val="0"/>
      <w:marTop w:val="0"/>
      <w:marBottom w:val="0"/>
      <w:divBdr>
        <w:top w:val="none" w:sz="0" w:space="0" w:color="auto"/>
        <w:left w:val="none" w:sz="0" w:space="0" w:color="auto"/>
        <w:bottom w:val="none" w:sz="0" w:space="0" w:color="auto"/>
        <w:right w:val="none" w:sz="0" w:space="0" w:color="auto"/>
      </w:divBdr>
    </w:div>
    <w:div w:id="725300671">
      <w:bodyDiv w:val="1"/>
      <w:marLeft w:val="0"/>
      <w:marRight w:val="0"/>
      <w:marTop w:val="0"/>
      <w:marBottom w:val="0"/>
      <w:divBdr>
        <w:top w:val="none" w:sz="0" w:space="0" w:color="auto"/>
        <w:left w:val="none" w:sz="0" w:space="0" w:color="auto"/>
        <w:bottom w:val="none" w:sz="0" w:space="0" w:color="auto"/>
        <w:right w:val="none" w:sz="0" w:space="0" w:color="auto"/>
      </w:divBdr>
    </w:div>
    <w:div w:id="725495739">
      <w:bodyDiv w:val="1"/>
      <w:marLeft w:val="0"/>
      <w:marRight w:val="0"/>
      <w:marTop w:val="0"/>
      <w:marBottom w:val="0"/>
      <w:divBdr>
        <w:top w:val="none" w:sz="0" w:space="0" w:color="auto"/>
        <w:left w:val="none" w:sz="0" w:space="0" w:color="auto"/>
        <w:bottom w:val="none" w:sz="0" w:space="0" w:color="auto"/>
        <w:right w:val="none" w:sz="0" w:space="0" w:color="auto"/>
      </w:divBdr>
    </w:div>
    <w:div w:id="726732673">
      <w:bodyDiv w:val="1"/>
      <w:marLeft w:val="0"/>
      <w:marRight w:val="0"/>
      <w:marTop w:val="0"/>
      <w:marBottom w:val="0"/>
      <w:divBdr>
        <w:top w:val="none" w:sz="0" w:space="0" w:color="auto"/>
        <w:left w:val="none" w:sz="0" w:space="0" w:color="auto"/>
        <w:bottom w:val="none" w:sz="0" w:space="0" w:color="auto"/>
        <w:right w:val="none" w:sz="0" w:space="0" w:color="auto"/>
      </w:divBdr>
    </w:div>
    <w:div w:id="727609653">
      <w:bodyDiv w:val="1"/>
      <w:marLeft w:val="0"/>
      <w:marRight w:val="0"/>
      <w:marTop w:val="0"/>
      <w:marBottom w:val="0"/>
      <w:divBdr>
        <w:top w:val="none" w:sz="0" w:space="0" w:color="auto"/>
        <w:left w:val="none" w:sz="0" w:space="0" w:color="auto"/>
        <w:bottom w:val="none" w:sz="0" w:space="0" w:color="auto"/>
        <w:right w:val="none" w:sz="0" w:space="0" w:color="auto"/>
      </w:divBdr>
    </w:div>
    <w:div w:id="728190766">
      <w:bodyDiv w:val="1"/>
      <w:marLeft w:val="0"/>
      <w:marRight w:val="0"/>
      <w:marTop w:val="0"/>
      <w:marBottom w:val="0"/>
      <w:divBdr>
        <w:top w:val="none" w:sz="0" w:space="0" w:color="auto"/>
        <w:left w:val="none" w:sz="0" w:space="0" w:color="auto"/>
        <w:bottom w:val="none" w:sz="0" w:space="0" w:color="auto"/>
        <w:right w:val="none" w:sz="0" w:space="0" w:color="auto"/>
      </w:divBdr>
    </w:div>
    <w:div w:id="731461879">
      <w:bodyDiv w:val="1"/>
      <w:marLeft w:val="0"/>
      <w:marRight w:val="0"/>
      <w:marTop w:val="0"/>
      <w:marBottom w:val="0"/>
      <w:divBdr>
        <w:top w:val="none" w:sz="0" w:space="0" w:color="auto"/>
        <w:left w:val="none" w:sz="0" w:space="0" w:color="auto"/>
        <w:bottom w:val="none" w:sz="0" w:space="0" w:color="auto"/>
        <w:right w:val="none" w:sz="0" w:space="0" w:color="auto"/>
      </w:divBdr>
    </w:div>
    <w:div w:id="731850609">
      <w:bodyDiv w:val="1"/>
      <w:marLeft w:val="0"/>
      <w:marRight w:val="0"/>
      <w:marTop w:val="0"/>
      <w:marBottom w:val="0"/>
      <w:divBdr>
        <w:top w:val="none" w:sz="0" w:space="0" w:color="auto"/>
        <w:left w:val="none" w:sz="0" w:space="0" w:color="auto"/>
        <w:bottom w:val="none" w:sz="0" w:space="0" w:color="auto"/>
        <w:right w:val="none" w:sz="0" w:space="0" w:color="auto"/>
      </w:divBdr>
    </w:div>
    <w:div w:id="733889865">
      <w:bodyDiv w:val="1"/>
      <w:marLeft w:val="0"/>
      <w:marRight w:val="0"/>
      <w:marTop w:val="0"/>
      <w:marBottom w:val="0"/>
      <w:divBdr>
        <w:top w:val="none" w:sz="0" w:space="0" w:color="auto"/>
        <w:left w:val="none" w:sz="0" w:space="0" w:color="auto"/>
        <w:bottom w:val="none" w:sz="0" w:space="0" w:color="auto"/>
        <w:right w:val="none" w:sz="0" w:space="0" w:color="auto"/>
      </w:divBdr>
    </w:div>
    <w:div w:id="735199615">
      <w:bodyDiv w:val="1"/>
      <w:marLeft w:val="0"/>
      <w:marRight w:val="0"/>
      <w:marTop w:val="0"/>
      <w:marBottom w:val="0"/>
      <w:divBdr>
        <w:top w:val="none" w:sz="0" w:space="0" w:color="auto"/>
        <w:left w:val="none" w:sz="0" w:space="0" w:color="auto"/>
        <w:bottom w:val="none" w:sz="0" w:space="0" w:color="auto"/>
        <w:right w:val="none" w:sz="0" w:space="0" w:color="auto"/>
      </w:divBdr>
    </w:div>
    <w:div w:id="737020158">
      <w:bodyDiv w:val="1"/>
      <w:marLeft w:val="0"/>
      <w:marRight w:val="0"/>
      <w:marTop w:val="0"/>
      <w:marBottom w:val="0"/>
      <w:divBdr>
        <w:top w:val="none" w:sz="0" w:space="0" w:color="auto"/>
        <w:left w:val="none" w:sz="0" w:space="0" w:color="auto"/>
        <w:bottom w:val="none" w:sz="0" w:space="0" w:color="auto"/>
        <w:right w:val="none" w:sz="0" w:space="0" w:color="auto"/>
      </w:divBdr>
    </w:div>
    <w:div w:id="738141080">
      <w:bodyDiv w:val="1"/>
      <w:marLeft w:val="0"/>
      <w:marRight w:val="0"/>
      <w:marTop w:val="0"/>
      <w:marBottom w:val="0"/>
      <w:divBdr>
        <w:top w:val="none" w:sz="0" w:space="0" w:color="auto"/>
        <w:left w:val="none" w:sz="0" w:space="0" w:color="auto"/>
        <w:bottom w:val="none" w:sz="0" w:space="0" w:color="auto"/>
        <w:right w:val="none" w:sz="0" w:space="0" w:color="auto"/>
      </w:divBdr>
    </w:div>
    <w:div w:id="738946975">
      <w:bodyDiv w:val="1"/>
      <w:marLeft w:val="0"/>
      <w:marRight w:val="0"/>
      <w:marTop w:val="0"/>
      <w:marBottom w:val="0"/>
      <w:divBdr>
        <w:top w:val="none" w:sz="0" w:space="0" w:color="auto"/>
        <w:left w:val="none" w:sz="0" w:space="0" w:color="auto"/>
        <w:bottom w:val="none" w:sz="0" w:space="0" w:color="auto"/>
        <w:right w:val="none" w:sz="0" w:space="0" w:color="auto"/>
      </w:divBdr>
    </w:div>
    <w:div w:id="744307285">
      <w:bodyDiv w:val="1"/>
      <w:marLeft w:val="0"/>
      <w:marRight w:val="0"/>
      <w:marTop w:val="0"/>
      <w:marBottom w:val="0"/>
      <w:divBdr>
        <w:top w:val="none" w:sz="0" w:space="0" w:color="auto"/>
        <w:left w:val="none" w:sz="0" w:space="0" w:color="auto"/>
        <w:bottom w:val="none" w:sz="0" w:space="0" w:color="auto"/>
        <w:right w:val="none" w:sz="0" w:space="0" w:color="auto"/>
      </w:divBdr>
    </w:div>
    <w:div w:id="744912671">
      <w:bodyDiv w:val="1"/>
      <w:marLeft w:val="0"/>
      <w:marRight w:val="0"/>
      <w:marTop w:val="0"/>
      <w:marBottom w:val="0"/>
      <w:divBdr>
        <w:top w:val="none" w:sz="0" w:space="0" w:color="auto"/>
        <w:left w:val="none" w:sz="0" w:space="0" w:color="auto"/>
        <w:bottom w:val="none" w:sz="0" w:space="0" w:color="auto"/>
        <w:right w:val="none" w:sz="0" w:space="0" w:color="auto"/>
      </w:divBdr>
    </w:div>
    <w:div w:id="755900535">
      <w:bodyDiv w:val="1"/>
      <w:marLeft w:val="0"/>
      <w:marRight w:val="0"/>
      <w:marTop w:val="0"/>
      <w:marBottom w:val="0"/>
      <w:divBdr>
        <w:top w:val="none" w:sz="0" w:space="0" w:color="auto"/>
        <w:left w:val="none" w:sz="0" w:space="0" w:color="auto"/>
        <w:bottom w:val="none" w:sz="0" w:space="0" w:color="auto"/>
        <w:right w:val="none" w:sz="0" w:space="0" w:color="auto"/>
      </w:divBdr>
    </w:div>
    <w:div w:id="757796538">
      <w:bodyDiv w:val="1"/>
      <w:marLeft w:val="0"/>
      <w:marRight w:val="0"/>
      <w:marTop w:val="0"/>
      <w:marBottom w:val="0"/>
      <w:divBdr>
        <w:top w:val="none" w:sz="0" w:space="0" w:color="auto"/>
        <w:left w:val="none" w:sz="0" w:space="0" w:color="auto"/>
        <w:bottom w:val="none" w:sz="0" w:space="0" w:color="auto"/>
        <w:right w:val="none" w:sz="0" w:space="0" w:color="auto"/>
      </w:divBdr>
    </w:div>
    <w:div w:id="758913117">
      <w:bodyDiv w:val="1"/>
      <w:marLeft w:val="0"/>
      <w:marRight w:val="0"/>
      <w:marTop w:val="0"/>
      <w:marBottom w:val="0"/>
      <w:divBdr>
        <w:top w:val="none" w:sz="0" w:space="0" w:color="auto"/>
        <w:left w:val="none" w:sz="0" w:space="0" w:color="auto"/>
        <w:bottom w:val="none" w:sz="0" w:space="0" w:color="auto"/>
        <w:right w:val="none" w:sz="0" w:space="0" w:color="auto"/>
      </w:divBdr>
    </w:div>
    <w:div w:id="762070918">
      <w:bodyDiv w:val="1"/>
      <w:marLeft w:val="0"/>
      <w:marRight w:val="0"/>
      <w:marTop w:val="0"/>
      <w:marBottom w:val="0"/>
      <w:divBdr>
        <w:top w:val="none" w:sz="0" w:space="0" w:color="auto"/>
        <w:left w:val="none" w:sz="0" w:space="0" w:color="auto"/>
        <w:bottom w:val="none" w:sz="0" w:space="0" w:color="auto"/>
        <w:right w:val="none" w:sz="0" w:space="0" w:color="auto"/>
      </w:divBdr>
    </w:div>
    <w:div w:id="764693816">
      <w:bodyDiv w:val="1"/>
      <w:marLeft w:val="0"/>
      <w:marRight w:val="0"/>
      <w:marTop w:val="0"/>
      <w:marBottom w:val="0"/>
      <w:divBdr>
        <w:top w:val="none" w:sz="0" w:space="0" w:color="auto"/>
        <w:left w:val="none" w:sz="0" w:space="0" w:color="auto"/>
        <w:bottom w:val="none" w:sz="0" w:space="0" w:color="auto"/>
        <w:right w:val="none" w:sz="0" w:space="0" w:color="auto"/>
      </w:divBdr>
    </w:div>
    <w:div w:id="766317334">
      <w:bodyDiv w:val="1"/>
      <w:marLeft w:val="0"/>
      <w:marRight w:val="0"/>
      <w:marTop w:val="0"/>
      <w:marBottom w:val="0"/>
      <w:divBdr>
        <w:top w:val="none" w:sz="0" w:space="0" w:color="auto"/>
        <w:left w:val="none" w:sz="0" w:space="0" w:color="auto"/>
        <w:bottom w:val="none" w:sz="0" w:space="0" w:color="auto"/>
        <w:right w:val="none" w:sz="0" w:space="0" w:color="auto"/>
      </w:divBdr>
    </w:div>
    <w:div w:id="769660167">
      <w:bodyDiv w:val="1"/>
      <w:marLeft w:val="0"/>
      <w:marRight w:val="0"/>
      <w:marTop w:val="0"/>
      <w:marBottom w:val="0"/>
      <w:divBdr>
        <w:top w:val="none" w:sz="0" w:space="0" w:color="auto"/>
        <w:left w:val="none" w:sz="0" w:space="0" w:color="auto"/>
        <w:bottom w:val="none" w:sz="0" w:space="0" w:color="auto"/>
        <w:right w:val="none" w:sz="0" w:space="0" w:color="auto"/>
      </w:divBdr>
    </w:div>
    <w:div w:id="770972674">
      <w:bodyDiv w:val="1"/>
      <w:marLeft w:val="0"/>
      <w:marRight w:val="0"/>
      <w:marTop w:val="0"/>
      <w:marBottom w:val="0"/>
      <w:divBdr>
        <w:top w:val="none" w:sz="0" w:space="0" w:color="auto"/>
        <w:left w:val="none" w:sz="0" w:space="0" w:color="auto"/>
        <w:bottom w:val="none" w:sz="0" w:space="0" w:color="auto"/>
        <w:right w:val="none" w:sz="0" w:space="0" w:color="auto"/>
      </w:divBdr>
    </w:div>
    <w:div w:id="774204769">
      <w:bodyDiv w:val="1"/>
      <w:marLeft w:val="0"/>
      <w:marRight w:val="0"/>
      <w:marTop w:val="0"/>
      <w:marBottom w:val="0"/>
      <w:divBdr>
        <w:top w:val="none" w:sz="0" w:space="0" w:color="auto"/>
        <w:left w:val="none" w:sz="0" w:space="0" w:color="auto"/>
        <w:bottom w:val="none" w:sz="0" w:space="0" w:color="auto"/>
        <w:right w:val="none" w:sz="0" w:space="0" w:color="auto"/>
      </w:divBdr>
    </w:div>
    <w:div w:id="776022721">
      <w:bodyDiv w:val="1"/>
      <w:marLeft w:val="0"/>
      <w:marRight w:val="0"/>
      <w:marTop w:val="0"/>
      <w:marBottom w:val="0"/>
      <w:divBdr>
        <w:top w:val="none" w:sz="0" w:space="0" w:color="auto"/>
        <w:left w:val="none" w:sz="0" w:space="0" w:color="auto"/>
        <w:bottom w:val="none" w:sz="0" w:space="0" w:color="auto"/>
        <w:right w:val="none" w:sz="0" w:space="0" w:color="auto"/>
      </w:divBdr>
    </w:div>
    <w:div w:id="777407769">
      <w:bodyDiv w:val="1"/>
      <w:marLeft w:val="0"/>
      <w:marRight w:val="0"/>
      <w:marTop w:val="0"/>
      <w:marBottom w:val="0"/>
      <w:divBdr>
        <w:top w:val="none" w:sz="0" w:space="0" w:color="auto"/>
        <w:left w:val="none" w:sz="0" w:space="0" w:color="auto"/>
        <w:bottom w:val="none" w:sz="0" w:space="0" w:color="auto"/>
        <w:right w:val="none" w:sz="0" w:space="0" w:color="auto"/>
      </w:divBdr>
    </w:div>
    <w:div w:id="778110719">
      <w:bodyDiv w:val="1"/>
      <w:marLeft w:val="0"/>
      <w:marRight w:val="0"/>
      <w:marTop w:val="0"/>
      <w:marBottom w:val="0"/>
      <w:divBdr>
        <w:top w:val="none" w:sz="0" w:space="0" w:color="auto"/>
        <w:left w:val="none" w:sz="0" w:space="0" w:color="auto"/>
        <w:bottom w:val="none" w:sz="0" w:space="0" w:color="auto"/>
        <w:right w:val="none" w:sz="0" w:space="0" w:color="auto"/>
      </w:divBdr>
    </w:div>
    <w:div w:id="778569160">
      <w:bodyDiv w:val="1"/>
      <w:marLeft w:val="0"/>
      <w:marRight w:val="0"/>
      <w:marTop w:val="0"/>
      <w:marBottom w:val="0"/>
      <w:divBdr>
        <w:top w:val="none" w:sz="0" w:space="0" w:color="auto"/>
        <w:left w:val="none" w:sz="0" w:space="0" w:color="auto"/>
        <w:bottom w:val="none" w:sz="0" w:space="0" w:color="auto"/>
        <w:right w:val="none" w:sz="0" w:space="0" w:color="auto"/>
      </w:divBdr>
    </w:div>
    <w:div w:id="779571227">
      <w:bodyDiv w:val="1"/>
      <w:marLeft w:val="0"/>
      <w:marRight w:val="0"/>
      <w:marTop w:val="0"/>
      <w:marBottom w:val="0"/>
      <w:divBdr>
        <w:top w:val="none" w:sz="0" w:space="0" w:color="auto"/>
        <w:left w:val="none" w:sz="0" w:space="0" w:color="auto"/>
        <w:bottom w:val="none" w:sz="0" w:space="0" w:color="auto"/>
        <w:right w:val="none" w:sz="0" w:space="0" w:color="auto"/>
      </w:divBdr>
    </w:div>
    <w:div w:id="779835644">
      <w:bodyDiv w:val="1"/>
      <w:marLeft w:val="0"/>
      <w:marRight w:val="0"/>
      <w:marTop w:val="0"/>
      <w:marBottom w:val="0"/>
      <w:divBdr>
        <w:top w:val="none" w:sz="0" w:space="0" w:color="auto"/>
        <w:left w:val="none" w:sz="0" w:space="0" w:color="auto"/>
        <w:bottom w:val="none" w:sz="0" w:space="0" w:color="auto"/>
        <w:right w:val="none" w:sz="0" w:space="0" w:color="auto"/>
      </w:divBdr>
    </w:div>
    <w:div w:id="784887402">
      <w:bodyDiv w:val="1"/>
      <w:marLeft w:val="0"/>
      <w:marRight w:val="0"/>
      <w:marTop w:val="0"/>
      <w:marBottom w:val="0"/>
      <w:divBdr>
        <w:top w:val="none" w:sz="0" w:space="0" w:color="auto"/>
        <w:left w:val="none" w:sz="0" w:space="0" w:color="auto"/>
        <w:bottom w:val="none" w:sz="0" w:space="0" w:color="auto"/>
        <w:right w:val="none" w:sz="0" w:space="0" w:color="auto"/>
      </w:divBdr>
    </w:div>
    <w:div w:id="786197355">
      <w:bodyDiv w:val="1"/>
      <w:marLeft w:val="0"/>
      <w:marRight w:val="0"/>
      <w:marTop w:val="0"/>
      <w:marBottom w:val="0"/>
      <w:divBdr>
        <w:top w:val="none" w:sz="0" w:space="0" w:color="auto"/>
        <w:left w:val="none" w:sz="0" w:space="0" w:color="auto"/>
        <w:bottom w:val="none" w:sz="0" w:space="0" w:color="auto"/>
        <w:right w:val="none" w:sz="0" w:space="0" w:color="auto"/>
      </w:divBdr>
    </w:div>
    <w:div w:id="789201626">
      <w:bodyDiv w:val="1"/>
      <w:marLeft w:val="0"/>
      <w:marRight w:val="0"/>
      <w:marTop w:val="0"/>
      <w:marBottom w:val="0"/>
      <w:divBdr>
        <w:top w:val="none" w:sz="0" w:space="0" w:color="auto"/>
        <w:left w:val="none" w:sz="0" w:space="0" w:color="auto"/>
        <w:bottom w:val="none" w:sz="0" w:space="0" w:color="auto"/>
        <w:right w:val="none" w:sz="0" w:space="0" w:color="auto"/>
      </w:divBdr>
    </w:div>
    <w:div w:id="790125256">
      <w:bodyDiv w:val="1"/>
      <w:marLeft w:val="0"/>
      <w:marRight w:val="0"/>
      <w:marTop w:val="0"/>
      <w:marBottom w:val="0"/>
      <w:divBdr>
        <w:top w:val="none" w:sz="0" w:space="0" w:color="auto"/>
        <w:left w:val="none" w:sz="0" w:space="0" w:color="auto"/>
        <w:bottom w:val="none" w:sz="0" w:space="0" w:color="auto"/>
        <w:right w:val="none" w:sz="0" w:space="0" w:color="auto"/>
      </w:divBdr>
    </w:div>
    <w:div w:id="790588267">
      <w:bodyDiv w:val="1"/>
      <w:marLeft w:val="0"/>
      <w:marRight w:val="0"/>
      <w:marTop w:val="0"/>
      <w:marBottom w:val="0"/>
      <w:divBdr>
        <w:top w:val="none" w:sz="0" w:space="0" w:color="auto"/>
        <w:left w:val="none" w:sz="0" w:space="0" w:color="auto"/>
        <w:bottom w:val="none" w:sz="0" w:space="0" w:color="auto"/>
        <w:right w:val="none" w:sz="0" w:space="0" w:color="auto"/>
      </w:divBdr>
    </w:div>
    <w:div w:id="792022398">
      <w:bodyDiv w:val="1"/>
      <w:marLeft w:val="0"/>
      <w:marRight w:val="0"/>
      <w:marTop w:val="0"/>
      <w:marBottom w:val="0"/>
      <w:divBdr>
        <w:top w:val="none" w:sz="0" w:space="0" w:color="auto"/>
        <w:left w:val="none" w:sz="0" w:space="0" w:color="auto"/>
        <w:bottom w:val="none" w:sz="0" w:space="0" w:color="auto"/>
        <w:right w:val="none" w:sz="0" w:space="0" w:color="auto"/>
      </w:divBdr>
    </w:div>
    <w:div w:id="800071563">
      <w:bodyDiv w:val="1"/>
      <w:marLeft w:val="0"/>
      <w:marRight w:val="0"/>
      <w:marTop w:val="0"/>
      <w:marBottom w:val="0"/>
      <w:divBdr>
        <w:top w:val="none" w:sz="0" w:space="0" w:color="auto"/>
        <w:left w:val="none" w:sz="0" w:space="0" w:color="auto"/>
        <w:bottom w:val="none" w:sz="0" w:space="0" w:color="auto"/>
        <w:right w:val="none" w:sz="0" w:space="0" w:color="auto"/>
      </w:divBdr>
    </w:div>
    <w:div w:id="802237285">
      <w:bodyDiv w:val="1"/>
      <w:marLeft w:val="0"/>
      <w:marRight w:val="0"/>
      <w:marTop w:val="0"/>
      <w:marBottom w:val="0"/>
      <w:divBdr>
        <w:top w:val="none" w:sz="0" w:space="0" w:color="auto"/>
        <w:left w:val="none" w:sz="0" w:space="0" w:color="auto"/>
        <w:bottom w:val="none" w:sz="0" w:space="0" w:color="auto"/>
        <w:right w:val="none" w:sz="0" w:space="0" w:color="auto"/>
      </w:divBdr>
    </w:div>
    <w:div w:id="804279062">
      <w:bodyDiv w:val="1"/>
      <w:marLeft w:val="0"/>
      <w:marRight w:val="0"/>
      <w:marTop w:val="0"/>
      <w:marBottom w:val="0"/>
      <w:divBdr>
        <w:top w:val="none" w:sz="0" w:space="0" w:color="auto"/>
        <w:left w:val="none" w:sz="0" w:space="0" w:color="auto"/>
        <w:bottom w:val="none" w:sz="0" w:space="0" w:color="auto"/>
        <w:right w:val="none" w:sz="0" w:space="0" w:color="auto"/>
      </w:divBdr>
      <w:divsChild>
        <w:div w:id="46488621">
          <w:marLeft w:val="0"/>
          <w:marRight w:val="0"/>
          <w:marTop w:val="0"/>
          <w:marBottom w:val="0"/>
          <w:divBdr>
            <w:top w:val="none" w:sz="0" w:space="0" w:color="auto"/>
            <w:left w:val="none" w:sz="0" w:space="0" w:color="auto"/>
            <w:bottom w:val="none" w:sz="0" w:space="0" w:color="auto"/>
            <w:right w:val="none" w:sz="0" w:space="0" w:color="auto"/>
          </w:divBdr>
        </w:div>
        <w:div w:id="303628766">
          <w:marLeft w:val="0"/>
          <w:marRight w:val="0"/>
          <w:marTop w:val="0"/>
          <w:marBottom w:val="0"/>
          <w:divBdr>
            <w:top w:val="none" w:sz="0" w:space="0" w:color="auto"/>
            <w:left w:val="none" w:sz="0" w:space="0" w:color="auto"/>
            <w:bottom w:val="none" w:sz="0" w:space="0" w:color="auto"/>
            <w:right w:val="none" w:sz="0" w:space="0" w:color="auto"/>
          </w:divBdr>
        </w:div>
        <w:div w:id="323435009">
          <w:marLeft w:val="0"/>
          <w:marRight w:val="0"/>
          <w:marTop w:val="0"/>
          <w:marBottom w:val="0"/>
          <w:divBdr>
            <w:top w:val="none" w:sz="0" w:space="0" w:color="auto"/>
            <w:left w:val="none" w:sz="0" w:space="0" w:color="auto"/>
            <w:bottom w:val="none" w:sz="0" w:space="0" w:color="auto"/>
            <w:right w:val="none" w:sz="0" w:space="0" w:color="auto"/>
          </w:divBdr>
        </w:div>
        <w:div w:id="327944691">
          <w:marLeft w:val="0"/>
          <w:marRight w:val="0"/>
          <w:marTop w:val="0"/>
          <w:marBottom w:val="0"/>
          <w:divBdr>
            <w:top w:val="none" w:sz="0" w:space="0" w:color="auto"/>
            <w:left w:val="none" w:sz="0" w:space="0" w:color="auto"/>
            <w:bottom w:val="none" w:sz="0" w:space="0" w:color="auto"/>
            <w:right w:val="none" w:sz="0" w:space="0" w:color="auto"/>
          </w:divBdr>
        </w:div>
        <w:div w:id="533225791">
          <w:marLeft w:val="0"/>
          <w:marRight w:val="0"/>
          <w:marTop w:val="0"/>
          <w:marBottom w:val="0"/>
          <w:divBdr>
            <w:top w:val="none" w:sz="0" w:space="0" w:color="auto"/>
            <w:left w:val="none" w:sz="0" w:space="0" w:color="auto"/>
            <w:bottom w:val="none" w:sz="0" w:space="0" w:color="auto"/>
            <w:right w:val="none" w:sz="0" w:space="0" w:color="auto"/>
          </w:divBdr>
        </w:div>
        <w:div w:id="535042951">
          <w:marLeft w:val="0"/>
          <w:marRight w:val="0"/>
          <w:marTop w:val="0"/>
          <w:marBottom w:val="0"/>
          <w:divBdr>
            <w:top w:val="none" w:sz="0" w:space="0" w:color="auto"/>
            <w:left w:val="none" w:sz="0" w:space="0" w:color="auto"/>
            <w:bottom w:val="none" w:sz="0" w:space="0" w:color="auto"/>
            <w:right w:val="none" w:sz="0" w:space="0" w:color="auto"/>
          </w:divBdr>
        </w:div>
        <w:div w:id="560794231">
          <w:marLeft w:val="0"/>
          <w:marRight w:val="0"/>
          <w:marTop w:val="0"/>
          <w:marBottom w:val="0"/>
          <w:divBdr>
            <w:top w:val="none" w:sz="0" w:space="0" w:color="auto"/>
            <w:left w:val="none" w:sz="0" w:space="0" w:color="auto"/>
            <w:bottom w:val="none" w:sz="0" w:space="0" w:color="auto"/>
            <w:right w:val="none" w:sz="0" w:space="0" w:color="auto"/>
          </w:divBdr>
        </w:div>
        <w:div w:id="861674429">
          <w:marLeft w:val="0"/>
          <w:marRight w:val="0"/>
          <w:marTop w:val="0"/>
          <w:marBottom w:val="0"/>
          <w:divBdr>
            <w:top w:val="none" w:sz="0" w:space="0" w:color="auto"/>
            <w:left w:val="none" w:sz="0" w:space="0" w:color="auto"/>
            <w:bottom w:val="none" w:sz="0" w:space="0" w:color="auto"/>
            <w:right w:val="none" w:sz="0" w:space="0" w:color="auto"/>
          </w:divBdr>
        </w:div>
        <w:div w:id="885070071">
          <w:marLeft w:val="0"/>
          <w:marRight w:val="0"/>
          <w:marTop w:val="0"/>
          <w:marBottom w:val="0"/>
          <w:divBdr>
            <w:top w:val="none" w:sz="0" w:space="0" w:color="auto"/>
            <w:left w:val="none" w:sz="0" w:space="0" w:color="auto"/>
            <w:bottom w:val="none" w:sz="0" w:space="0" w:color="auto"/>
            <w:right w:val="none" w:sz="0" w:space="0" w:color="auto"/>
          </w:divBdr>
        </w:div>
        <w:div w:id="960039572">
          <w:marLeft w:val="0"/>
          <w:marRight w:val="0"/>
          <w:marTop w:val="0"/>
          <w:marBottom w:val="0"/>
          <w:divBdr>
            <w:top w:val="none" w:sz="0" w:space="0" w:color="auto"/>
            <w:left w:val="none" w:sz="0" w:space="0" w:color="auto"/>
            <w:bottom w:val="none" w:sz="0" w:space="0" w:color="auto"/>
            <w:right w:val="none" w:sz="0" w:space="0" w:color="auto"/>
          </w:divBdr>
        </w:div>
        <w:div w:id="966396439">
          <w:marLeft w:val="0"/>
          <w:marRight w:val="0"/>
          <w:marTop w:val="0"/>
          <w:marBottom w:val="0"/>
          <w:divBdr>
            <w:top w:val="none" w:sz="0" w:space="0" w:color="auto"/>
            <w:left w:val="none" w:sz="0" w:space="0" w:color="auto"/>
            <w:bottom w:val="none" w:sz="0" w:space="0" w:color="auto"/>
            <w:right w:val="none" w:sz="0" w:space="0" w:color="auto"/>
          </w:divBdr>
        </w:div>
        <w:div w:id="993414590">
          <w:marLeft w:val="0"/>
          <w:marRight w:val="0"/>
          <w:marTop w:val="0"/>
          <w:marBottom w:val="0"/>
          <w:divBdr>
            <w:top w:val="none" w:sz="0" w:space="0" w:color="auto"/>
            <w:left w:val="none" w:sz="0" w:space="0" w:color="auto"/>
            <w:bottom w:val="none" w:sz="0" w:space="0" w:color="auto"/>
            <w:right w:val="none" w:sz="0" w:space="0" w:color="auto"/>
          </w:divBdr>
        </w:div>
        <w:div w:id="1038774999">
          <w:marLeft w:val="0"/>
          <w:marRight w:val="0"/>
          <w:marTop w:val="0"/>
          <w:marBottom w:val="0"/>
          <w:divBdr>
            <w:top w:val="none" w:sz="0" w:space="0" w:color="auto"/>
            <w:left w:val="none" w:sz="0" w:space="0" w:color="auto"/>
            <w:bottom w:val="none" w:sz="0" w:space="0" w:color="auto"/>
            <w:right w:val="none" w:sz="0" w:space="0" w:color="auto"/>
          </w:divBdr>
        </w:div>
        <w:div w:id="1224634429">
          <w:marLeft w:val="0"/>
          <w:marRight w:val="0"/>
          <w:marTop w:val="0"/>
          <w:marBottom w:val="0"/>
          <w:divBdr>
            <w:top w:val="none" w:sz="0" w:space="0" w:color="auto"/>
            <w:left w:val="none" w:sz="0" w:space="0" w:color="auto"/>
            <w:bottom w:val="none" w:sz="0" w:space="0" w:color="auto"/>
            <w:right w:val="none" w:sz="0" w:space="0" w:color="auto"/>
          </w:divBdr>
        </w:div>
        <w:div w:id="1234705146">
          <w:marLeft w:val="0"/>
          <w:marRight w:val="0"/>
          <w:marTop w:val="0"/>
          <w:marBottom w:val="0"/>
          <w:divBdr>
            <w:top w:val="none" w:sz="0" w:space="0" w:color="auto"/>
            <w:left w:val="none" w:sz="0" w:space="0" w:color="auto"/>
            <w:bottom w:val="none" w:sz="0" w:space="0" w:color="auto"/>
            <w:right w:val="none" w:sz="0" w:space="0" w:color="auto"/>
          </w:divBdr>
        </w:div>
        <w:div w:id="1321497849">
          <w:marLeft w:val="0"/>
          <w:marRight w:val="0"/>
          <w:marTop w:val="0"/>
          <w:marBottom w:val="0"/>
          <w:divBdr>
            <w:top w:val="none" w:sz="0" w:space="0" w:color="auto"/>
            <w:left w:val="none" w:sz="0" w:space="0" w:color="auto"/>
            <w:bottom w:val="none" w:sz="0" w:space="0" w:color="auto"/>
            <w:right w:val="none" w:sz="0" w:space="0" w:color="auto"/>
          </w:divBdr>
        </w:div>
        <w:div w:id="1553612482">
          <w:marLeft w:val="0"/>
          <w:marRight w:val="0"/>
          <w:marTop w:val="0"/>
          <w:marBottom w:val="0"/>
          <w:divBdr>
            <w:top w:val="none" w:sz="0" w:space="0" w:color="auto"/>
            <w:left w:val="none" w:sz="0" w:space="0" w:color="auto"/>
            <w:bottom w:val="none" w:sz="0" w:space="0" w:color="auto"/>
            <w:right w:val="none" w:sz="0" w:space="0" w:color="auto"/>
          </w:divBdr>
        </w:div>
        <w:div w:id="1609853594">
          <w:marLeft w:val="0"/>
          <w:marRight w:val="0"/>
          <w:marTop w:val="0"/>
          <w:marBottom w:val="0"/>
          <w:divBdr>
            <w:top w:val="none" w:sz="0" w:space="0" w:color="auto"/>
            <w:left w:val="none" w:sz="0" w:space="0" w:color="auto"/>
            <w:bottom w:val="none" w:sz="0" w:space="0" w:color="auto"/>
            <w:right w:val="none" w:sz="0" w:space="0" w:color="auto"/>
          </w:divBdr>
        </w:div>
        <w:div w:id="1647391456">
          <w:marLeft w:val="0"/>
          <w:marRight w:val="0"/>
          <w:marTop w:val="0"/>
          <w:marBottom w:val="0"/>
          <w:divBdr>
            <w:top w:val="none" w:sz="0" w:space="0" w:color="auto"/>
            <w:left w:val="none" w:sz="0" w:space="0" w:color="auto"/>
            <w:bottom w:val="none" w:sz="0" w:space="0" w:color="auto"/>
            <w:right w:val="none" w:sz="0" w:space="0" w:color="auto"/>
          </w:divBdr>
        </w:div>
        <w:div w:id="1854765097">
          <w:marLeft w:val="0"/>
          <w:marRight w:val="0"/>
          <w:marTop w:val="0"/>
          <w:marBottom w:val="0"/>
          <w:divBdr>
            <w:top w:val="none" w:sz="0" w:space="0" w:color="auto"/>
            <w:left w:val="none" w:sz="0" w:space="0" w:color="auto"/>
            <w:bottom w:val="none" w:sz="0" w:space="0" w:color="auto"/>
            <w:right w:val="none" w:sz="0" w:space="0" w:color="auto"/>
          </w:divBdr>
        </w:div>
        <w:div w:id="2006976024">
          <w:marLeft w:val="0"/>
          <w:marRight w:val="0"/>
          <w:marTop w:val="0"/>
          <w:marBottom w:val="0"/>
          <w:divBdr>
            <w:top w:val="none" w:sz="0" w:space="0" w:color="auto"/>
            <w:left w:val="none" w:sz="0" w:space="0" w:color="auto"/>
            <w:bottom w:val="none" w:sz="0" w:space="0" w:color="auto"/>
            <w:right w:val="none" w:sz="0" w:space="0" w:color="auto"/>
          </w:divBdr>
        </w:div>
      </w:divsChild>
    </w:div>
    <w:div w:id="805007471">
      <w:bodyDiv w:val="1"/>
      <w:marLeft w:val="0"/>
      <w:marRight w:val="0"/>
      <w:marTop w:val="0"/>
      <w:marBottom w:val="0"/>
      <w:divBdr>
        <w:top w:val="none" w:sz="0" w:space="0" w:color="auto"/>
        <w:left w:val="none" w:sz="0" w:space="0" w:color="auto"/>
        <w:bottom w:val="none" w:sz="0" w:space="0" w:color="auto"/>
        <w:right w:val="none" w:sz="0" w:space="0" w:color="auto"/>
      </w:divBdr>
    </w:div>
    <w:div w:id="805512914">
      <w:bodyDiv w:val="1"/>
      <w:marLeft w:val="0"/>
      <w:marRight w:val="0"/>
      <w:marTop w:val="0"/>
      <w:marBottom w:val="0"/>
      <w:divBdr>
        <w:top w:val="none" w:sz="0" w:space="0" w:color="auto"/>
        <w:left w:val="none" w:sz="0" w:space="0" w:color="auto"/>
        <w:bottom w:val="none" w:sz="0" w:space="0" w:color="auto"/>
        <w:right w:val="none" w:sz="0" w:space="0" w:color="auto"/>
      </w:divBdr>
    </w:div>
    <w:div w:id="808670466">
      <w:bodyDiv w:val="1"/>
      <w:marLeft w:val="0"/>
      <w:marRight w:val="0"/>
      <w:marTop w:val="0"/>
      <w:marBottom w:val="0"/>
      <w:divBdr>
        <w:top w:val="none" w:sz="0" w:space="0" w:color="auto"/>
        <w:left w:val="none" w:sz="0" w:space="0" w:color="auto"/>
        <w:bottom w:val="none" w:sz="0" w:space="0" w:color="auto"/>
        <w:right w:val="none" w:sz="0" w:space="0" w:color="auto"/>
      </w:divBdr>
    </w:div>
    <w:div w:id="811219429">
      <w:bodyDiv w:val="1"/>
      <w:marLeft w:val="0"/>
      <w:marRight w:val="0"/>
      <w:marTop w:val="0"/>
      <w:marBottom w:val="0"/>
      <w:divBdr>
        <w:top w:val="none" w:sz="0" w:space="0" w:color="auto"/>
        <w:left w:val="none" w:sz="0" w:space="0" w:color="auto"/>
        <w:bottom w:val="none" w:sz="0" w:space="0" w:color="auto"/>
        <w:right w:val="none" w:sz="0" w:space="0" w:color="auto"/>
      </w:divBdr>
    </w:div>
    <w:div w:id="811797884">
      <w:bodyDiv w:val="1"/>
      <w:marLeft w:val="0"/>
      <w:marRight w:val="0"/>
      <w:marTop w:val="0"/>
      <w:marBottom w:val="0"/>
      <w:divBdr>
        <w:top w:val="none" w:sz="0" w:space="0" w:color="auto"/>
        <w:left w:val="none" w:sz="0" w:space="0" w:color="auto"/>
        <w:bottom w:val="none" w:sz="0" w:space="0" w:color="auto"/>
        <w:right w:val="none" w:sz="0" w:space="0" w:color="auto"/>
      </w:divBdr>
    </w:div>
    <w:div w:id="817846888">
      <w:bodyDiv w:val="1"/>
      <w:marLeft w:val="0"/>
      <w:marRight w:val="0"/>
      <w:marTop w:val="0"/>
      <w:marBottom w:val="0"/>
      <w:divBdr>
        <w:top w:val="none" w:sz="0" w:space="0" w:color="auto"/>
        <w:left w:val="none" w:sz="0" w:space="0" w:color="auto"/>
        <w:bottom w:val="none" w:sz="0" w:space="0" w:color="auto"/>
        <w:right w:val="none" w:sz="0" w:space="0" w:color="auto"/>
      </w:divBdr>
    </w:div>
    <w:div w:id="823080850">
      <w:bodyDiv w:val="1"/>
      <w:marLeft w:val="0"/>
      <w:marRight w:val="0"/>
      <w:marTop w:val="0"/>
      <w:marBottom w:val="0"/>
      <w:divBdr>
        <w:top w:val="none" w:sz="0" w:space="0" w:color="auto"/>
        <w:left w:val="none" w:sz="0" w:space="0" w:color="auto"/>
        <w:bottom w:val="none" w:sz="0" w:space="0" w:color="auto"/>
        <w:right w:val="none" w:sz="0" w:space="0" w:color="auto"/>
      </w:divBdr>
    </w:div>
    <w:div w:id="825822515">
      <w:bodyDiv w:val="1"/>
      <w:marLeft w:val="0"/>
      <w:marRight w:val="0"/>
      <w:marTop w:val="0"/>
      <w:marBottom w:val="0"/>
      <w:divBdr>
        <w:top w:val="none" w:sz="0" w:space="0" w:color="auto"/>
        <w:left w:val="none" w:sz="0" w:space="0" w:color="auto"/>
        <w:bottom w:val="none" w:sz="0" w:space="0" w:color="auto"/>
        <w:right w:val="none" w:sz="0" w:space="0" w:color="auto"/>
      </w:divBdr>
    </w:div>
    <w:div w:id="826409036">
      <w:bodyDiv w:val="1"/>
      <w:marLeft w:val="0"/>
      <w:marRight w:val="0"/>
      <w:marTop w:val="0"/>
      <w:marBottom w:val="0"/>
      <w:divBdr>
        <w:top w:val="none" w:sz="0" w:space="0" w:color="auto"/>
        <w:left w:val="none" w:sz="0" w:space="0" w:color="auto"/>
        <w:bottom w:val="none" w:sz="0" w:space="0" w:color="auto"/>
        <w:right w:val="none" w:sz="0" w:space="0" w:color="auto"/>
      </w:divBdr>
    </w:div>
    <w:div w:id="828792936">
      <w:bodyDiv w:val="1"/>
      <w:marLeft w:val="0"/>
      <w:marRight w:val="0"/>
      <w:marTop w:val="0"/>
      <w:marBottom w:val="0"/>
      <w:divBdr>
        <w:top w:val="none" w:sz="0" w:space="0" w:color="auto"/>
        <w:left w:val="none" w:sz="0" w:space="0" w:color="auto"/>
        <w:bottom w:val="none" w:sz="0" w:space="0" w:color="auto"/>
        <w:right w:val="none" w:sz="0" w:space="0" w:color="auto"/>
      </w:divBdr>
    </w:div>
    <w:div w:id="845093274">
      <w:bodyDiv w:val="1"/>
      <w:marLeft w:val="0"/>
      <w:marRight w:val="0"/>
      <w:marTop w:val="0"/>
      <w:marBottom w:val="0"/>
      <w:divBdr>
        <w:top w:val="none" w:sz="0" w:space="0" w:color="auto"/>
        <w:left w:val="none" w:sz="0" w:space="0" w:color="auto"/>
        <w:bottom w:val="none" w:sz="0" w:space="0" w:color="auto"/>
        <w:right w:val="none" w:sz="0" w:space="0" w:color="auto"/>
      </w:divBdr>
    </w:div>
    <w:div w:id="847137573">
      <w:bodyDiv w:val="1"/>
      <w:marLeft w:val="0"/>
      <w:marRight w:val="0"/>
      <w:marTop w:val="0"/>
      <w:marBottom w:val="0"/>
      <w:divBdr>
        <w:top w:val="none" w:sz="0" w:space="0" w:color="auto"/>
        <w:left w:val="none" w:sz="0" w:space="0" w:color="auto"/>
        <w:bottom w:val="none" w:sz="0" w:space="0" w:color="auto"/>
        <w:right w:val="none" w:sz="0" w:space="0" w:color="auto"/>
      </w:divBdr>
    </w:div>
    <w:div w:id="849876698">
      <w:bodyDiv w:val="1"/>
      <w:marLeft w:val="0"/>
      <w:marRight w:val="0"/>
      <w:marTop w:val="0"/>
      <w:marBottom w:val="0"/>
      <w:divBdr>
        <w:top w:val="none" w:sz="0" w:space="0" w:color="auto"/>
        <w:left w:val="none" w:sz="0" w:space="0" w:color="auto"/>
        <w:bottom w:val="none" w:sz="0" w:space="0" w:color="auto"/>
        <w:right w:val="none" w:sz="0" w:space="0" w:color="auto"/>
      </w:divBdr>
    </w:div>
    <w:div w:id="854726876">
      <w:bodyDiv w:val="1"/>
      <w:marLeft w:val="0"/>
      <w:marRight w:val="0"/>
      <w:marTop w:val="0"/>
      <w:marBottom w:val="0"/>
      <w:divBdr>
        <w:top w:val="none" w:sz="0" w:space="0" w:color="auto"/>
        <w:left w:val="none" w:sz="0" w:space="0" w:color="auto"/>
        <w:bottom w:val="none" w:sz="0" w:space="0" w:color="auto"/>
        <w:right w:val="none" w:sz="0" w:space="0" w:color="auto"/>
      </w:divBdr>
    </w:div>
    <w:div w:id="855927777">
      <w:bodyDiv w:val="1"/>
      <w:marLeft w:val="0"/>
      <w:marRight w:val="0"/>
      <w:marTop w:val="0"/>
      <w:marBottom w:val="0"/>
      <w:divBdr>
        <w:top w:val="none" w:sz="0" w:space="0" w:color="auto"/>
        <w:left w:val="none" w:sz="0" w:space="0" w:color="auto"/>
        <w:bottom w:val="none" w:sz="0" w:space="0" w:color="auto"/>
        <w:right w:val="none" w:sz="0" w:space="0" w:color="auto"/>
      </w:divBdr>
    </w:div>
    <w:div w:id="856389510">
      <w:bodyDiv w:val="1"/>
      <w:marLeft w:val="0"/>
      <w:marRight w:val="0"/>
      <w:marTop w:val="0"/>
      <w:marBottom w:val="0"/>
      <w:divBdr>
        <w:top w:val="none" w:sz="0" w:space="0" w:color="auto"/>
        <w:left w:val="none" w:sz="0" w:space="0" w:color="auto"/>
        <w:bottom w:val="none" w:sz="0" w:space="0" w:color="auto"/>
        <w:right w:val="none" w:sz="0" w:space="0" w:color="auto"/>
      </w:divBdr>
    </w:div>
    <w:div w:id="857232259">
      <w:bodyDiv w:val="1"/>
      <w:marLeft w:val="0"/>
      <w:marRight w:val="0"/>
      <w:marTop w:val="0"/>
      <w:marBottom w:val="0"/>
      <w:divBdr>
        <w:top w:val="none" w:sz="0" w:space="0" w:color="auto"/>
        <w:left w:val="none" w:sz="0" w:space="0" w:color="auto"/>
        <w:bottom w:val="none" w:sz="0" w:space="0" w:color="auto"/>
        <w:right w:val="none" w:sz="0" w:space="0" w:color="auto"/>
      </w:divBdr>
    </w:div>
    <w:div w:id="859201608">
      <w:bodyDiv w:val="1"/>
      <w:marLeft w:val="0"/>
      <w:marRight w:val="0"/>
      <w:marTop w:val="0"/>
      <w:marBottom w:val="0"/>
      <w:divBdr>
        <w:top w:val="none" w:sz="0" w:space="0" w:color="auto"/>
        <w:left w:val="none" w:sz="0" w:space="0" w:color="auto"/>
        <w:bottom w:val="none" w:sz="0" w:space="0" w:color="auto"/>
        <w:right w:val="none" w:sz="0" w:space="0" w:color="auto"/>
      </w:divBdr>
    </w:div>
    <w:div w:id="869417441">
      <w:bodyDiv w:val="1"/>
      <w:marLeft w:val="0"/>
      <w:marRight w:val="0"/>
      <w:marTop w:val="0"/>
      <w:marBottom w:val="0"/>
      <w:divBdr>
        <w:top w:val="none" w:sz="0" w:space="0" w:color="auto"/>
        <w:left w:val="none" w:sz="0" w:space="0" w:color="auto"/>
        <w:bottom w:val="none" w:sz="0" w:space="0" w:color="auto"/>
        <w:right w:val="none" w:sz="0" w:space="0" w:color="auto"/>
      </w:divBdr>
    </w:div>
    <w:div w:id="870000006">
      <w:bodyDiv w:val="1"/>
      <w:marLeft w:val="0"/>
      <w:marRight w:val="0"/>
      <w:marTop w:val="0"/>
      <w:marBottom w:val="0"/>
      <w:divBdr>
        <w:top w:val="none" w:sz="0" w:space="0" w:color="auto"/>
        <w:left w:val="none" w:sz="0" w:space="0" w:color="auto"/>
        <w:bottom w:val="none" w:sz="0" w:space="0" w:color="auto"/>
        <w:right w:val="none" w:sz="0" w:space="0" w:color="auto"/>
      </w:divBdr>
    </w:div>
    <w:div w:id="871498914">
      <w:bodyDiv w:val="1"/>
      <w:marLeft w:val="0"/>
      <w:marRight w:val="0"/>
      <w:marTop w:val="0"/>
      <w:marBottom w:val="0"/>
      <w:divBdr>
        <w:top w:val="none" w:sz="0" w:space="0" w:color="auto"/>
        <w:left w:val="none" w:sz="0" w:space="0" w:color="auto"/>
        <w:bottom w:val="none" w:sz="0" w:space="0" w:color="auto"/>
        <w:right w:val="none" w:sz="0" w:space="0" w:color="auto"/>
      </w:divBdr>
    </w:div>
    <w:div w:id="872814711">
      <w:bodyDiv w:val="1"/>
      <w:marLeft w:val="0"/>
      <w:marRight w:val="0"/>
      <w:marTop w:val="0"/>
      <w:marBottom w:val="0"/>
      <w:divBdr>
        <w:top w:val="none" w:sz="0" w:space="0" w:color="auto"/>
        <w:left w:val="none" w:sz="0" w:space="0" w:color="auto"/>
        <w:bottom w:val="none" w:sz="0" w:space="0" w:color="auto"/>
        <w:right w:val="none" w:sz="0" w:space="0" w:color="auto"/>
      </w:divBdr>
    </w:div>
    <w:div w:id="874074923">
      <w:bodyDiv w:val="1"/>
      <w:marLeft w:val="0"/>
      <w:marRight w:val="0"/>
      <w:marTop w:val="0"/>
      <w:marBottom w:val="0"/>
      <w:divBdr>
        <w:top w:val="none" w:sz="0" w:space="0" w:color="auto"/>
        <w:left w:val="none" w:sz="0" w:space="0" w:color="auto"/>
        <w:bottom w:val="none" w:sz="0" w:space="0" w:color="auto"/>
        <w:right w:val="none" w:sz="0" w:space="0" w:color="auto"/>
      </w:divBdr>
    </w:div>
    <w:div w:id="876240936">
      <w:bodyDiv w:val="1"/>
      <w:marLeft w:val="0"/>
      <w:marRight w:val="0"/>
      <w:marTop w:val="0"/>
      <w:marBottom w:val="0"/>
      <w:divBdr>
        <w:top w:val="none" w:sz="0" w:space="0" w:color="auto"/>
        <w:left w:val="none" w:sz="0" w:space="0" w:color="auto"/>
        <w:bottom w:val="none" w:sz="0" w:space="0" w:color="auto"/>
        <w:right w:val="none" w:sz="0" w:space="0" w:color="auto"/>
      </w:divBdr>
    </w:div>
    <w:div w:id="876939720">
      <w:bodyDiv w:val="1"/>
      <w:marLeft w:val="0"/>
      <w:marRight w:val="0"/>
      <w:marTop w:val="0"/>
      <w:marBottom w:val="0"/>
      <w:divBdr>
        <w:top w:val="none" w:sz="0" w:space="0" w:color="auto"/>
        <w:left w:val="none" w:sz="0" w:space="0" w:color="auto"/>
        <w:bottom w:val="none" w:sz="0" w:space="0" w:color="auto"/>
        <w:right w:val="none" w:sz="0" w:space="0" w:color="auto"/>
      </w:divBdr>
    </w:div>
    <w:div w:id="877401057">
      <w:bodyDiv w:val="1"/>
      <w:marLeft w:val="0"/>
      <w:marRight w:val="0"/>
      <w:marTop w:val="0"/>
      <w:marBottom w:val="0"/>
      <w:divBdr>
        <w:top w:val="none" w:sz="0" w:space="0" w:color="auto"/>
        <w:left w:val="none" w:sz="0" w:space="0" w:color="auto"/>
        <w:bottom w:val="none" w:sz="0" w:space="0" w:color="auto"/>
        <w:right w:val="none" w:sz="0" w:space="0" w:color="auto"/>
      </w:divBdr>
    </w:div>
    <w:div w:id="877473518">
      <w:bodyDiv w:val="1"/>
      <w:marLeft w:val="0"/>
      <w:marRight w:val="0"/>
      <w:marTop w:val="0"/>
      <w:marBottom w:val="0"/>
      <w:divBdr>
        <w:top w:val="none" w:sz="0" w:space="0" w:color="auto"/>
        <w:left w:val="none" w:sz="0" w:space="0" w:color="auto"/>
        <w:bottom w:val="none" w:sz="0" w:space="0" w:color="auto"/>
        <w:right w:val="none" w:sz="0" w:space="0" w:color="auto"/>
      </w:divBdr>
    </w:div>
    <w:div w:id="880560004">
      <w:bodyDiv w:val="1"/>
      <w:marLeft w:val="0"/>
      <w:marRight w:val="0"/>
      <w:marTop w:val="0"/>
      <w:marBottom w:val="0"/>
      <w:divBdr>
        <w:top w:val="none" w:sz="0" w:space="0" w:color="auto"/>
        <w:left w:val="none" w:sz="0" w:space="0" w:color="auto"/>
        <w:bottom w:val="none" w:sz="0" w:space="0" w:color="auto"/>
        <w:right w:val="none" w:sz="0" w:space="0" w:color="auto"/>
      </w:divBdr>
    </w:div>
    <w:div w:id="882254661">
      <w:bodyDiv w:val="1"/>
      <w:marLeft w:val="0"/>
      <w:marRight w:val="0"/>
      <w:marTop w:val="0"/>
      <w:marBottom w:val="0"/>
      <w:divBdr>
        <w:top w:val="none" w:sz="0" w:space="0" w:color="auto"/>
        <w:left w:val="none" w:sz="0" w:space="0" w:color="auto"/>
        <w:bottom w:val="none" w:sz="0" w:space="0" w:color="auto"/>
        <w:right w:val="none" w:sz="0" w:space="0" w:color="auto"/>
      </w:divBdr>
    </w:div>
    <w:div w:id="883951483">
      <w:bodyDiv w:val="1"/>
      <w:marLeft w:val="0"/>
      <w:marRight w:val="0"/>
      <w:marTop w:val="0"/>
      <w:marBottom w:val="0"/>
      <w:divBdr>
        <w:top w:val="none" w:sz="0" w:space="0" w:color="auto"/>
        <w:left w:val="none" w:sz="0" w:space="0" w:color="auto"/>
        <w:bottom w:val="none" w:sz="0" w:space="0" w:color="auto"/>
        <w:right w:val="none" w:sz="0" w:space="0" w:color="auto"/>
      </w:divBdr>
    </w:div>
    <w:div w:id="887258547">
      <w:bodyDiv w:val="1"/>
      <w:marLeft w:val="0"/>
      <w:marRight w:val="0"/>
      <w:marTop w:val="0"/>
      <w:marBottom w:val="0"/>
      <w:divBdr>
        <w:top w:val="none" w:sz="0" w:space="0" w:color="auto"/>
        <w:left w:val="none" w:sz="0" w:space="0" w:color="auto"/>
        <w:bottom w:val="none" w:sz="0" w:space="0" w:color="auto"/>
        <w:right w:val="none" w:sz="0" w:space="0" w:color="auto"/>
      </w:divBdr>
    </w:div>
    <w:div w:id="891043572">
      <w:bodyDiv w:val="1"/>
      <w:marLeft w:val="0"/>
      <w:marRight w:val="0"/>
      <w:marTop w:val="0"/>
      <w:marBottom w:val="0"/>
      <w:divBdr>
        <w:top w:val="none" w:sz="0" w:space="0" w:color="auto"/>
        <w:left w:val="none" w:sz="0" w:space="0" w:color="auto"/>
        <w:bottom w:val="none" w:sz="0" w:space="0" w:color="auto"/>
        <w:right w:val="none" w:sz="0" w:space="0" w:color="auto"/>
      </w:divBdr>
    </w:div>
    <w:div w:id="898515986">
      <w:bodyDiv w:val="1"/>
      <w:marLeft w:val="0"/>
      <w:marRight w:val="0"/>
      <w:marTop w:val="0"/>
      <w:marBottom w:val="0"/>
      <w:divBdr>
        <w:top w:val="none" w:sz="0" w:space="0" w:color="auto"/>
        <w:left w:val="none" w:sz="0" w:space="0" w:color="auto"/>
        <w:bottom w:val="none" w:sz="0" w:space="0" w:color="auto"/>
        <w:right w:val="none" w:sz="0" w:space="0" w:color="auto"/>
      </w:divBdr>
    </w:div>
    <w:div w:id="904803968">
      <w:bodyDiv w:val="1"/>
      <w:marLeft w:val="0"/>
      <w:marRight w:val="0"/>
      <w:marTop w:val="0"/>
      <w:marBottom w:val="0"/>
      <w:divBdr>
        <w:top w:val="none" w:sz="0" w:space="0" w:color="auto"/>
        <w:left w:val="none" w:sz="0" w:space="0" w:color="auto"/>
        <w:bottom w:val="none" w:sz="0" w:space="0" w:color="auto"/>
        <w:right w:val="none" w:sz="0" w:space="0" w:color="auto"/>
      </w:divBdr>
    </w:div>
    <w:div w:id="907418371">
      <w:bodyDiv w:val="1"/>
      <w:marLeft w:val="0"/>
      <w:marRight w:val="0"/>
      <w:marTop w:val="0"/>
      <w:marBottom w:val="0"/>
      <w:divBdr>
        <w:top w:val="none" w:sz="0" w:space="0" w:color="auto"/>
        <w:left w:val="none" w:sz="0" w:space="0" w:color="auto"/>
        <w:bottom w:val="none" w:sz="0" w:space="0" w:color="auto"/>
        <w:right w:val="none" w:sz="0" w:space="0" w:color="auto"/>
      </w:divBdr>
    </w:div>
    <w:div w:id="909777624">
      <w:bodyDiv w:val="1"/>
      <w:marLeft w:val="0"/>
      <w:marRight w:val="0"/>
      <w:marTop w:val="0"/>
      <w:marBottom w:val="0"/>
      <w:divBdr>
        <w:top w:val="none" w:sz="0" w:space="0" w:color="auto"/>
        <w:left w:val="none" w:sz="0" w:space="0" w:color="auto"/>
        <w:bottom w:val="none" w:sz="0" w:space="0" w:color="auto"/>
        <w:right w:val="none" w:sz="0" w:space="0" w:color="auto"/>
      </w:divBdr>
    </w:div>
    <w:div w:id="910236175">
      <w:bodyDiv w:val="1"/>
      <w:marLeft w:val="0"/>
      <w:marRight w:val="0"/>
      <w:marTop w:val="0"/>
      <w:marBottom w:val="0"/>
      <w:divBdr>
        <w:top w:val="none" w:sz="0" w:space="0" w:color="auto"/>
        <w:left w:val="none" w:sz="0" w:space="0" w:color="auto"/>
        <w:bottom w:val="none" w:sz="0" w:space="0" w:color="auto"/>
        <w:right w:val="none" w:sz="0" w:space="0" w:color="auto"/>
      </w:divBdr>
    </w:div>
    <w:div w:id="910892300">
      <w:bodyDiv w:val="1"/>
      <w:marLeft w:val="0"/>
      <w:marRight w:val="0"/>
      <w:marTop w:val="0"/>
      <w:marBottom w:val="0"/>
      <w:divBdr>
        <w:top w:val="none" w:sz="0" w:space="0" w:color="auto"/>
        <w:left w:val="none" w:sz="0" w:space="0" w:color="auto"/>
        <w:bottom w:val="none" w:sz="0" w:space="0" w:color="auto"/>
        <w:right w:val="none" w:sz="0" w:space="0" w:color="auto"/>
      </w:divBdr>
    </w:div>
    <w:div w:id="910967625">
      <w:bodyDiv w:val="1"/>
      <w:marLeft w:val="0"/>
      <w:marRight w:val="0"/>
      <w:marTop w:val="0"/>
      <w:marBottom w:val="0"/>
      <w:divBdr>
        <w:top w:val="none" w:sz="0" w:space="0" w:color="auto"/>
        <w:left w:val="none" w:sz="0" w:space="0" w:color="auto"/>
        <w:bottom w:val="none" w:sz="0" w:space="0" w:color="auto"/>
        <w:right w:val="none" w:sz="0" w:space="0" w:color="auto"/>
      </w:divBdr>
    </w:div>
    <w:div w:id="916326444">
      <w:bodyDiv w:val="1"/>
      <w:marLeft w:val="0"/>
      <w:marRight w:val="0"/>
      <w:marTop w:val="0"/>
      <w:marBottom w:val="0"/>
      <w:divBdr>
        <w:top w:val="none" w:sz="0" w:space="0" w:color="auto"/>
        <w:left w:val="none" w:sz="0" w:space="0" w:color="auto"/>
        <w:bottom w:val="none" w:sz="0" w:space="0" w:color="auto"/>
        <w:right w:val="none" w:sz="0" w:space="0" w:color="auto"/>
      </w:divBdr>
    </w:div>
    <w:div w:id="917859897">
      <w:bodyDiv w:val="1"/>
      <w:marLeft w:val="0"/>
      <w:marRight w:val="0"/>
      <w:marTop w:val="0"/>
      <w:marBottom w:val="0"/>
      <w:divBdr>
        <w:top w:val="none" w:sz="0" w:space="0" w:color="auto"/>
        <w:left w:val="none" w:sz="0" w:space="0" w:color="auto"/>
        <w:bottom w:val="none" w:sz="0" w:space="0" w:color="auto"/>
        <w:right w:val="none" w:sz="0" w:space="0" w:color="auto"/>
      </w:divBdr>
    </w:div>
    <w:div w:id="917907058">
      <w:bodyDiv w:val="1"/>
      <w:marLeft w:val="0"/>
      <w:marRight w:val="0"/>
      <w:marTop w:val="0"/>
      <w:marBottom w:val="0"/>
      <w:divBdr>
        <w:top w:val="none" w:sz="0" w:space="0" w:color="auto"/>
        <w:left w:val="none" w:sz="0" w:space="0" w:color="auto"/>
        <w:bottom w:val="none" w:sz="0" w:space="0" w:color="auto"/>
        <w:right w:val="none" w:sz="0" w:space="0" w:color="auto"/>
      </w:divBdr>
    </w:div>
    <w:div w:id="917985171">
      <w:bodyDiv w:val="1"/>
      <w:marLeft w:val="0"/>
      <w:marRight w:val="0"/>
      <w:marTop w:val="0"/>
      <w:marBottom w:val="0"/>
      <w:divBdr>
        <w:top w:val="none" w:sz="0" w:space="0" w:color="auto"/>
        <w:left w:val="none" w:sz="0" w:space="0" w:color="auto"/>
        <w:bottom w:val="none" w:sz="0" w:space="0" w:color="auto"/>
        <w:right w:val="none" w:sz="0" w:space="0" w:color="auto"/>
      </w:divBdr>
    </w:div>
    <w:div w:id="920984685">
      <w:bodyDiv w:val="1"/>
      <w:marLeft w:val="0"/>
      <w:marRight w:val="0"/>
      <w:marTop w:val="0"/>
      <w:marBottom w:val="0"/>
      <w:divBdr>
        <w:top w:val="none" w:sz="0" w:space="0" w:color="auto"/>
        <w:left w:val="none" w:sz="0" w:space="0" w:color="auto"/>
        <w:bottom w:val="none" w:sz="0" w:space="0" w:color="auto"/>
        <w:right w:val="none" w:sz="0" w:space="0" w:color="auto"/>
      </w:divBdr>
    </w:div>
    <w:div w:id="922497442">
      <w:bodyDiv w:val="1"/>
      <w:marLeft w:val="0"/>
      <w:marRight w:val="0"/>
      <w:marTop w:val="0"/>
      <w:marBottom w:val="0"/>
      <w:divBdr>
        <w:top w:val="none" w:sz="0" w:space="0" w:color="auto"/>
        <w:left w:val="none" w:sz="0" w:space="0" w:color="auto"/>
        <w:bottom w:val="none" w:sz="0" w:space="0" w:color="auto"/>
        <w:right w:val="none" w:sz="0" w:space="0" w:color="auto"/>
      </w:divBdr>
    </w:div>
    <w:div w:id="923419103">
      <w:bodyDiv w:val="1"/>
      <w:marLeft w:val="0"/>
      <w:marRight w:val="0"/>
      <w:marTop w:val="0"/>
      <w:marBottom w:val="0"/>
      <w:divBdr>
        <w:top w:val="none" w:sz="0" w:space="0" w:color="auto"/>
        <w:left w:val="none" w:sz="0" w:space="0" w:color="auto"/>
        <w:bottom w:val="none" w:sz="0" w:space="0" w:color="auto"/>
        <w:right w:val="none" w:sz="0" w:space="0" w:color="auto"/>
      </w:divBdr>
    </w:div>
    <w:div w:id="929464008">
      <w:bodyDiv w:val="1"/>
      <w:marLeft w:val="0"/>
      <w:marRight w:val="0"/>
      <w:marTop w:val="0"/>
      <w:marBottom w:val="0"/>
      <w:divBdr>
        <w:top w:val="none" w:sz="0" w:space="0" w:color="auto"/>
        <w:left w:val="none" w:sz="0" w:space="0" w:color="auto"/>
        <w:bottom w:val="none" w:sz="0" w:space="0" w:color="auto"/>
        <w:right w:val="none" w:sz="0" w:space="0" w:color="auto"/>
      </w:divBdr>
    </w:div>
    <w:div w:id="935095499">
      <w:bodyDiv w:val="1"/>
      <w:marLeft w:val="0"/>
      <w:marRight w:val="0"/>
      <w:marTop w:val="0"/>
      <w:marBottom w:val="0"/>
      <w:divBdr>
        <w:top w:val="none" w:sz="0" w:space="0" w:color="auto"/>
        <w:left w:val="none" w:sz="0" w:space="0" w:color="auto"/>
        <w:bottom w:val="none" w:sz="0" w:space="0" w:color="auto"/>
        <w:right w:val="none" w:sz="0" w:space="0" w:color="auto"/>
      </w:divBdr>
    </w:div>
    <w:div w:id="937371658">
      <w:bodyDiv w:val="1"/>
      <w:marLeft w:val="0"/>
      <w:marRight w:val="0"/>
      <w:marTop w:val="0"/>
      <w:marBottom w:val="0"/>
      <w:divBdr>
        <w:top w:val="none" w:sz="0" w:space="0" w:color="auto"/>
        <w:left w:val="none" w:sz="0" w:space="0" w:color="auto"/>
        <w:bottom w:val="none" w:sz="0" w:space="0" w:color="auto"/>
        <w:right w:val="none" w:sz="0" w:space="0" w:color="auto"/>
      </w:divBdr>
    </w:div>
    <w:div w:id="937559760">
      <w:bodyDiv w:val="1"/>
      <w:marLeft w:val="0"/>
      <w:marRight w:val="0"/>
      <w:marTop w:val="0"/>
      <w:marBottom w:val="0"/>
      <w:divBdr>
        <w:top w:val="none" w:sz="0" w:space="0" w:color="auto"/>
        <w:left w:val="none" w:sz="0" w:space="0" w:color="auto"/>
        <w:bottom w:val="none" w:sz="0" w:space="0" w:color="auto"/>
        <w:right w:val="none" w:sz="0" w:space="0" w:color="auto"/>
      </w:divBdr>
    </w:div>
    <w:div w:id="944506961">
      <w:bodyDiv w:val="1"/>
      <w:marLeft w:val="0"/>
      <w:marRight w:val="0"/>
      <w:marTop w:val="0"/>
      <w:marBottom w:val="0"/>
      <w:divBdr>
        <w:top w:val="none" w:sz="0" w:space="0" w:color="auto"/>
        <w:left w:val="none" w:sz="0" w:space="0" w:color="auto"/>
        <w:bottom w:val="none" w:sz="0" w:space="0" w:color="auto"/>
        <w:right w:val="none" w:sz="0" w:space="0" w:color="auto"/>
      </w:divBdr>
    </w:div>
    <w:div w:id="947587949">
      <w:bodyDiv w:val="1"/>
      <w:marLeft w:val="0"/>
      <w:marRight w:val="0"/>
      <w:marTop w:val="0"/>
      <w:marBottom w:val="0"/>
      <w:divBdr>
        <w:top w:val="none" w:sz="0" w:space="0" w:color="auto"/>
        <w:left w:val="none" w:sz="0" w:space="0" w:color="auto"/>
        <w:bottom w:val="none" w:sz="0" w:space="0" w:color="auto"/>
        <w:right w:val="none" w:sz="0" w:space="0" w:color="auto"/>
      </w:divBdr>
    </w:div>
    <w:div w:id="954169306">
      <w:bodyDiv w:val="1"/>
      <w:marLeft w:val="0"/>
      <w:marRight w:val="0"/>
      <w:marTop w:val="0"/>
      <w:marBottom w:val="0"/>
      <w:divBdr>
        <w:top w:val="none" w:sz="0" w:space="0" w:color="auto"/>
        <w:left w:val="none" w:sz="0" w:space="0" w:color="auto"/>
        <w:bottom w:val="none" w:sz="0" w:space="0" w:color="auto"/>
        <w:right w:val="none" w:sz="0" w:space="0" w:color="auto"/>
      </w:divBdr>
    </w:div>
    <w:div w:id="958030195">
      <w:bodyDiv w:val="1"/>
      <w:marLeft w:val="0"/>
      <w:marRight w:val="0"/>
      <w:marTop w:val="0"/>
      <w:marBottom w:val="0"/>
      <w:divBdr>
        <w:top w:val="none" w:sz="0" w:space="0" w:color="auto"/>
        <w:left w:val="none" w:sz="0" w:space="0" w:color="auto"/>
        <w:bottom w:val="none" w:sz="0" w:space="0" w:color="auto"/>
        <w:right w:val="none" w:sz="0" w:space="0" w:color="auto"/>
      </w:divBdr>
    </w:div>
    <w:div w:id="960960993">
      <w:bodyDiv w:val="1"/>
      <w:marLeft w:val="0"/>
      <w:marRight w:val="0"/>
      <w:marTop w:val="0"/>
      <w:marBottom w:val="0"/>
      <w:divBdr>
        <w:top w:val="none" w:sz="0" w:space="0" w:color="auto"/>
        <w:left w:val="none" w:sz="0" w:space="0" w:color="auto"/>
        <w:bottom w:val="none" w:sz="0" w:space="0" w:color="auto"/>
        <w:right w:val="none" w:sz="0" w:space="0" w:color="auto"/>
      </w:divBdr>
    </w:div>
    <w:div w:id="977489787">
      <w:bodyDiv w:val="1"/>
      <w:marLeft w:val="0"/>
      <w:marRight w:val="0"/>
      <w:marTop w:val="0"/>
      <w:marBottom w:val="0"/>
      <w:divBdr>
        <w:top w:val="none" w:sz="0" w:space="0" w:color="auto"/>
        <w:left w:val="none" w:sz="0" w:space="0" w:color="auto"/>
        <w:bottom w:val="none" w:sz="0" w:space="0" w:color="auto"/>
        <w:right w:val="none" w:sz="0" w:space="0" w:color="auto"/>
      </w:divBdr>
    </w:div>
    <w:div w:id="983241272">
      <w:bodyDiv w:val="1"/>
      <w:marLeft w:val="0"/>
      <w:marRight w:val="0"/>
      <w:marTop w:val="0"/>
      <w:marBottom w:val="0"/>
      <w:divBdr>
        <w:top w:val="none" w:sz="0" w:space="0" w:color="auto"/>
        <w:left w:val="none" w:sz="0" w:space="0" w:color="auto"/>
        <w:bottom w:val="none" w:sz="0" w:space="0" w:color="auto"/>
        <w:right w:val="none" w:sz="0" w:space="0" w:color="auto"/>
      </w:divBdr>
    </w:div>
    <w:div w:id="990251743">
      <w:bodyDiv w:val="1"/>
      <w:marLeft w:val="0"/>
      <w:marRight w:val="0"/>
      <w:marTop w:val="0"/>
      <w:marBottom w:val="0"/>
      <w:divBdr>
        <w:top w:val="none" w:sz="0" w:space="0" w:color="auto"/>
        <w:left w:val="none" w:sz="0" w:space="0" w:color="auto"/>
        <w:bottom w:val="none" w:sz="0" w:space="0" w:color="auto"/>
        <w:right w:val="none" w:sz="0" w:space="0" w:color="auto"/>
      </w:divBdr>
    </w:div>
    <w:div w:id="993067365">
      <w:bodyDiv w:val="1"/>
      <w:marLeft w:val="0"/>
      <w:marRight w:val="0"/>
      <w:marTop w:val="0"/>
      <w:marBottom w:val="0"/>
      <w:divBdr>
        <w:top w:val="none" w:sz="0" w:space="0" w:color="auto"/>
        <w:left w:val="none" w:sz="0" w:space="0" w:color="auto"/>
        <w:bottom w:val="none" w:sz="0" w:space="0" w:color="auto"/>
        <w:right w:val="none" w:sz="0" w:space="0" w:color="auto"/>
      </w:divBdr>
    </w:div>
    <w:div w:id="994454672">
      <w:bodyDiv w:val="1"/>
      <w:marLeft w:val="0"/>
      <w:marRight w:val="0"/>
      <w:marTop w:val="0"/>
      <w:marBottom w:val="0"/>
      <w:divBdr>
        <w:top w:val="none" w:sz="0" w:space="0" w:color="auto"/>
        <w:left w:val="none" w:sz="0" w:space="0" w:color="auto"/>
        <w:bottom w:val="none" w:sz="0" w:space="0" w:color="auto"/>
        <w:right w:val="none" w:sz="0" w:space="0" w:color="auto"/>
      </w:divBdr>
    </w:div>
    <w:div w:id="997534766">
      <w:bodyDiv w:val="1"/>
      <w:marLeft w:val="0"/>
      <w:marRight w:val="0"/>
      <w:marTop w:val="0"/>
      <w:marBottom w:val="0"/>
      <w:divBdr>
        <w:top w:val="none" w:sz="0" w:space="0" w:color="auto"/>
        <w:left w:val="none" w:sz="0" w:space="0" w:color="auto"/>
        <w:bottom w:val="none" w:sz="0" w:space="0" w:color="auto"/>
        <w:right w:val="none" w:sz="0" w:space="0" w:color="auto"/>
      </w:divBdr>
    </w:div>
    <w:div w:id="1002316721">
      <w:bodyDiv w:val="1"/>
      <w:marLeft w:val="0"/>
      <w:marRight w:val="0"/>
      <w:marTop w:val="0"/>
      <w:marBottom w:val="0"/>
      <w:divBdr>
        <w:top w:val="none" w:sz="0" w:space="0" w:color="auto"/>
        <w:left w:val="none" w:sz="0" w:space="0" w:color="auto"/>
        <w:bottom w:val="none" w:sz="0" w:space="0" w:color="auto"/>
        <w:right w:val="none" w:sz="0" w:space="0" w:color="auto"/>
      </w:divBdr>
    </w:div>
    <w:div w:id="1005473799">
      <w:bodyDiv w:val="1"/>
      <w:marLeft w:val="0"/>
      <w:marRight w:val="0"/>
      <w:marTop w:val="0"/>
      <w:marBottom w:val="0"/>
      <w:divBdr>
        <w:top w:val="none" w:sz="0" w:space="0" w:color="auto"/>
        <w:left w:val="none" w:sz="0" w:space="0" w:color="auto"/>
        <w:bottom w:val="none" w:sz="0" w:space="0" w:color="auto"/>
        <w:right w:val="none" w:sz="0" w:space="0" w:color="auto"/>
      </w:divBdr>
    </w:div>
    <w:div w:id="1008826147">
      <w:bodyDiv w:val="1"/>
      <w:marLeft w:val="0"/>
      <w:marRight w:val="0"/>
      <w:marTop w:val="0"/>
      <w:marBottom w:val="0"/>
      <w:divBdr>
        <w:top w:val="none" w:sz="0" w:space="0" w:color="auto"/>
        <w:left w:val="none" w:sz="0" w:space="0" w:color="auto"/>
        <w:bottom w:val="none" w:sz="0" w:space="0" w:color="auto"/>
        <w:right w:val="none" w:sz="0" w:space="0" w:color="auto"/>
      </w:divBdr>
    </w:div>
    <w:div w:id="1014070697">
      <w:bodyDiv w:val="1"/>
      <w:marLeft w:val="0"/>
      <w:marRight w:val="0"/>
      <w:marTop w:val="0"/>
      <w:marBottom w:val="0"/>
      <w:divBdr>
        <w:top w:val="none" w:sz="0" w:space="0" w:color="auto"/>
        <w:left w:val="none" w:sz="0" w:space="0" w:color="auto"/>
        <w:bottom w:val="none" w:sz="0" w:space="0" w:color="auto"/>
        <w:right w:val="none" w:sz="0" w:space="0" w:color="auto"/>
      </w:divBdr>
    </w:div>
    <w:div w:id="1016006053">
      <w:bodyDiv w:val="1"/>
      <w:marLeft w:val="0"/>
      <w:marRight w:val="0"/>
      <w:marTop w:val="0"/>
      <w:marBottom w:val="0"/>
      <w:divBdr>
        <w:top w:val="none" w:sz="0" w:space="0" w:color="auto"/>
        <w:left w:val="none" w:sz="0" w:space="0" w:color="auto"/>
        <w:bottom w:val="none" w:sz="0" w:space="0" w:color="auto"/>
        <w:right w:val="none" w:sz="0" w:space="0" w:color="auto"/>
      </w:divBdr>
      <w:divsChild>
        <w:div w:id="3439250">
          <w:marLeft w:val="0"/>
          <w:marRight w:val="0"/>
          <w:marTop w:val="0"/>
          <w:marBottom w:val="0"/>
          <w:divBdr>
            <w:top w:val="none" w:sz="0" w:space="0" w:color="auto"/>
            <w:left w:val="none" w:sz="0" w:space="0" w:color="auto"/>
            <w:bottom w:val="none" w:sz="0" w:space="0" w:color="auto"/>
            <w:right w:val="none" w:sz="0" w:space="0" w:color="auto"/>
          </w:divBdr>
        </w:div>
        <w:div w:id="550851195">
          <w:marLeft w:val="0"/>
          <w:marRight w:val="0"/>
          <w:marTop w:val="0"/>
          <w:marBottom w:val="0"/>
          <w:divBdr>
            <w:top w:val="none" w:sz="0" w:space="0" w:color="auto"/>
            <w:left w:val="none" w:sz="0" w:space="0" w:color="auto"/>
            <w:bottom w:val="none" w:sz="0" w:space="0" w:color="auto"/>
            <w:right w:val="none" w:sz="0" w:space="0" w:color="auto"/>
          </w:divBdr>
        </w:div>
        <w:div w:id="590897301">
          <w:marLeft w:val="0"/>
          <w:marRight w:val="0"/>
          <w:marTop w:val="0"/>
          <w:marBottom w:val="0"/>
          <w:divBdr>
            <w:top w:val="none" w:sz="0" w:space="0" w:color="auto"/>
            <w:left w:val="none" w:sz="0" w:space="0" w:color="auto"/>
            <w:bottom w:val="none" w:sz="0" w:space="0" w:color="auto"/>
            <w:right w:val="none" w:sz="0" w:space="0" w:color="auto"/>
          </w:divBdr>
        </w:div>
        <w:div w:id="685207344">
          <w:marLeft w:val="0"/>
          <w:marRight w:val="0"/>
          <w:marTop w:val="0"/>
          <w:marBottom w:val="0"/>
          <w:divBdr>
            <w:top w:val="none" w:sz="0" w:space="0" w:color="auto"/>
            <w:left w:val="none" w:sz="0" w:space="0" w:color="auto"/>
            <w:bottom w:val="none" w:sz="0" w:space="0" w:color="auto"/>
            <w:right w:val="none" w:sz="0" w:space="0" w:color="auto"/>
          </w:divBdr>
        </w:div>
        <w:div w:id="1336614102">
          <w:marLeft w:val="0"/>
          <w:marRight w:val="0"/>
          <w:marTop w:val="0"/>
          <w:marBottom w:val="0"/>
          <w:divBdr>
            <w:top w:val="none" w:sz="0" w:space="0" w:color="auto"/>
            <w:left w:val="none" w:sz="0" w:space="0" w:color="auto"/>
            <w:bottom w:val="none" w:sz="0" w:space="0" w:color="auto"/>
            <w:right w:val="none" w:sz="0" w:space="0" w:color="auto"/>
          </w:divBdr>
        </w:div>
        <w:div w:id="1413896071">
          <w:marLeft w:val="0"/>
          <w:marRight w:val="0"/>
          <w:marTop w:val="0"/>
          <w:marBottom w:val="0"/>
          <w:divBdr>
            <w:top w:val="none" w:sz="0" w:space="0" w:color="auto"/>
            <w:left w:val="none" w:sz="0" w:space="0" w:color="auto"/>
            <w:bottom w:val="none" w:sz="0" w:space="0" w:color="auto"/>
            <w:right w:val="none" w:sz="0" w:space="0" w:color="auto"/>
          </w:divBdr>
        </w:div>
        <w:div w:id="1895582336">
          <w:marLeft w:val="0"/>
          <w:marRight w:val="0"/>
          <w:marTop w:val="0"/>
          <w:marBottom w:val="0"/>
          <w:divBdr>
            <w:top w:val="none" w:sz="0" w:space="0" w:color="auto"/>
            <w:left w:val="none" w:sz="0" w:space="0" w:color="auto"/>
            <w:bottom w:val="none" w:sz="0" w:space="0" w:color="auto"/>
            <w:right w:val="none" w:sz="0" w:space="0" w:color="auto"/>
          </w:divBdr>
        </w:div>
      </w:divsChild>
    </w:div>
    <w:div w:id="1016345003">
      <w:bodyDiv w:val="1"/>
      <w:marLeft w:val="0"/>
      <w:marRight w:val="0"/>
      <w:marTop w:val="0"/>
      <w:marBottom w:val="0"/>
      <w:divBdr>
        <w:top w:val="none" w:sz="0" w:space="0" w:color="auto"/>
        <w:left w:val="none" w:sz="0" w:space="0" w:color="auto"/>
        <w:bottom w:val="none" w:sz="0" w:space="0" w:color="auto"/>
        <w:right w:val="none" w:sz="0" w:space="0" w:color="auto"/>
      </w:divBdr>
    </w:div>
    <w:div w:id="1019308727">
      <w:bodyDiv w:val="1"/>
      <w:marLeft w:val="0"/>
      <w:marRight w:val="0"/>
      <w:marTop w:val="0"/>
      <w:marBottom w:val="0"/>
      <w:divBdr>
        <w:top w:val="none" w:sz="0" w:space="0" w:color="auto"/>
        <w:left w:val="none" w:sz="0" w:space="0" w:color="auto"/>
        <w:bottom w:val="none" w:sz="0" w:space="0" w:color="auto"/>
        <w:right w:val="none" w:sz="0" w:space="0" w:color="auto"/>
      </w:divBdr>
    </w:div>
    <w:div w:id="1019821342">
      <w:bodyDiv w:val="1"/>
      <w:marLeft w:val="0"/>
      <w:marRight w:val="0"/>
      <w:marTop w:val="0"/>
      <w:marBottom w:val="0"/>
      <w:divBdr>
        <w:top w:val="none" w:sz="0" w:space="0" w:color="auto"/>
        <w:left w:val="none" w:sz="0" w:space="0" w:color="auto"/>
        <w:bottom w:val="none" w:sz="0" w:space="0" w:color="auto"/>
        <w:right w:val="none" w:sz="0" w:space="0" w:color="auto"/>
      </w:divBdr>
    </w:div>
    <w:div w:id="1023214693">
      <w:bodyDiv w:val="1"/>
      <w:marLeft w:val="0"/>
      <w:marRight w:val="0"/>
      <w:marTop w:val="0"/>
      <w:marBottom w:val="0"/>
      <w:divBdr>
        <w:top w:val="none" w:sz="0" w:space="0" w:color="auto"/>
        <w:left w:val="none" w:sz="0" w:space="0" w:color="auto"/>
        <w:bottom w:val="none" w:sz="0" w:space="0" w:color="auto"/>
        <w:right w:val="none" w:sz="0" w:space="0" w:color="auto"/>
      </w:divBdr>
    </w:div>
    <w:div w:id="1023286292">
      <w:bodyDiv w:val="1"/>
      <w:marLeft w:val="0"/>
      <w:marRight w:val="0"/>
      <w:marTop w:val="0"/>
      <w:marBottom w:val="0"/>
      <w:divBdr>
        <w:top w:val="none" w:sz="0" w:space="0" w:color="auto"/>
        <w:left w:val="none" w:sz="0" w:space="0" w:color="auto"/>
        <w:bottom w:val="none" w:sz="0" w:space="0" w:color="auto"/>
        <w:right w:val="none" w:sz="0" w:space="0" w:color="auto"/>
      </w:divBdr>
    </w:div>
    <w:div w:id="1024550069">
      <w:bodyDiv w:val="1"/>
      <w:marLeft w:val="0"/>
      <w:marRight w:val="0"/>
      <w:marTop w:val="0"/>
      <w:marBottom w:val="0"/>
      <w:divBdr>
        <w:top w:val="none" w:sz="0" w:space="0" w:color="auto"/>
        <w:left w:val="none" w:sz="0" w:space="0" w:color="auto"/>
        <w:bottom w:val="none" w:sz="0" w:space="0" w:color="auto"/>
        <w:right w:val="none" w:sz="0" w:space="0" w:color="auto"/>
      </w:divBdr>
    </w:div>
    <w:div w:id="1025599271">
      <w:bodyDiv w:val="1"/>
      <w:marLeft w:val="0"/>
      <w:marRight w:val="0"/>
      <w:marTop w:val="0"/>
      <w:marBottom w:val="0"/>
      <w:divBdr>
        <w:top w:val="none" w:sz="0" w:space="0" w:color="auto"/>
        <w:left w:val="none" w:sz="0" w:space="0" w:color="auto"/>
        <w:bottom w:val="none" w:sz="0" w:space="0" w:color="auto"/>
        <w:right w:val="none" w:sz="0" w:space="0" w:color="auto"/>
      </w:divBdr>
    </w:div>
    <w:div w:id="1027606941">
      <w:bodyDiv w:val="1"/>
      <w:marLeft w:val="0"/>
      <w:marRight w:val="0"/>
      <w:marTop w:val="0"/>
      <w:marBottom w:val="0"/>
      <w:divBdr>
        <w:top w:val="none" w:sz="0" w:space="0" w:color="auto"/>
        <w:left w:val="none" w:sz="0" w:space="0" w:color="auto"/>
        <w:bottom w:val="none" w:sz="0" w:space="0" w:color="auto"/>
        <w:right w:val="none" w:sz="0" w:space="0" w:color="auto"/>
      </w:divBdr>
    </w:div>
    <w:div w:id="1028870786">
      <w:bodyDiv w:val="1"/>
      <w:marLeft w:val="0"/>
      <w:marRight w:val="0"/>
      <w:marTop w:val="0"/>
      <w:marBottom w:val="0"/>
      <w:divBdr>
        <w:top w:val="none" w:sz="0" w:space="0" w:color="auto"/>
        <w:left w:val="none" w:sz="0" w:space="0" w:color="auto"/>
        <w:bottom w:val="none" w:sz="0" w:space="0" w:color="auto"/>
        <w:right w:val="none" w:sz="0" w:space="0" w:color="auto"/>
      </w:divBdr>
    </w:div>
    <w:div w:id="1030304481">
      <w:bodyDiv w:val="1"/>
      <w:marLeft w:val="0"/>
      <w:marRight w:val="0"/>
      <w:marTop w:val="0"/>
      <w:marBottom w:val="0"/>
      <w:divBdr>
        <w:top w:val="none" w:sz="0" w:space="0" w:color="auto"/>
        <w:left w:val="none" w:sz="0" w:space="0" w:color="auto"/>
        <w:bottom w:val="none" w:sz="0" w:space="0" w:color="auto"/>
        <w:right w:val="none" w:sz="0" w:space="0" w:color="auto"/>
      </w:divBdr>
    </w:div>
    <w:div w:id="1033069522">
      <w:bodyDiv w:val="1"/>
      <w:marLeft w:val="0"/>
      <w:marRight w:val="0"/>
      <w:marTop w:val="0"/>
      <w:marBottom w:val="0"/>
      <w:divBdr>
        <w:top w:val="none" w:sz="0" w:space="0" w:color="auto"/>
        <w:left w:val="none" w:sz="0" w:space="0" w:color="auto"/>
        <w:bottom w:val="none" w:sz="0" w:space="0" w:color="auto"/>
        <w:right w:val="none" w:sz="0" w:space="0" w:color="auto"/>
      </w:divBdr>
    </w:div>
    <w:div w:id="1036734527">
      <w:bodyDiv w:val="1"/>
      <w:marLeft w:val="0"/>
      <w:marRight w:val="0"/>
      <w:marTop w:val="0"/>
      <w:marBottom w:val="0"/>
      <w:divBdr>
        <w:top w:val="none" w:sz="0" w:space="0" w:color="auto"/>
        <w:left w:val="none" w:sz="0" w:space="0" w:color="auto"/>
        <w:bottom w:val="none" w:sz="0" w:space="0" w:color="auto"/>
        <w:right w:val="none" w:sz="0" w:space="0" w:color="auto"/>
      </w:divBdr>
    </w:div>
    <w:div w:id="1037657891">
      <w:bodyDiv w:val="1"/>
      <w:marLeft w:val="0"/>
      <w:marRight w:val="0"/>
      <w:marTop w:val="0"/>
      <w:marBottom w:val="0"/>
      <w:divBdr>
        <w:top w:val="none" w:sz="0" w:space="0" w:color="auto"/>
        <w:left w:val="none" w:sz="0" w:space="0" w:color="auto"/>
        <w:bottom w:val="none" w:sz="0" w:space="0" w:color="auto"/>
        <w:right w:val="none" w:sz="0" w:space="0" w:color="auto"/>
      </w:divBdr>
    </w:div>
    <w:div w:id="1038549984">
      <w:bodyDiv w:val="1"/>
      <w:marLeft w:val="0"/>
      <w:marRight w:val="0"/>
      <w:marTop w:val="0"/>
      <w:marBottom w:val="0"/>
      <w:divBdr>
        <w:top w:val="none" w:sz="0" w:space="0" w:color="auto"/>
        <w:left w:val="none" w:sz="0" w:space="0" w:color="auto"/>
        <w:bottom w:val="none" w:sz="0" w:space="0" w:color="auto"/>
        <w:right w:val="none" w:sz="0" w:space="0" w:color="auto"/>
      </w:divBdr>
    </w:div>
    <w:div w:id="1038818679">
      <w:bodyDiv w:val="1"/>
      <w:marLeft w:val="0"/>
      <w:marRight w:val="0"/>
      <w:marTop w:val="0"/>
      <w:marBottom w:val="0"/>
      <w:divBdr>
        <w:top w:val="none" w:sz="0" w:space="0" w:color="auto"/>
        <w:left w:val="none" w:sz="0" w:space="0" w:color="auto"/>
        <w:bottom w:val="none" w:sz="0" w:space="0" w:color="auto"/>
        <w:right w:val="none" w:sz="0" w:space="0" w:color="auto"/>
      </w:divBdr>
    </w:div>
    <w:div w:id="1040328274">
      <w:bodyDiv w:val="1"/>
      <w:marLeft w:val="0"/>
      <w:marRight w:val="0"/>
      <w:marTop w:val="0"/>
      <w:marBottom w:val="0"/>
      <w:divBdr>
        <w:top w:val="none" w:sz="0" w:space="0" w:color="auto"/>
        <w:left w:val="none" w:sz="0" w:space="0" w:color="auto"/>
        <w:bottom w:val="none" w:sz="0" w:space="0" w:color="auto"/>
        <w:right w:val="none" w:sz="0" w:space="0" w:color="auto"/>
      </w:divBdr>
    </w:div>
    <w:div w:id="1042251411">
      <w:bodyDiv w:val="1"/>
      <w:marLeft w:val="0"/>
      <w:marRight w:val="0"/>
      <w:marTop w:val="0"/>
      <w:marBottom w:val="0"/>
      <w:divBdr>
        <w:top w:val="none" w:sz="0" w:space="0" w:color="auto"/>
        <w:left w:val="none" w:sz="0" w:space="0" w:color="auto"/>
        <w:bottom w:val="none" w:sz="0" w:space="0" w:color="auto"/>
        <w:right w:val="none" w:sz="0" w:space="0" w:color="auto"/>
      </w:divBdr>
    </w:div>
    <w:div w:id="1046222769">
      <w:bodyDiv w:val="1"/>
      <w:marLeft w:val="0"/>
      <w:marRight w:val="0"/>
      <w:marTop w:val="0"/>
      <w:marBottom w:val="0"/>
      <w:divBdr>
        <w:top w:val="none" w:sz="0" w:space="0" w:color="auto"/>
        <w:left w:val="none" w:sz="0" w:space="0" w:color="auto"/>
        <w:bottom w:val="none" w:sz="0" w:space="0" w:color="auto"/>
        <w:right w:val="none" w:sz="0" w:space="0" w:color="auto"/>
      </w:divBdr>
    </w:div>
    <w:div w:id="1050762715">
      <w:bodyDiv w:val="1"/>
      <w:marLeft w:val="0"/>
      <w:marRight w:val="0"/>
      <w:marTop w:val="0"/>
      <w:marBottom w:val="0"/>
      <w:divBdr>
        <w:top w:val="none" w:sz="0" w:space="0" w:color="auto"/>
        <w:left w:val="none" w:sz="0" w:space="0" w:color="auto"/>
        <w:bottom w:val="none" w:sz="0" w:space="0" w:color="auto"/>
        <w:right w:val="none" w:sz="0" w:space="0" w:color="auto"/>
      </w:divBdr>
    </w:div>
    <w:div w:id="1055856186">
      <w:bodyDiv w:val="1"/>
      <w:marLeft w:val="0"/>
      <w:marRight w:val="0"/>
      <w:marTop w:val="0"/>
      <w:marBottom w:val="0"/>
      <w:divBdr>
        <w:top w:val="none" w:sz="0" w:space="0" w:color="auto"/>
        <w:left w:val="none" w:sz="0" w:space="0" w:color="auto"/>
        <w:bottom w:val="none" w:sz="0" w:space="0" w:color="auto"/>
        <w:right w:val="none" w:sz="0" w:space="0" w:color="auto"/>
      </w:divBdr>
    </w:div>
    <w:div w:id="1059549863">
      <w:bodyDiv w:val="1"/>
      <w:marLeft w:val="0"/>
      <w:marRight w:val="0"/>
      <w:marTop w:val="0"/>
      <w:marBottom w:val="0"/>
      <w:divBdr>
        <w:top w:val="none" w:sz="0" w:space="0" w:color="auto"/>
        <w:left w:val="none" w:sz="0" w:space="0" w:color="auto"/>
        <w:bottom w:val="none" w:sz="0" w:space="0" w:color="auto"/>
        <w:right w:val="none" w:sz="0" w:space="0" w:color="auto"/>
      </w:divBdr>
    </w:div>
    <w:div w:id="1060053339">
      <w:bodyDiv w:val="1"/>
      <w:marLeft w:val="0"/>
      <w:marRight w:val="0"/>
      <w:marTop w:val="0"/>
      <w:marBottom w:val="0"/>
      <w:divBdr>
        <w:top w:val="none" w:sz="0" w:space="0" w:color="auto"/>
        <w:left w:val="none" w:sz="0" w:space="0" w:color="auto"/>
        <w:bottom w:val="none" w:sz="0" w:space="0" w:color="auto"/>
        <w:right w:val="none" w:sz="0" w:space="0" w:color="auto"/>
      </w:divBdr>
    </w:div>
    <w:div w:id="1062170330">
      <w:bodyDiv w:val="1"/>
      <w:marLeft w:val="0"/>
      <w:marRight w:val="0"/>
      <w:marTop w:val="0"/>
      <w:marBottom w:val="0"/>
      <w:divBdr>
        <w:top w:val="none" w:sz="0" w:space="0" w:color="auto"/>
        <w:left w:val="none" w:sz="0" w:space="0" w:color="auto"/>
        <w:bottom w:val="none" w:sz="0" w:space="0" w:color="auto"/>
        <w:right w:val="none" w:sz="0" w:space="0" w:color="auto"/>
      </w:divBdr>
    </w:div>
    <w:div w:id="1063525954">
      <w:bodyDiv w:val="1"/>
      <w:marLeft w:val="0"/>
      <w:marRight w:val="0"/>
      <w:marTop w:val="0"/>
      <w:marBottom w:val="0"/>
      <w:divBdr>
        <w:top w:val="none" w:sz="0" w:space="0" w:color="auto"/>
        <w:left w:val="none" w:sz="0" w:space="0" w:color="auto"/>
        <w:bottom w:val="none" w:sz="0" w:space="0" w:color="auto"/>
        <w:right w:val="none" w:sz="0" w:space="0" w:color="auto"/>
      </w:divBdr>
    </w:div>
    <w:div w:id="1072509636">
      <w:bodyDiv w:val="1"/>
      <w:marLeft w:val="0"/>
      <w:marRight w:val="0"/>
      <w:marTop w:val="0"/>
      <w:marBottom w:val="0"/>
      <w:divBdr>
        <w:top w:val="none" w:sz="0" w:space="0" w:color="auto"/>
        <w:left w:val="none" w:sz="0" w:space="0" w:color="auto"/>
        <w:bottom w:val="none" w:sz="0" w:space="0" w:color="auto"/>
        <w:right w:val="none" w:sz="0" w:space="0" w:color="auto"/>
      </w:divBdr>
    </w:div>
    <w:div w:id="1072772927">
      <w:bodyDiv w:val="1"/>
      <w:marLeft w:val="0"/>
      <w:marRight w:val="0"/>
      <w:marTop w:val="0"/>
      <w:marBottom w:val="0"/>
      <w:divBdr>
        <w:top w:val="none" w:sz="0" w:space="0" w:color="auto"/>
        <w:left w:val="none" w:sz="0" w:space="0" w:color="auto"/>
        <w:bottom w:val="none" w:sz="0" w:space="0" w:color="auto"/>
        <w:right w:val="none" w:sz="0" w:space="0" w:color="auto"/>
      </w:divBdr>
    </w:div>
    <w:div w:id="1073820005">
      <w:bodyDiv w:val="1"/>
      <w:marLeft w:val="0"/>
      <w:marRight w:val="0"/>
      <w:marTop w:val="0"/>
      <w:marBottom w:val="0"/>
      <w:divBdr>
        <w:top w:val="none" w:sz="0" w:space="0" w:color="auto"/>
        <w:left w:val="none" w:sz="0" w:space="0" w:color="auto"/>
        <w:bottom w:val="none" w:sz="0" w:space="0" w:color="auto"/>
        <w:right w:val="none" w:sz="0" w:space="0" w:color="auto"/>
      </w:divBdr>
    </w:div>
    <w:div w:id="1080372548">
      <w:bodyDiv w:val="1"/>
      <w:marLeft w:val="0"/>
      <w:marRight w:val="0"/>
      <w:marTop w:val="0"/>
      <w:marBottom w:val="0"/>
      <w:divBdr>
        <w:top w:val="none" w:sz="0" w:space="0" w:color="auto"/>
        <w:left w:val="none" w:sz="0" w:space="0" w:color="auto"/>
        <w:bottom w:val="none" w:sz="0" w:space="0" w:color="auto"/>
        <w:right w:val="none" w:sz="0" w:space="0" w:color="auto"/>
      </w:divBdr>
    </w:div>
    <w:div w:id="1082675345">
      <w:bodyDiv w:val="1"/>
      <w:marLeft w:val="0"/>
      <w:marRight w:val="0"/>
      <w:marTop w:val="0"/>
      <w:marBottom w:val="0"/>
      <w:divBdr>
        <w:top w:val="none" w:sz="0" w:space="0" w:color="auto"/>
        <w:left w:val="none" w:sz="0" w:space="0" w:color="auto"/>
        <w:bottom w:val="none" w:sz="0" w:space="0" w:color="auto"/>
        <w:right w:val="none" w:sz="0" w:space="0" w:color="auto"/>
      </w:divBdr>
    </w:div>
    <w:div w:id="1083836424">
      <w:bodyDiv w:val="1"/>
      <w:marLeft w:val="0"/>
      <w:marRight w:val="0"/>
      <w:marTop w:val="0"/>
      <w:marBottom w:val="0"/>
      <w:divBdr>
        <w:top w:val="none" w:sz="0" w:space="0" w:color="auto"/>
        <w:left w:val="none" w:sz="0" w:space="0" w:color="auto"/>
        <w:bottom w:val="none" w:sz="0" w:space="0" w:color="auto"/>
        <w:right w:val="none" w:sz="0" w:space="0" w:color="auto"/>
      </w:divBdr>
    </w:div>
    <w:div w:id="1087769197">
      <w:bodyDiv w:val="1"/>
      <w:marLeft w:val="0"/>
      <w:marRight w:val="0"/>
      <w:marTop w:val="0"/>
      <w:marBottom w:val="0"/>
      <w:divBdr>
        <w:top w:val="none" w:sz="0" w:space="0" w:color="auto"/>
        <w:left w:val="none" w:sz="0" w:space="0" w:color="auto"/>
        <w:bottom w:val="none" w:sz="0" w:space="0" w:color="auto"/>
        <w:right w:val="none" w:sz="0" w:space="0" w:color="auto"/>
      </w:divBdr>
    </w:div>
    <w:div w:id="1093627336">
      <w:bodyDiv w:val="1"/>
      <w:marLeft w:val="0"/>
      <w:marRight w:val="0"/>
      <w:marTop w:val="0"/>
      <w:marBottom w:val="0"/>
      <w:divBdr>
        <w:top w:val="none" w:sz="0" w:space="0" w:color="auto"/>
        <w:left w:val="none" w:sz="0" w:space="0" w:color="auto"/>
        <w:bottom w:val="none" w:sz="0" w:space="0" w:color="auto"/>
        <w:right w:val="none" w:sz="0" w:space="0" w:color="auto"/>
      </w:divBdr>
    </w:div>
    <w:div w:id="1095051567">
      <w:bodyDiv w:val="1"/>
      <w:marLeft w:val="0"/>
      <w:marRight w:val="0"/>
      <w:marTop w:val="0"/>
      <w:marBottom w:val="0"/>
      <w:divBdr>
        <w:top w:val="none" w:sz="0" w:space="0" w:color="auto"/>
        <w:left w:val="none" w:sz="0" w:space="0" w:color="auto"/>
        <w:bottom w:val="none" w:sz="0" w:space="0" w:color="auto"/>
        <w:right w:val="none" w:sz="0" w:space="0" w:color="auto"/>
      </w:divBdr>
    </w:div>
    <w:div w:id="1095126045">
      <w:bodyDiv w:val="1"/>
      <w:marLeft w:val="0"/>
      <w:marRight w:val="0"/>
      <w:marTop w:val="0"/>
      <w:marBottom w:val="0"/>
      <w:divBdr>
        <w:top w:val="none" w:sz="0" w:space="0" w:color="auto"/>
        <w:left w:val="none" w:sz="0" w:space="0" w:color="auto"/>
        <w:bottom w:val="none" w:sz="0" w:space="0" w:color="auto"/>
        <w:right w:val="none" w:sz="0" w:space="0" w:color="auto"/>
      </w:divBdr>
    </w:div>
    <w:div w:id="1095593562">
      <w:bodyDiv w:val="1"/>
      <w:marLeft w:val="0"/>
      <w:marRight w:val="0"/>
      <w:marTop w:val="0"/>
      <w:marBottom w:val="0"/>
      <w:divBdr>
        <w:top w:val="none" w:sz="0" w:space="0" w:color="auto"/>
        <w:left w:val="none" w:sz="0" w:space="0" w:color="auto"/>
        <w:bottom w:val="none" w:sz="0" w:space="0" w:color="auto"/>
        <w:right w:val="none" w:sz="0" w:space="0" w:color="auto"/>
      </w:divBdr>
    </w:div>
    <w:div w:id="1096635685">
      <w:bodyDiv w:val="1"/>
      <w:marLeft w:val="0"/>
      <w:marRight w:val="0"/>
      <w:marTop w:val="0"/>
      <w:marBottom w:val="0"/>
      <w:divBdr>
        <w:top w:val="none" w:sz="0" w:space="0" w:color="auto"/>
        <w:left w:val="none" w:sz="0" w:space="0" w:color="auto"/>
        <w:bottom w:val="none" w:sz="0" w:space="0" w:color="auto"/>
        <w:right w:val="none" w:sz="0" w:space="0" w:color="auto"/>
      </w:divBdr>
    </w:div>
    <w:div w:id="1099058826">
      <w:bodyDiv w:val="1"/>
      <w:marLeft w:val="0"/>
      <w:marRight w:val="0"/>
      <w:marTop w:val="0"/>
      <w:marBottom w:val="0"/>
      <w:divBdr>
        <w:top w:val="none" w:sz="0" w:space="0" w:color="auto"/>
        <w:left w:val="none" w:sz="0" w:space="0" w:color="auto"/>
        <w:bottom w:val="none" w:sz="0" w:space="0" w:color="auto"/>
        <w:right w:val="none" w:sz="0" w:space="0" w:color="auto"/>
      </w:divBdr>
    </w:div>
    <w:div w:id="1100024938">
      <w:bodyDiv w:val="1"/>
      <w:marLeft w:val="0"/>
      <w:marRight w:val="0"/>
      <w:marTop w:val="0"/>
      <w:marBottom w:val="0"/>
      <w:divBdr>
        <w:top w:val="none" w:sz="0" w:space="0" w:color="auto"/>
        <w:left w:val="none" w:sz="0" w:space="0" w:color="auto"/>
        <w:bottom w:val="none" w:sz="0" w:space="0" w:color="auto"/>
        <w:right w:val="none" w:sz="0" w:space="0" w:color="auto"/>
      </w:divBdr>
    </w:div>
    <w:div w:id="1102606392">
      <w:bodyDiv w:val="1"/>
      <w:marLeft w:val="0"/>
      <w:marRight w:val="0"/>
      <w:marTop w:val="0"/>
      <w:marBottom w:val="0"/>
      <w:divBdr>
        <w:top w:val="none" w:sz="0" w:space="0" w:color="auto"/>
        <w:left w:val="none" w:sz="0" w:space="0" w:color="auto"/>
        <w:bottom w:val="none" w:sz="0" w:space="0" w:color="auto"/>
        <w:right w:val="none" w:sz="0" w:space="0" w:color="auto"/>
      </w:divBdr>
    </w:div>
    <w:div w:id="1113598189">
      <w:bodyDiv w:val="1"/>
      <w:marLeft w:val="0"/>
      <w:marRight w:val="0"/>
      <w:marTop w:val="0"/>
      <w:marBottom w:val="0"/>
      <w:divBdr>
        <w:top w:val="none" w:sz="0" w:space="0" w:color="auto"/>
        <w:left w:val="none" w:sz="0" w:space="0" w:color="auto"/>
        <w:bottom w:val="none" w:sz="0" w:space="0" w:color="auto"/>
        <w:right w:val="none" w:sz="0" w:space="0" w:color="auto"/>
      </w:divBdr>
    </w:div>
    <w:div w:id="1114135515">
      <w:bodyDiv w:val="1"/>
      <w:marLeft w:val="0"/>
      <w:marRight w:val="0"/>
      <w:marTop w:val="0"/>
      <w:marBottom w:val="0"/>
      <w:divBdr>
        <w:top w:val="none" w:sz="0" w:space="0" w:color="auto"/>
        <w:left w:val="none" w:sz="0" w:space="0" w:color="auto"/>
        <w:bottom w:val="none" w:sz="0" w:space="0" w:color="auto"/>
        <w:right w:val="none" w:sz="0" w:space="0" w:color="auto"/>
      </w:divBdr>
    </w:div>
    <w:div w:id="1115910299">
      <w:bodyDiv w:val="1"/>
      <w:marLeft w:val="0"/>
      <w:marRight w:val="0"/>
      <w:marTop w:val="0"/>
      <w:marBottom w:val="0"/>
      <w:divBdr>
        <w:top w:val="none" w:sz="0" w:space="0" w:color="auto"/>
        <w:left w:val="none" w:sz="0" w:space="0" w:color="auto"/>
        <w:bottom w:val="none" w:sz="0" w:space="0" w:color="auto"/>
        <w:right w:val="none" w:sz="0" w:space="0" w:color="auto"/>
      </w:divBdr>
    </w:div>
    <w:div w:id="1116676319">
      <w:bodyDiv w:val="1"/>
      <w:marLeft w:val="0"/>
      <w:marRight w:val="0"/>
      <w:marTop w:val="0"/>
      <w:marBottom w:val="0"/>
      <w:divBdr>
        <w:top w:val="none" w:sz="0" w:space="0" w:color="auto"/>
        <w:left w:val="none" w:sz="0" w:space="0" w:color="auto"/>
        <w:bottom w:val="none" w:sz="0" w:space="0" w:color="auto"/>
        <w:right w:val="none" w:sz="0" w:space="0" w:color="auto"/>
      </w:divBdr>
    </w:div>
    <w:div w:id="1117020254">
      <w:bodyDiv w:val="1"/>
      <w:marLeft w:val="0"/>
      <w:marRight w:val="0"/>
      <w:marTop w:val="0"/>
      <w:marBottom w:val="0"/>
      <w:divBdr>
        <w:top w:val="none" w:sz="0" w:space="0" w:color="auto"/>
        <w:left w:val="none" w:sz="0" w:space="0" w:color="auto"/>
        <w:bottom w:val="none" w:sz="0" w:space="0" w:color="auto"/>
        <w:right w:val="none" w:sz="0" w:space="0" w:color="auto"/>
      </w:divBdr>
    </w:div>
    <w:div w:id="1119106222">
      <w:bodyDiv w:val="1"/>
      <w:marLeft w:val="0"/>
      <w:marRight w:val="0"/>
      <w:marTop w:val="0"/>
      <w:marBottom w:val="0"/>
      <w:divBdr>
        <w:top w:val="none" w:sz="0" w:space="0" w:color="auto"/>
        <w:left w:val="none" w:sz="0" w:space="0" w:color="auto"/>
        <w:bottom w:val="none" w:sz="0" w:space="0" w:color="auto"/>
        <w:right w:val="none" w:sz="0" w:space="0" w:color="auto"/>
      </w:divBdr>
    </w:div>
    <w:div w:id="1122577468">
      <w:bodyDiv w:val="1"/>
      <w:marLeft w:val="0"/>
      <w:marRight w:val="0"/>
      <w:marTop w:val="0"/>
      <w:marBottom w:val="0"/>
      <w:divBdr>
        <w:top w:val="none" w:sz="0" w:space="0" w:color="auto"/>
        <w:left w:val="none" w:sz="0" w:space="0" w:color="auto"/>
        <w:bottom w:val="none" w:sz="0" w:space="0" w:color="auto"/>
        <w:right w:val="none" w:sz="0" w:space="0" w:color="auto"/>
      </w:divBdr>
    </w:div>
    <w:div w:id="1123302204">
      <w:bodyDiv w:val="1"/>
      <w:marLeft w:val="0"/>
      <w:marRight w:val="0"/>
      <w:marTop w:val="0"/>
      <w:marBottom w:val="0"/>
      <w:divBdr>
        <w:top w:val="none" w:sz="0" w:space="0" w:color="auto"/>
        <w:left w:val="none" w:sz="0" w:space="0" w:color="auto"/>
        <w:bottom w:val="none" w:sz="0" w:space="0" w:color="auto"/>
        <w:right w:val="none" w:sz="0" w:space="0" w:color="auto"/>
      </w:divBdr>
    </w:div>
    <w:div w:id="1124537173">
      <w:bodyDiv w:val="1"/>
      <w:marLeft w:val="0"/>
      <w:marRight w:val="0"/>
      <w:marTop w:val="0"/>
      <w:marBottom w:val="0"/>
      <w:divBdr>
        <w:top w:val="none" w:sz="0" w:space="0" w:color="auto"/>
        <w:left w:val="none" w:sz="0" w:space="0" w:color="auto"/>
        <w:bottom w:val="none" w:sz="0" w:space="0" w:color="auto"/>
        <w:right w:val="none" w:sz="0" w:space="0" w:color="auto"/>
      </w:divBdr>
    </w:div>
    <w:div w:id="1127629422">
      <w:bodyDiv w:val="1"/>
      <w:marLeft w:val="0"/>
      <w:marRight w:val="0"/>
      <w:marTop w:val="0"/>
      <w:marBottom w:val="0"/>
      <w:divBdr>
        <w:top w:val="none" w:sz="0" w:space="0" w:color="auto"/>
        <w:left w:val="none" w:sz="0" w:space="0" w:color="auto"/>
        <w:bottom w:val="none" w:sz="0" w:space="0" w:color="auto"/>
        <w:right w:val="none" w:sz="0" w:space="0" w:color="auto"/>
      </w:divBdr>
    </w:div>
    <w:div w:id="1129203244">
      <w:bodyDiv w:val="1"/>
      <w:marLeft w:val="0"/>
      <w:marRight w:val="0"/>
      <w:marTop w:val="0"/>
      <w:marBottom w:val="0"/>
      <w:divBdr>
        <w:top w:val="none" w:sz="0" w:space="0" w:color="auto"/>
        <w:left w:val="none" w:sz="0" w:space="0" w:color="auto"/>
        <w:bottom w:val="none" w:sz="0" w:space="0" w:color="auto"/>
        <w:right w:val="none" w:sz="0" w:space="0" w:color="auto"/>
      </w:divBdr>
    </w:div>
    <w:div w:id="1135105737">
      <w:bodyDiv w:val="1"/>
      <w:marLeft w:val="0"/>
      <w:marRight w:val="0"/>
      <w:marTop w:val="0"/>
      <w:marBottom w:val="0"/>
      <w:divBdr>
        <w:top w:val="none" w:sz="0" w:space="0" w:color="auto"/>
        <w:left w:val="none" w:sz="0" w:space="0" w:color="auto"/>
        <w:bottom w:val="none" w:sz="0" w:space="0" w:color="auto"/>
        <w:right w:val="none" w:sz="0" w:space="0" w:color="auto"/>
      </w:divBdr>
    </w:div>
    <w:div w:id="1135757083">
      <w:bodyDiv w:val="1"/>
      <w:marLeft w:val="0"/>
      <w:marRight w:val="0"/>
      <w:marTop w:val="0"/>
      <w:marBottom w:val="0"/>
      <w:divBdr>
        <w:top w:val="none" w:sz="0" w:space="0" w:color="auto"/>
        <w:left w:val="none" w:sz="0" w:space="0" w:color="auto"/>
        <w:bottom w:val="none" w:sz="0" w:space="0" w:color="auto"/>
        <w:right w:val="none" w:sz="0" w:space="0" w:color="auto"/>
      </w:divBdr>
    </w:div>
    <w:div w:id="1136027563">
      <w:bodyDiv w:val="1"/>
      <w:marLeft w:val="0"/>
      <w:marRight w:val="0"/>
      <w:marTop w:val="0"/>
      <w:marBottom w:val="0"/>
      <w:divBdr>
        <w:top w:val="none" w:sz="0" w:space="0" w:color="auto"/>
        <w:left w:val="none" w:sz="0" w:space="0" w:color="auto"/>
        <w:bottom w:val="none" w:sz="0" w:space="0" w:color="auto"/>
        <w:right w:val="none" w:sz="0" w:space="0" w:color="auto"/>
      </w:divBdr>
    </w:div>
    <w:div w:id="1142650057">
      <w:bodyDiv w:val="1"/>
      <w:marLeft w:val="0"/>
      <w:marRight w:val="0"/>
      <w:marTop w:val="0"/>
      <w:marBottom w:val="0"/>
      <w:divBdr>
        <w:top w:val="none" w:sz="0" w:space="0" w:color="auto"/>
        <w:left w:val="none" w:sz="0" w:space="0" w:color="auto"/>
        <w:bottom w:val="none" w:sz="0" w:space="0" w:color="auto"/>
        <w:right w:val="none" w:sz="0" w:space="0" w:color="auto"/>
      </w:divBdr>
    </w:div>
    <w:div w:id="1146583148">
      <w:bodyDiv w:val="1"/>
      <w:marLeft w:val="0"/>
      <w:marRight w:val="0"/>
      <w:marTop w:val="0"/>
      <w:marBottom w:val="0"/>
      <w:divBdr>
        <w:top w:val="none" w:sz="0" w:space="0" w:color="auto"/>
        <w:left w:val="none" w:sz="0" w:space="0" w:color="auto"/>
        <w:bottom w:val="none" w:sz="0" w:space="0" w:color="auto"/>
        <w:right w:val="none" w:sz="0" w:space="0" w:color="auto"/>
      </w:divBdr>
    </w:div>
    <w:div w:id="1149638517">
      <w:bodyDiv w:val="1"/>
      <w:marLeft w:val="0"/>
      <w:marRight w:val="0"/>
      <w:marTop w:val="0"/>
      <w:marBottom w:val="0"/>
      <w:divBdr>
        <w:top w:val="none" w:sz="0" w:space="0" w:color="auto"/>
        <w:left w:val="none" w:sz="0" w:space="0" w:color="auto"/>
        <w:bottom w:val="none" w:sz="0" w:space="0" w:color="auto"/>
        <w:right w:val="none" w:sz="0" w:space="0" w:color="auto"/>
      </w:divBdr>
    </w:div>
    <w:div w:id="1158423450">
      <w:bodyDiv w:val="1"/>
      <w:marLeft w:val="0"/>
      <w:marRight w:val="0"/>
      <w:marTop w:val="0"/>
      <w:marBottom w:val="0"/>
      <w:divBdr>
        <w:top w:val="none" w:sz="0" w:space="0" w:color="auto"/>
        <w:left w:val="none" w:sz="0" w:space="0" w:color="auto"/>
        <w:bottom w:val="none" w:sz="0" w:space="0" w:color="auto"/>
        <w:right w:val="none" w:sz="0" w:space="0" w:color="auto"/>
      </w:divBdr>
    </w:div>
    <w:div w:id="1161194679">
      <w:bodyDiv w:val="1"/>
      <w:marLeft w:val="0"/>
      <w:marRight w:val="0"/>
      <w:marTop w:val="0"/>
      <w:marBottom w:val="0"/>
      <w:divBdr>
        <w:top w:val="none" w:sz="0" w:space="0" w:color="auto"/>
        <w:left w:val="none" w:sz="0" w:space="0" w:color="auto"/>
        <w:bottom w:val="none" w:sz="0" w:space="0" w:color="auto"/>
        <w:right w:val="none" w:sz="0" w:space="0" w:color="auto"/>
      </w:divBdr>
    </w:div>
    <w:div w:id="1168448665">
      <w:bodyDiv w:val="1"/>
      <w:marLeft w:val="0"/>
      <w:marRight w:val="0"/>
      <w:marTop w:val="0"/>
      <w:marBottom w:val="0"/>
      <w:divBdr>
        <w:top w:val="none" w:sz="0" w:space="0" w:color="auto"/>
        <w:left w:val="none" w:sz="0" w:space="0" w:color="auto"/>
        <w:bottom w:val="none" w:sz="0" w:space="0" w:color="auto"/>
        <w:right w:val="none" w:sz="0" w:space="0" w:color="auto"/>
      </w:divBdr>
    </w:div>
    <w:div w:id="1173106323">
      <w:bodyDiv w:val="1"/>
      <w:marLeft w:val="0"/>
      <w:marRight w:val="0"/>
      <w:marTop w:val="0"/>
      <w:marBottom w:val="0"/>
      <w:divBdr>
        <w:top w:val="none" w:sz="0" w:space="0" w:color="auto"/>
        <w:left w:val="none" w:sz="0" w:space="0" w:color="auto"/>
        <w:bottom w:val="none" w:sz="0" w:space="0" w:color="auto"/>
        <w:right w:val="none" w:sz="0" w:space="0" w:color="auto"/>
      </w:divBdr>
    </w:div>
    <w:div w:id="1178159558">
      <w:bodyDiv w:val="1"/>
      <w:marLeft w:val="0"/>
      <w:marRight w:val="0"/>
      <w:marTop w:val="0"/>
      <w:marBottom w:val="0"/>
      <w:divBdr>
        <w:top w:val="none" w:sz="0" w:space="0" w:color="auto"/>
        <w:left w:val="none" w:sz="0" w:space="0" w:color="auto"/>
        <w:bottom w:val="none" w:sz="0" w:space="0" w:color="auto"/>
        <w:right w:val="none" w:sz="0" w:space="0" w:color="auto"/>
      </w:divBdr>
    </w:div>
    <w:div w:id="1178468821">
      <w:bodyDiv w:val="1"/>
      <w:marLeft w:val="0"/>
      <w:marRight w:val="0"/>
      <w:marTop w:val="0"/>
      <w:marBottom w:val="0"/>
      <w:divBdr>
        <w:top w:val="none" w:sz="0" w:space="0" w:color="auto"/>
        <w:left w:val="none" w:sz="0" w:space="0" w:color="auto"/>
        <w:bottom w:val="none" w:sz="0" w:space="0" w:color="auto"/>
        <w:right w:val="none" w:sz="0" w:space="0" w:color="auto"/>
      </w:divBdr>
    </w:div>
    <w:div w:id="1180391810">
      <w:bodyDiv w:val="1"/>
      <w:marLeft w:val="0"/>
      <w:marRight w:val="0"/>
      <w:marTop w:val="0"/>
      <w:marBottom w:val="0"/>
      <w:divBdr>
        <w:top w:val="none" w:sz="0" w:space="0" w:color="auto"/>
        <w:left w:val="none" w:sz="0" w:space="0" w:color="auto"/>
        <w:bottom w:val="none" w:sz="0" w:space="0" w:color="auto"/>
        <w:right w:val="none" w:sz="0" w:space="0" w:color="auto"/>
      </w:divBdr>
    </w:div>
    <w:div w:id="1180657827">
      <w:bodyDiv w:val="1"/>
      <w:marLeft w:val="0"/>
      <w:marRight w:val="0"/>
      <w:marTop w:val="0"/>
      <w:marBottom w:val="0"/>
      <w:divBdr>
        <w:top w:val="none" w:sz="0" w:space="0" w:color="auto"/>
        <w:left w:val="none" w:sz="0" w:space="0" w:color="auto"/>
        <w:bottom w:val="none" w:sz="0" w:space="0" w:color="auto"/>
        <w:right w:val="none" w:sz="0" w:space="0" w:color="auto"/>
      </w:divBdr>
    </w:div>
    <w:div w:id="1186360365">
      <w:bodyDiv w:val="1"/>
      <w:marLeft w:val="0"/>
      <w:marRight w:val="0"/>
      <w:marTop w:val="0"/>
      <w:marBottom w:val="0"/>
      <w:divBdr>
        <w:top w:val="none" w:sz="0" w:space="0" w:color="auto"/>
        <w:left w:val="none" w:sz="0" w:space="0" w:color="auto"/>
        <w:bottom w:val="none" w:sz="0" w:space="0" w:color="auto"/>
        <w:right w:val="none" w:sz="0" w:space="0" w:color="auto"/>
      </w:divBdr>
    </w:div>
    <w:div w:id="1188712527">
      <w:bodyDiv w:val="1"/>
      <w:marLeft w:val="0"/>
      <w:marRight w:val="0"/>
      <w:marTop w:val="0"/>
      <w:marBottom w:val="0"/>
      <w:divBdr>
        <w:top w:val="none" w:sz="0" w:space="0" w:color="auto"/>
        <w:left w:val="none" w:sz="0" w:space="0" w:color="auto"/>
        <w:bottom w:val="none" w:sz="0" w:space="0" w:color="auto"/>
        <w:right w:val="none" w:sz="0" w:space="0" w:color="auto"/>
      </w:divBdr>
    </w:div>
    <w:div w:id="1189372058">
      <w:bodyDiv w:val="1"/>
      <w:marLeft w:val="0"/>
      <w:marRight w:val="0"/>
      <w:marTop w:val="0"/>
      <w:marBottom w:val="0"/>
      <w:divBdr>
        <w:top w:val="none" w:sz="0" w:space="0" w:color="auto"/>
        <w:left w:val="none" w:sz="0" w:space="0" w:color="auto"/>
        <w:bottom w:val="none" w:sz="0" w:space="0" w:color="auto"/>
        <w:right w:val="none" w:sz="0" w:space="0" w:color="auto"/>
      </w:divBdr>
    </w:div>
    <w:div w:id="1189490801">
      <w:bodyDiv w:val="1"/>
      <w:marLeft w:val="0"/>
      <w:marRight w:val="0"/>
      <w:marTop w:val="0"/>
      <w:marBottom w:val="0"/>
      <w:divBdr>
        <w:top w:val="none" w:sz="0" w:space="0" w:color="auto"/>
        <w:left w:val="none" w:sz="0" w:space="0" w:color="auto"/>
        <w:bottom w:val="none" w:sz="0" w:space="0" w:color="auto"/>
        <w:right w:val="none" w:sz="0" w:space="0" w:color="auto"/>
      </w:divBdr>
    </w:div>
    <w:div w:id="1189879028">
      <w:bodyDiv w:val="1"/>
      <w:marLeft w:val="0"/>
      <w:marRight w:val="0"/>
      <w:marTop w:val="0"/>
      <w:marBottom w:val="0"/>
      <w:divBdr>
        <w:top w:val="none" w:sz="0" w:space="0" w:color="auto"/>
        <w:left w:val="none" w:sz="0" w:space="0" w:color="auto"/>
        <w:bottom w:val="none" w:sz="0" w:space="0" w:color="auto"/>
        <w:right w:val="none" w:sz="0" w:space="0" w:color="auto"/>
      </w:divBdr>
    </w:div>
    <w:div w:id="1192694380">
      <w:bodyDiv w:val="1"/>
      <w:marLeft w:val="0"/>
      <w:marRight w:val="0"/>
      <w:marTop w:val="0"/>
      <w:marBottom w:val="0"/>
      <w:divBdr>
        <w:top w:val="none" w:sz="0" w:space="0" w:color="auto"/>
        <w:left w:val="none" w:sz="0" w:space="0" w:color="auto"/>
        <w:bottom w:val="none" w:sz="0" w:space="0" w:color="auto"/>
        <w:right w:val="none" w:sz="0" w:space="0" w:color="auto"/>
      </w:divBdr>
    </w:div>
    <w:div w:id="1192767856">
      <w:bodyDiv w:val="1"/>
      <w:marLeft w:val="0"/>
      <w:marRight w:val="0"/>
      <w:marTop w:val="0"/>
      <w:marBottom w:val="0"/>
      <w:divBdr>
        <w:top w:val="none" w:sz="0" w:space="0" w:color="auto"/>
        <w:left w:val="none" w:sz="0" w:space="0" w:color="auto"/>
        <w:bottom w:val="none" w:sz="0" w:space="0" w:color="auto"/>
        <w:right w:val="none" w:sz="0" w:space="0" w:color="auto"/>
      </w:divBdr>
    </w:div>
    <w:div w:id="1194614577">
      <w:bodyDiv w:val="1"/>
      <w:marLeft w:val="0"/>
      <w:marRight w:val="0"/>
      <w:marTop w:val="0"/>
      <w:marBottom w:val="0"/>
      <w:divBdr>
        <w:top w:val="none" w:sz="0" w:space="0" w:color="auto"/>
        <w:left w:val="none" w:sz="0" w:space="0" w:color="auto"/>
        <w:bottom w:val="none" w:sz="0" w:space="0" w:color="auto"/>
        <w:right w:val="none" w:sz="0" w:space="0" w:color="auto"/>
      </w:divBdr>
    </w:div>
    <w:div w:id="1202478020">
      <w:bodyDiv w:val="1"/>
      <w:marLeft w:val="0"/>
      <w:marRight w:val="0"/>
      <w:marTop w:val="0"/>
      <w:marBottom w:val="0"/>
      <w:divBdr>
        <w:top w:val="none" w:sz="0" w:space="0" w:color="auto"/>
        <w:left w:val="none" w:sz="0" w:space="0" w:color="auto"/>
        <w:bottom w:val="none" w:sz="0" w:space="0" w:color="auto"/>
        <w:right w:val="none" w:sz="0" w:space="0" w:color="auto"/>
      </w:divBdr>
    </w:div>
    <w:div w:id="1203327385">
      <w:bodyDiv w:val="1"/>
      <w:marLeft w:val="0"/>
      <w:marRight w:val="0"/>
      <w:marTop w:val="0"/>
      <w:marBottom w:val="0"/>
      <w:divBdr>
        <w:top w:val="none" w:sz="0" w:space="0" w:color="auto"/>
        <w:left w:val="none" w:sz="0" w:space="0" w:color="auto"/>
        <w:bottom w:val="none" w:sz="0" w:space="0" w:color="auto"/>
        <w:right w:val="none" w:sz="0" w:space="0" w:color="auto"/>
      </w:divBdr>
    </w:div>
    <w:div w:id="1210070144">
      <w:bodyDiv w:val="1"/>
      <w:marLeft w:val="0"/>
      <w:marRight w:val="0"/>
      <w:marTop w:val="0"/>
      <w:marBottom w:val="0"/>
      <w:divBdr>
        <w:top w:val="none" w:sz="0" w:space="0" w:color="auto"/>
        <w:left w:val="none" w:sz="0" w:space="0" w:color="auto"/>
        <w:bottom w:val="none" w:sz="0" w:space="0" w:color="auto"/>
        <w:right w:val="none" w:sz="0" w:space="0" w:color="auto"/>
      </w:divBdr>
    </w:div>
    <w:div w:id="1213344332">
      <w:bodyDiv w:val="1"/>
      <w:marLeft w:val="0"/>
      <w:marRight w:val="0"/>
      <w:marTop w:val="0"/>
      <w:marBottom w:val="0"/>
      <w:divBdr>
        <w:top w:val="none" w:sz="0" w:space="0" w:color="auto"/>
        <w:left w:val="none" w:sz="0" w:space="0" w:color="auto"/>
        <w:bottom w:val="none" w:sz="0" w:space="0" w:color="auto"/>
        <w:right w:val="none" w:sz="0" w:space="0" w:color="auto"/>
      </w:divBdr>
    </w:div>
    <w:div w:id="1217084488">
      <w:bodyDiv w:val="1"/>
      <w:marLeft w:val="0"/>
      <w:marRight w:val="0"/>
      <w:marTop w:val="0"/>
      <w:marBottom w:val="0"/>
      <w:divBdr>
        <w:top w:val="none" w:sz="0" w:space="0" w:color="auto"/>
        <w:left w:val="none" w:sz="0" w:space="0" w:color="auto"/>
        <w:bottom w:val="none" w:sz="0" w:space="0" w:color="auto"/>
        <w:right w:val="none" w:sz="0" w:space="0" w:color="auto"/>
      </w:divBdr>
    </w:div>
    <w:div w:id="1217085281">
      <w:bodyDiv w:val="1"/>
      <w:marLeft w:val="0"/>
      <w:marRight w:val="0"/>
      <w:marTop w:val="0"/>
      <w:marBottom w:val="0"/>
      <w:divBdr>
        <w:top w:val="none" w:sz="0" w:space="0" w:color="auto"/>
        <w:left w:val="none" w:sz="0" w:space="0" w:color="auto"/>
        <w:bottom w:val="none" w:sz="0" w:space="0" w:color="auto"/>
        <w:right w:val="none" w:sz="0" w:space="0" w:color="auto"/>
      </w:divBdr>
    </w:div>
    <w:div w:id="1224221818">
      <w:bodyDiv w:val="1"/>
      <w:marLeft w:val="0"/>
      <w:marRight w:val="0"/>
      <w:marTop w:val="0"/>
      <w:marBottom w:val="0"/>
      <w:divBdr>
        <w:top w:val="none" w:sz="0" w:space="0" w:color="auto"/>
        <w:left w:val="none" w:sz="0" w:space="0" w:color="auto"/>
        <w:bottom w:val="none" w:sz="0" w:space="0" w:color="auto"/>
        <w:right w:val="none" w:sz="0" w:space="0" w:color="auto"/>
      </w:divBdr>
    </w:div>
    <w:div w:id="1225217592">
      <w:bodyDiv w:val="1"/>
      <w:marLeft w:val="0"/>
      <w:marRight w:val="0"/>
      <w:marTop w:val="0"/>
      <w:marBottom w:val="0"/>
      <w:divBdr>
        <w:top w:val="none" w:sz="0" w:space="0" w:color="auto"/>
        <w:left w:val="none" w:sz="0" w:space="0" w:color="auto"/>
        <w:bottom w:val="none" w:sz="0" w:space="0" w:color="auto"/>
        <w:right w:val="none" w:sz="0" w:space="0" w:color="auto"/>
      </w:divBdr>
    </w:div>
    <w:div w:id="1226381941">
      <w:bodyDiv w:val="1"/>
      <w:marLeft w:val="0"/>
      <w:marRight w:val="0"/>
      <w:marTop w:val="0"/>
      <w:marBottom w:val="0"/>
      <w:divBdr>
        <w:top w:val="none" w:sz="0" w:space="0" w:color="auto"/>
        <w:left w:val="none" w:sz="0" w:space="0" w:color="auto"/>
        <w:bottom w:val="none" w:sz="0" w:space="0" w:color="auto"/>
        <w:right w:val="none" w:sz="0" w:space="0" w:color="auto"/>
      </w:divBdr>
    </w:div>
    <w:div w:id="1232158059">
      <w:bodyDiv w:val="1"/>
      <w:marLeft w:val="0"/>
      <w:marRight w:val="0"/>
      <w:marTop w:val="0"/>
      <w:marBottom w:val="0"/>
      <w:divBdr>
        <w:top w:val="none" w:sz="0" w:space="0" w:color="auto"/>
        <w:left w:val="none" w:sz="0" w:space="0" w:color="auto"/>
        <w:bottom w:val="none" w:sz="0" w:space="0" w:color="auto"/>
        <w:right w:val="none" w:sz="0" w:space="0" w:color="auto"/>
      </w:divBdr>
    </w:div>
    <w:div w:id="1233079088">
      <w:bodyDiv w:val="1"/>
      <w:marLeft w:val="0"/>
      <w:marRight w:val="0"/>
      <w:marTop w:val="0"/>
      <w:marBottom w:val="0"/>
      <w:divBdr>
        <w:top w:val="none" w:sz="0" w:space="0" w:color="auto"/>
        <w:left w:val="none" w:sz="0" w:space="0" w:color="auto"/>
        <w:bottom w:val="none" w:sz="0" w:space="0" w:color="auto"/>
        <w:right w:val="none" w:sz="0" w:space="0" w:color="auto"/>
      </w:divBdr>
    </w:div>
    <w:div w:id="1233126811">
      <w:bodyDiv w:val="1"/>
      <w:marLeft w:val="0"/>
      <w:marRight w:val="0"/>
      <w:marTop w:val="0"/>
      <w:marBottom w:val="0"/>
      <w:divBdr>
        <w:top w:val="none" w:sz="0" w:space="0" w:color="auto"/>
        <w:left w:val="none" w:sz="0" w:space="0" w:color="auto"/>
        <w:bottom w:val="none" w:sz="0" w:space="0" w:color="auto"/>
        <w:right w:val="none" w:sz="0" w:space="0" w:color="auto"/>
      </w:divBdr>
    </w:div>
    <w:div w:id="1233277561">
      <w:bodyDiv w:val="1"/>
      <w:marLeft w:val="0"/>
      <w:marRight w:val="0"/>
      <w:marTop w:val="0"/>
      <w:marBottom w:val="0"/>
      <w:divBdr>
        <w:top w:val="none" w:sz="0" w:space="0" w:color="auto"/>
        <w:left w:val="none" w:sz="0" w:space="0" w:color="auto"/>
        <w:bottom w:val="none" w:sz="0" w:space="0" w:color="auto"/>
        <w:right w:val="none" w:sz="0" w:space="0" w:color="auto"/>
      </w:divBdr>
    </w:div>
    <w:div w:id="1238443193">
      <w:bodyDiv w:val="1"/>
      <w:marLeft w:val="0"/>
      <w:marRight w:val="0"/>
      <w:marTop w:val="0"/>
      <w:marBottom w:val="0"/>
      <w:divBdr>
        <w:top w:val="none" w:sz="0" w:space="0" w:color="auto"/>
        <w:left w:val="none" w:sz="0" w:space="0" w:color="auto"/>
        <w:bottom w:val="none" w:sz="0" w:space="0" w:color="auto"/>
        <w:right w:val="none" w:sz="0" w:space="0" w:color="auto"/>
      </w:divBdr>
    </w:div>
    <w:div w:id="1241140066">
      <w:bodyDiv w:val="1"/>
      <w:marLeft w:val="0"/>
      <w:marRight w:val="0"/>
      <w:marTop w:val="0"/>
      <w:marBottom w:val="0"/>
      <w:divBdr>
        <w:top w:val="none" w:sz="0" w:space="0" w:color="auto"/>
        <w:left w:val="none" w:sz="0" w:space="0" w:color="auto"/>
        <w:bottom w:val="none" w:sz="0" w:space="0" w:color="auto"/>
        <w:right w:val="none" w:sz="0" w:space="0" w:color="auto"/>
      </w:divBdr>
    </w:div>
    <w:div w:id="1243758425">
      <w:bodyDiv w:val="1"/>
      <w:marLeft w:val="0"/>
      <w:marRight w:val="0"/>
      <w:marTop w:val="0"/>
      <w:marBottom w:val="0"/>
      <w:divBdr>
        <w:top w:val="none" w:sz="0" w:space="0" w:color="auto"/>
        <w:left w:val="none" w:sz="0" w:space="0" w:color="auto"/>
        <w:bottom w:val="none" w:sz="0" w:space="0" w:color="auto"/>
        <w:right w:val="none" w:sz="0" w:space="0" w:color="auto"/>
      </w:divBdr>
    </w:div>
    <w:div w:id="1244953575">
      <w:bodyDiv w:val="1"/>
      <w:marLeft w:val="0"/>
      <w:marRight w:val="0"/>
      <w:marTop w:val="0"/>
      <w:marBottom w:val="0"/>
      <w:divBdr>
        <w:top w:val="none" w:sz="0" w:space="0" w:color="auto"/>
        <w:left w:val="none" w:sz="0" w:space="0" w:color="auto"/>
        <w:bottom w:val="none" w:sz="0" w:space="0" w:color="auto"/>
        <w:right w:val="none" w:sz="0" w:space="0" w:color="auto"/>
      </w:divBdr>
    </w:div>
    <w:div w:id="1248224899">
      <w:bodyDiv w:val="1"/>
      <w:marLeft w:val="0"/>
      <w:marRight w:val="0"/>
      <w:marTop w:val="0"/>
      <w:marBottom w:val="0"/>
      <w:divBdr>
        <w:top w:val="none" w:sz="0" w:space="0" w:color="auto"/>
        <w:left w:val="none" w:sz="0" w:space="0" w:color="auto"/>
        <w:bottom w:val="none" w:sz="0" w:space="0" w:color="auto"/>
        <w:right w:val="none" w:sz="0" w:space="0" w:color="auto"/>
      </w:divBdr>
    </w:div>
    <w:div w:id="1250307290">
      <w:bodyDiv w:val="1"/>
      <w:marLeft w:val="0"/>
      <w:marRight w:val="0"/>
      <w:marTop w:val="0"/>
      <w:marBottom w:val="0"/>
      <w:divBdr>
        <w:top w:val="none" w:sz="0" w:space="0" w:color="auto"/>
        <w:left w:val="none" w:sz="0" w:space="0" w:color="auto"/>
        <w:bottom w:val="none" w:sz="0" w:space="0" w:color="auto"/>
        <w:right w:val="none" w:sz="0" w:space="0" w:color="auto"/>
      </w:divBdr>
    </w:div>
    <w:div w:id="1252473354">
      <w:bodyDiv w:val="1"/>
      <w:marLeft w:val="0"/>
      <w:marRight w:val="0"/>
      <w:marTop w:val="0"/>
      <w:marBottom w:val="0"/>
      <w:divBdr>
        <w:top w:val="none" w:sz="0" w:space="0" w:color="auto"/>
        <w:left w:val="none" w:sz="0" w:space="0" w:color="auto"/>
        <w:bottom w:val="none" w:sz="0" w:space="0" w:color="auto"/>
        <w:right w:val="none" w:sz="0" w:space="0" w:color="auto"/>
      </w:divBdr>
    </w:div>
    <w:div w:id="1263799607">
      <w:bodyDiv w:val="1"/>
      <w:marLeft w:val="0"/>
      <w:marRight w:val="0"/>
      <w:marTop w:val="0"/>
      <w:marBottom w:val="0"/>
      <w:divBdr>
        <w:top w:val="none" w:sz="0" w:space="0" w:color="auto"/>
        <w:left w:val="none" w:sz="0" w:space="0" w:color="auto"/>
        <w:bottom w:val="none" w:sz="0" w:space="0" w:color="auto"/>
        <w:right w:val="none" w:sz="0" w:space="0" w:color="auto"/>
      </w:divBdr>
    </w:div>
    <w:div w:id="1264923875">
      <w:bodyDiv w:val="1"/>
      <w:marLeft w:val="0"/>
      <w:marRight w:val="0"/>
      <w:marTop w:val="0"/>
      <w:marBottom w:val="0"/>
      <w:divBdr>
        <w:top w:val="none" w:sz="0" w:space="0" w:color="auto"/>
        <w:left w:val="none" w:sz="0" w:space="0" w:color="auto"/>
        <w:bottom w:val="none" w:sz="0" w:space="0" w:color="auto"/>
        <w:right w:val="none" w:sz="0" w:space="0" w:color="auto"/>
      </w:divBdr>
    </w:div>
    <w:div w:id="1272395664">
      <w:bodyDiv w:val="1"/>
      <w:marLeft w:val="0"/>
      <w:marRight w:val="0"/>
      <w:marTop w:val="0"/>
      <w:marBottom w:val="0"/>
      <w:divBdr>
        <w:top w:val="none" w:sz="0" w:space="0" w:color="auto"/>
        <w:left w:val="none" w:sz="0" w:space="0" w:color="auto"/>
        <w:bottom w:val="none" w:sz="0" w:space="0" w:color="auto"/>
        <w:right w:val="none" w:sz="0" w:space="0" w:color="auto"/>
      </w:divBdr>
    </w:div>
    <w:div w:id="1274171329">
      <w:bodyDiv w:val="1"/>
      <w:marLeft w:val="0"/>
      <w:marRight w:val="0"/>
      <w:marTop w:val="0"/>
      <w:marBottom w:val="0"/>
      <w:divBdr>
        <w:top w:val="none" w:sz="0" w:space="0" w:color="auto"/>
        <w:left w:val="none" w:sz="0" w:space="0" w:color="auto"/>
        <w:bottom w:val="none" w:sz="0" w:space="0" w:color="auto"/>
        <w:right w:val="none" w:sz="0" w:space="0" w:color="auto"/>
      </w:divBdr>
    </w:div>
    <w:div w:id="1287077667">
      <w:bodyDiv w:val="1"/>
      <w:marLeft w:val="0"/>
      <w:marRight w:val="0"/>
      <w:marTop w:val="0"/>
      <w:marBottom w:val="0"/>
      <w:divBdr>
        <w:top w:val="none" w:sz="0" w:space="0" w:color="auto"/>
        <w:left w:val="none" w:sz="0" w:space="0" w:color="auto"/>
        <w:bottom w:val="none" w:sz="0" w:space="0" w:color="auto"/>
        <w:right w:val="none" w:sz="0" w:space="0" w:color="auto"/>
      </w:divBdr>
    </w:div>
    <w:div w:id="1287850825">
      <w:bodyDiv w:val="1"/>
      <w:marLeft w:val="0"/>
      <w:marRight w:val="0"/>
      <w:marTop w:val="0"/>
      <w:marBottom w:val="0"/>
      <w:divBdr>
        <w:top w:val="none" w:sz="0" w:space="0" w:color="auto"/>
        <w:left w:val="none" w:sz="0" w:space="0" w:color="auto"/>
        <w:bottom w:val="none" w:sz="0" w:space="0" w:color="auto"/>
        <w:right w:val="none" w:sz="0" w:space="0" w:color="auto"/>
      </w:divBdr>
    </w:div>
    <w:div w:id="1287928992">
      <w:bodyDiv w:val="1"/>
      <w:marLeft w:val="0"/>
      <w:marRight w:val="0"/>
      <w:marTop w:val="0"/>
      <w:marBottom w:val="0"/>
      <w:divBdr>
        <w:top w:val="none" w:sz="0" w:space="0" w:color="auto"/>
        <w:left w:val="none" w:sz="0" w:space="0" w:color="auto"/>
        <w:bottom w:val="none" w:sz="0" w:space="0" w:color="auto"/>
        <w:right w:val="none" w:sz="0" w:space="0" w:color="auto"/>
      </w:divBdr>
    </w:div>
    <w:div w:id="1301039283">
      <w:bodyDiv w:val="1"/>
      <w:marLeft w:val="0"/>
      <w:marRight w:val="0"/>
      <w:marTop w:val="0"/>
      <w:marBottom w:val="0"/>
      <w:divBdr>
        <w:top w:val="none" w:sz="0" w:space="0" w:color="auto"/>
        <w:left w:val="none" w:sz="0" w:space="0" w:color="auto"/>
        <w:bottom w:val="none" w:sz="0" w:space="0" w:color="auto"/>
        <w:right w:val="none" w:sz="0" w:space="0" w:color="auto"/>
      </w:divBdr>
    </w:div>
    <w:div w:id="1304120655">
      <w:bodyDiv w:val="1"/>
      <w:marLeft w:val="0"/>
      <w:marRight w:val="0"/>
      <w:marTop w:val="0"/>
      <w:marBottom w:val="0"/>
      <w:divBdr>
        <w:top w:val="none" w:sz="0" w:space="0" w:color="auto"/>
        <w:left w:val="none" w:sz="0" w:space="0" w:color="auto"/>
        <w:bottom w:val="none" w:sz="0" w:space="0" w:color="auto"/>
        <w:right w:val="none" w:sz="0" w:space="0" w:color="auto"/>
      </w:divBdr>
    </w:div>
    <w:div w:id="1306465954">
      <w:bodyDiv w:val="1"/>
      <w:marLeft w:val="0"/>
      <w:marRight w:val="0"/>
      <w:marTop w:val="0"/>
      <w:marBottom w:val="0"/>
      <w:divBdr>
        <w:top w:val="none" w:sz="0" w:space="0" w:color="auto"/>
        <w:left w:val="none" w:sz="0" w:space="0" w:color="auto"/>
        <w:bottom w:val="none" w:sz="0" w:space="0" w:color="auto"/>
        <w:right w:val="none" w:sz="0" w:space="0" w:color="auto"/>
      </w:divBdr>
    </w:div>
    <w:div w:id="1306593428">
      <w:bodyDiv w:val="1"/>
      <w:marLeft w:val="0"/>
      <w:marRight w:val="0"/>
      <w:marTop w:val="0"/>
      <w:marBottom w:val="0"/>
      <w:divBdr>
        <w:top w:val="none" w:sz="0" w:space="0" w:color="auto"/>
        <w:left w:val="none" w:sz="0" w:space="0" w:color="auto"/>
        <w:bottom w:val="none" w:sz="0" w:space="0" w:color="auto"/>
        <w:right w:val="none" w:sz="0" w:space="0" w:color="auto"/>
      </w:divBdr>
    </w:div>
    <w:div w:id="1306819586">
      <w:bodyDiv w:val="1"/>
      <w:marLeft w:val="0"/>
      <w:marRight w:val="0"/>
      <w:marTop w:val="0"/>
      <w:marBottom w:val="0"/>
      <w:divBdr>
        <w:top w:val="none" w:sz="0" w:space="0" w:color="auto"/>
        <w:left w:val="none" w:sz="0" w:space="0" w:color="auto"/>
        <w:bottom w:val="none" w:sz="0" w:space="0" w:color="auto"/>
        <w:right w:val="none" w:sz="0" w:space="0" w:color="auto"/>
      </w:divBdr>
    </w:div>
    <w:div w:id="1307011327">
      <w:bodyDiv w:val="1"/>
      <w:marLeft w:val="0"/>
      <w:marRight w:val="0"/>
      <w:marTop w:val="0"/>
      <w:marBottom w:val="0"/>
      <w:divBdr>
        <w:top w:val="none" w:sz="0" w:space="0" w:color="auto"/>
        <w:left w:val="none" w:sz="0" w:space="0" w:color="auto"/>
        <w:bottom w:val="none" w:sz="0" w:space="0" w:color="auto"/>
        <w:right w:val="none" w:sz="0" w:space="0" w:color="auto"/>
      </w:divBdr>
      <w:divsChild>
        <w:div w:id="269359661">
          <w:marLeft w:val="0"/>
          <w:marRight w:val="0"/>
          <w:marTop w:val="0"/>
          <w:marBottom w:val="0"/>
          <w:divBdr>
            <w:top w:val="none" w:sz="0" w:space="0" w:color="auto"/>
            <w:left w:val="none" w:sz="0" w:space="0" w:color="auto"/>
            <w:bottom w:val="none" w:sz="0" w:space="0" w:color="auto"/>
            <w:right w:val="none" w:sz="0" w:space="0" w:color="auto"/>
          </w:divBdr>
          <w:divsChild>
            <w:div w:id="518927998">
              <w:marLeft w:val="0"/>
              <w:marRight w:val="0"/>
              <w:marTop w:val="0"/>
              <w:marBottom w:val="0"/>
              <w:divBdr>
                <w:top w:val="none" w:sz="0" w:space="0" w:color="auto"/>
                <w:left w:val="none" w:sz="0" w:space="0" w:color="auto"/>
                <w:bottom w:val="none" w:sz="0" w:space="0" w:color="auto"/>
                <w:right w:val="none" w:sz="0" w:space="0" w:color="auto"/>
              </w:divBdr>
              <w:divsChild>
                <w:div w:id="201983334">
                  <w:marLeft w:val="0"/>
                  <w:marRight w:val="0"/>
                  <w:marTop w:val="0"/>
                  <w:marBottom w:val="0"/>
                  <w:divBdr>
                    <w:top w:val="none" w:sz="0" w:space="0" w:color="auto"/>
                    <w:left w:val="none" w:sz="0" w:space="0" w:color="auto"/>
                    <w:bottom w:val="none" w:sz="0" w:space="0" w:color="auto"/>
                    <w:right w:val="none" w:sz="0" w:space="0" w:color="auto"/>
                  </w:divBdr>
                  <w:divsChild>
                    <w:div w:id="16879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8738">
          <w:marLeft w:val="0"/>
          <w:marRight w:val="0"/>
          <w:marTop w:val="0"/>
          <w:marBottom w:val="0"/>
          <w:divBdr>
            <w:top w:val="none" w:sz="0" w:space="0" w:color="auto"/>
            <w:left w:val="none" w:sz="0" w:space="0" w:color="auto"/>
            <w:bottom w:val="none" w:sz="0" w:space="0" w:color="auto"/>
            <w:right w:val="none" w:sz="0" w:space="0" w:color="auto"/>
          </w:divBdr>
          <w:divsChild>
            <w:div w:id="225721980">
              <w:marLeft w:val="0"/>
              <w:marRight w:val="0"/>
              <w:marTop w:val="0"/>
              <w:marBottom w:val="0"/>
              <w:divBdr>
                <w:top w:val="none" w:sz="0" w:space="0" w:color="auto"/>
                <w:left w:val="none" w:sz="0" w:space="0" w:color="auto"/>
                <w:bottom w:val="none" w:sz="0" w:space="0" w:color="auto"/>
                <w:right w:val="none" w:sz="0" w:space="0" w:color="auto"/>
              </w:divBdr>
              <w:divsChild>
                <w:div w:id="1520660431">
                  <w:marLeft w:val="0"/>
                  <w:marRight w:val="0"/>
                  <w:marTop w:val="0"/>
                  <w:marBottom w:val="0"/>
                  <w:divBdr>
                    <w:top w:val="none" w:sz="0" w:space="0" w:color="auto"/>
                    <w:left w:val="none" w:sz="0" w:space="0" w:color="auto"/>
                    <w:bottom w:val="none" w:sz="0" w:space="0" w:color="auto"/>
                    <w:right w:val="none" w:sz="0" w:space="0" w:color="auto"/>
                  </w:divBdr>
                  <w:divsChild>
                    <w:div w:id="1000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321659">
      <w:bodyDiv w:val="1"/>
      <w:marLeft w:val="0"/>
      <w:marRight w:val="0"/>
      <w:marTop w:val="0"/>
      <w:marBottom w:val="0"/>
      <w:divBdr>
        <w:top w:val="none" w:sz="0" w:space="0" w:color="auto"/>
        <w:left w:val="none" w:sz="0" w:space="0" w:color="auto"/>
        <w:bottom w:val="none" w:sz="0" w:space="0" w:color="auto"/>
        <w:right w:val="none" w:sz="0" w:space="0" w:color="auto"/>
      </w:divBdr>
    </w:div>
    <w:div w:id="1314992703">
      <w:bodyDiv w:val="1"/>
      <w:marLeft w:val="0"/>
      <w:marRight w:val="0"/>
      <w:marTop w:val="0"/>
      <w:marBottom w:val="0"/>
      <w:divBdr>
        <w:top w:val="none" w:sz="0" w:space="0" w:color="auto"/>
        <w:left w:val="none" w:sz="0" w:space="0" w:color="auto"/>
        <w:bottom w:val="none" w:sz="0" w:space="0" w:color="auto"/>
        <w:right w:val="none" w:sz="0" w:space="0" w:color="auto"/>
      </w:divBdr>
    </w:div>
    <w:div w:id="1317488194">
      <w:bodyDiv w:val="1"/>
      <w:marLeft w:val="0"/>
      <w:marRight w:val="0"/>
      <w:marTop w:val="0"/>
      <w:marBottom w:val="0"/>
      <w:divBdr>
        <w:top w:val="none" w:sz="0" w:space="0" w:color="auto"/>
        <w:left w:val="none" w:sz="0" w:space="0" w:color="auto"/>
        <w:bottom w:val="none" w:sz="0" w:space="0" w:color="auto"/>
        <w:right w:val="none" w:sz="0" w:space="0" w:color="auto"/>
      </w:divBdr>
    </w:div>
    <w:div w:id="1317686973">
      <w:bodyDiv w:val="1"/>
      <w:marLeft w:val="0"/>
      <w:marRight w:val="0"/>
      <w:marTop w:val="0"/>
      <w:marBottom w:val="0"/>
      <w:divBdr>
        <w:top w:val="none" w:sz="0" w:space="0" w:color="auto"/>
        <w:left w:val="none" w:sz="0" w:space="0" w:color="auto"/>
        <w:bottom w:val="none" w:sz="0" w:space="0" w:color="auto"/>
        <w:right w:val="none" w:sz="0" w:space="0" w:color="auto"/>
      </w:divBdr>
    </w:div>
    <w:div w:id="1318534621">
      <w:bodyDiv w:val="1"/>
      <w:marLeft w:val="0"/>
      <w:marRight w:val="0"/>
      <w:marTop w:val="0"/>
      <w:marBottom w:val="0"/>
      <w:divBdr>
        <w:top w:val="none" w:sz="0" w:space="0" w:color="auto"/>
        <w:left w:val="none" w:sz="0" w:space="0" w:color="auto"/>
        <w:bottom w:val="none" w:sz="0" w:space="0" w:color="auto"/>
        <w:right w:val="none" w:sz="0" w:space="0" w:color="auto"/>
      </w:divBdr>
    </w:div>
    <w:div w:id="1321271619">
      <w:bodyDiv w:val="1"/>
      <w:marLeft w:val="0"/>
      <w:marRight w:val="0"/>
      <w:marTop w:val="0"/>
      <w:marBottom w:val="0"/>
      <w:divBdr>
        <w:top w:val="none" w:sz="0" w:space="0" w:color="auto"/>
        <w:left w:val="none" w:sz="0" w:space="0" w:color="auto"/>
        <w:bottom w:val="none" w:sz="0" w:space="0" w:color="auto"/>
        <w:right w:val="none" w:sz="0" w:space="0" w:color="auto"/>
      </w:divBdr>
    </w:div>
    <w:div w:id="1323773362">
      <w:bodyDiv w:val="1"/>
      <w:marLeft w:val="0"/>
      <w:marRight w:val="0"/>
      <w:marTop w:val="0"/>
      <w:marBottom w:val="0"/>
      <w:divBdr>
        <w:top w:val="none" w:sz="0" w:space="0" w:color="auto"/>
        <w:left w:val="none" w:sz="0" w:space="0" w:color="auto"/>
        <w:bottom w:val="none" w:sz="0" w:space="0" w:color="auto"/>
        <w:right w:val="none" w:sz="0" w:space="0" w:color="auto"/>
      </w:divBdr>
    </w:div>
    <w:div w:id="1324163737">
      <w:bodyDiv w:val="1"/>
      <w:marLeft w:val="0"/>
      <w:marRight w:val="0"/>
      <w:marTop w:val="0"/>
      <w:marBottom w:val="0"/>
      <w:divBdr>
        <w:top w:val="none" w:sz="0" w:space="0" w:color="auto"/>
        <w:left w:val="none" w:sz="0" w:space="0" w:color="auto"/>
        <w:bottom w:val="none" w:sz="0" w:space="0" w:color="auto"/>
        <w:right w:val="none" w:sz="0" w:space="0" w:color="auto"/>
      </w:divBdr>
    </w:div>
    <w:div w:id="1324426931">
      <w:bodyDiv w:val="1"/>
      <w:marLeft w:val="0"/>
      <w:marRight w:val="0"/>
      <w:marTop w:val="0"/>
      <w:marBottom w:val="0"/>
      <w:divBdr>
        <w:top w:val="none" w:sz="0" w:space="0" w:color="auto"/>
        <w:left w:val="none" w:sz="0" w:space="0" w:color="auto"/>
        <w:bottom w:val="none" w:sz="0" w:space="0" w:color="auto"/>
        <w:right w:val="none" w:sz="0" w:space="0" w:color="auto"/>
      </w:divBdr>
    </w:div>
    <w:div w:id="1329285231">
      <w:bodyDiv w:val="1"/>
      <w:marLeft w:val="0"/>
      <w:marRight w:val="0"/>
      <w:marTop w:val="0"/>
      <w:marBottom w:val="0"/>
      <w:divBdr>
        <w:top w:val="none" w:sz="0" w:space="0" w:color="auto"/>
        <w:left w:val="none" w:sz="0" w:space="0" w:color="auto"/>
        <w:bottom w:val="none" w:sz="0" w:space="0" w:color="auto"/>
        <w:right w:val="none" w:sz="0" w:space="0" w:color="auto"/>
      </w:divBdr>
    </w:div>
    <w:div w:id="1330668345">
      <w:bodyDiv w:val="1"/>
      <w:marLeft w:val="0"/>
      <w:marRight w:val="0"/>
      <w:marTop w:val="0"/>
      <w:marBottom w:val="0"/>
      <w:divBdr>
        <w:top w:val="none" w:sz="0" w:space="0" w:color="auto"/>
        <w:left w:val="none" w:sz="0" w:space="0" w:color="auto"/>
        <w:bottom w:val="none" w:sz="0" w:space="0" w:color="auto"/>
        <w:right w:val="none" w:sz="0" w:space="0" w:color="auto"/>
      </w:divBdr>
    </w:div>
    <w:div w:id="1333726640">
      <w:bodyDiv w:val="1"/>
      <w:marLeft w:val="0"/>
      <w:marRight w:val="0"/>
      <w:marTop w:val="0"/>
      <w:marBottom w:val="0"/>
      <w:divBdr>
        <w:top w:val="none" w:sz="0" w:space="0" w:color="auto"/>
        <w:left w:val="none" w:sz="0" w:space="0" w:color="auto"/>
        <w:bottom w:val="none" w:sz="0" w:space="0" w:color="auto"/>
        <w:right w:val="none" w:sz="0" w:space="0" w:color="auto"/>
      </w:divBdr>
    </w:div>
    <w:div w:id="1335957365">
      <w:bodyDiv w:val="1"/>
      <w:marLeft w:val="0"/>
      <w:marRight w:val="0"/>
      <w:marTop w:val="0"/>
      <w:marBottom w:val="0"/>
      <w:divBdr>
        <w:top w:val="none" w:sz="0" w:space="0" w:color="auto"/>
        <w:left w:val="none" w:sz="0" w:space="0" w:color="auto"/>
        <w:bottom w:val="none" w:sz="0" w:space="0" w:color="auto"/>
        <w:right w:val="none" w:sz="0" w:space="0" w:color="auto"/>
      </w:divBdr>
    </w:div>
    <w:div w:id="1337267581">
      <w:bodyDiv w:val="1"/>
      <w:marLeft w:val="0"/>
      <w:marRight w:val="0"/>
      <w:marTop w:val="0"/>
      <w:marBottom w:val="0"/>
      <w:divBdr>
        <w:top w:val="none" w:sz="0" w:space="0" w:color="auto"/>
        <w:left w:val="none" w:sz="0" w:space="0" w:color="auto"/>
        <w:bottom w:val="none" w:sz="0" w:space="0" w:color="auto"/>
        <w:right w:val="none" w:sz="0" w:space="0" w:color="auto"/>
      </w:divBdr>
    </w:div>
    <w:div w:id="1337924822">
      <w:bodyDiv w:val="1"/>
      <w:marLeft w:val="0"/>
      <w:marRight w:val="0"/>
      <w:marTop w:val="0"/>
      <w:marBottom w:val="0"/>
      <w:divBdr>
        <w:top w:val="none" w:sz="0" w:space="0" w:color="auto"/>
        <w:left w:val="none" w:sz="0" w:space="0" w:color="auto"/>
        <w:bottom w:val="none" w:sz="0" w:space="0" w:color="auto"/>
        <w:right w:val="none" w:sz="0" w:space="0" w:color="auto"/>
      </w:divBdr>
    </w:div>
    <w:div w:id="1344015132">
      <w:bodyDiv w:val="1"/>
      <w:marLeft w:val="0"/>
      <w:marRight w:val="0"/>
      <w:marTop w:val="0"/>
      <w:marBottom w:val="0"/>
      <w:divBdr>
        <w:top w:val="none" w:sz="0" w:space="0" w:color="auto"/>
        <w:left w:val="none" w:sz="0" w:space="0" w:color="auto"/>
        <w:bottom w:val="none" w:sz="0" w:space="0" w:color="auto"/>
        <w:right w:val="none" w:sz="0" w:space="0" w:color="auto"/>
      </w:divBdr>
    </w:div>
    <w:div w:id="1347516427">
      <w:bodyDiv w:val="1"/>
      <w:marLeft w:val="0"/>
      <w:marRight w:val="0"/>
      <w:marTop w:val="0"/>
      <w:marBottom w:val="0"/>
      <w:divBdr>
        <w:top w:val="none" w:sz="0" w:space="0" w:color="auto"/>
        <w:left w:val="none" w:sz="0" w:space="0" w:color="auto"/>
        <w:bottom w:val="none" w:sz="0" w:space="0" w:color="auto"/>
        <w:right w:val="none" w:sz="0" w:space="0" w:color="auto"/>
      </w:divBdr>
    </w:div>
    <w:div w:id="1349601667">
      <w:bodyDiv w:val="1"/>
      <w:marLeft w:val="0"/>
      <w:marRight w:val="0"/>
      <w:marTop w:val="0"/>
      <w:marBottom w:val="0"/>
      <w:divBdr>
        <w:top w:val="none" w:sz="0" w:space="0" w:color="auto"/>
        <w:left w:val="none" w:sz="0" w:space="0" w:color="auto"/>
        <w:bottom w:val="none" w:sz="0" w:space="0" w:color="auto"/>
        <w:right w:val="none" w:sz="0" w:space="0" w:color="auto"/>
      </w:divBdr>
    </w:div>
    <w:div w:id="1350722335">
      <w:bodyDiv w:val="1"/>
      <w:marLeft w:val="0"/>
      <w:marRight w:val="0"/>
      <w:marTop w:val="0"/>
      <w:marBottom w:val="0"/>
      <w:divBdr>
        <w:top w:val="none" w:sz="0" w:space="0" w:color="auto"/>
        <w:left w:val="none" w:sz="0" w:space="0" w:color="auto"/>
        <w:bottom w:val="none" w:sz="0" w:space="0" w:color="auto"/>
        <w:right w:val="none" w:sz="0" w:space="0" w:color="auto"/>
      </w:divBdr>
    </w:div>
    <w:div w:id="1351033556">
      <w:bodyDiv w:val="1"/>
      <w:marLeft w:val="0"/>
      <w:marRight w:val="0"/>
      <w:marTop w:val="0"/>
      <w:marBottom w:val="0"/>
      <w:divBdr>
        <w:top w:val="none" w:sz="0" w:space="0" w:color="auto"/>
        <w:left w:val="none" w:sz="0" w:space="0" w:color="auto"/>
        <w:bottom w:val="none" w:sz="0" w:space="0" w:color="auto"/>
        <w:right w:val="none" w:sz="0" w:space="0" w:color="auto"/>
      </w:divBdr>
    </w:div>
    <w:div w:id="1351297716">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 w:id="1355351604">
      <w:bodyDiv w:val="1"/>
      <w:marLeft w:val="0"/>
      <w:marRight w:val="0"/>
      <w:marTop w:val="0"/>
      <w:marBottom w:val="0"/>
      <w:divBdr>
        <w:top w:val="none" w:sz="0" w:space="0" w:color="auto"/>
        <w:left w:val="none" w:sz="0" w:space="0" w:color="auto"/>
        <w:bottom w:val="none" w:sz="0" w:space="0" w:color="auto"/>
        <w:right w:val="none" w:sz="0" w:space="0" w:color="auto"/>
      </w:divBdr>
    </w:div>
    <w:div w:id="1358772712">
      <w:bodyDiv w:val="1"/>
      <w:marLeft w:val="0"/>
      <w:marRight w:val="0"/>
      <w:marTop w:val="0"/>
      <w:marBottom w:val="0"/>
      <w:divBdr>
        <w:top w:val="none" w:sz="0" w:space="0" w:color="auto"/>
        <w:left w:val="none" w:sz="0" w:space="0" w:color="auto"/>
        <w:bottom w:val="none" w:sz="0" w:space="0" w:color="auto"/>
        <w:right w:val="none" w:sz="0" w:space="0" w:color="auto"/>
      </w:divBdr>
    </w:div>
    <w:div w:id="1364670186">
      <w:bodyDiv w:val="1"/>
      <w:marLeft w:val="0"/>
      <w:marRight w:val="0"/>
      <w:marTop w:val="0"/>
      <w:marBottom w:val="0"/>
      <w:divBdr>
        <w:top w:val="none" w:sz="0" w:space="0" w:color="auto"/>
        <w:left w:val="none" w:sz="0" w:space="0" w:color="auto"/>
        <w:bottom w:val="none" w:sz="0" w:space="0" w:color="auto"/>
        <w:right w:val="none" w:sz="0" w:space="0" w:color="auto"/>
      </w:divBdr>
    </w:div>
    <w:div w:id="1369406854">
      <w:bodyDiv w:val="1"/>
      <w:marLeft w:val="0"/>
      <w:marRight w:val="0"/>
      <w:marTop w:val="0"/>
      <w:marBottom w:val="0"/>
      <w:divBdr>
        <w:top w:val="none" w:sz="0" w:space="0" w:color="auto"/>
        <w:left w:val="none" w:sz="0" w:space="0" w:color="auto"/>
        <w:bottom w:val="none" w:sz="0" w:space="0" w:color="auto"/>
        <w:right w:val="none" w:sz="0" w:space="0" w:color="auto"/>
      </w:divBdr>
      <w:divsChild>
        <w:div w:id="1886403343">
          <w:marLeft w:val="0"/>
          <w:marRight w:val="0"/>
          <w:marTop w:val="0"/>
          <w:marBottom w:val="0"/>
          <w:divBdr>
            <w:top w:val="none" w:sz="0" w:space="0" w:color="auto"/>
            <w:left w:val="none" w:sz="0" w:space="0" w:color="auto"/>
            <w:bottom w:val="none" w:sz="0" w:space="0" w:color="auto"/>
            <w:right w:val="none" w:sz="0" w:space="0" w:color="auto"/>
          </w:divBdr>
          <w:divsChild>
            <w:div w:id="795757710">
              <w:marLeft w:val="0"/>
              <w:marRight w:val="0"/>
              <w:marTop w:val="0"/>
              <w:marBottom w:val="0"/>
              <w:divBdr>
                <w:top w:val="none" w:sz="0" w:space="0" w:color="auto"/>
                <w:left w:val="none" w:sz="0" w:space="0" w:color="auto"/>
                <w:bottom w:val="none" w:sz="0" w:space="0" w:color="auto"/>
                <w:right w:val="none" w:sz="0" w:space="0" w:color="auto"/>
              </w:divBdr>
              <w:divsChild>
                <w:div w:id="1272977684">
                  <w:marLeft w:val="0"/>
                  <w:marRight w:val="0"/>
                  <w:marTop w:val="0"/>
                  <w:marBottom w:val="0"/>
                  <w:divBdr>
                    <w:top w:val="none" w:sz="0" w:space="0" w:color="auto"/>
                    <w:left w:val="none" w:sz="0" w:space="0" w:color="auto"/>
                    <w:bottom w:val="none" w:sz="0" w:space="0" w:color="auto"/>
                    <w:right w:val="none" w:sz="0" w:space="0" w:color="auto"/>
                  </w:divBdr>
                  <w:divsChild>
                    <w:div w:id="340358744">
                      <w:marLeft w:val="0"/>
                      <w:marRight w:val="0"/>
                      <w:marTop w:val="0"/>
                      <w:marBottom w:val="0"/>
                      <w:divBdr>
                        <w:top w:val="none" w:sz="0" w:space="0" w:color="auto"/>
                        <w:left w:val="none" w:sz="0" w:space="0" w:color="auto"/>
                        <w:bottom w:val="none" w:sz="0" w:space="0" w:color="auto"/>
                        <w:right w:val="none" w:sz="0" w:space="0" w:color="auto"/>
                      </w:divBdr>
                      <w:divsChild>
                        <w:div w:id="160629824">
                          <w:marLeft w:val="0"/>
                          <w:marRight w:val="0"/>
                          <w:marTop w:val="0"/>
                          <w:marBottom w:val="0"/>
                          <w:divBdr>
                            <w:top w:val="none" w:sz="0" w:space="0" w:color="auto"/>
                            <w:left w:val="none" w:sz="0" w:space="0" w:color="auto"/>
                            <w:bottom w:val="none" w:sz="0" w:space="0" w:color="auto"/>
                            <w:right w:val="none" w:sz="0" w:space="0" w:color="auto"/>
                          </w:divBdr>
                          <w:divsChild>
                            <w:div w:id="474614214">
                              <w:marLeft w:val="0"/>
                              <w:marRight w:val="0"/>
                              <w:marTop w:val="0"/>
                              <w:marBottom w:val="0"/>
                              <w:divBdr>
                                <w:top w:val="none" w:sz="0" w:space="0" w:color="auto"/>
                                <w:left w:val="none" w:sz="0" w:space="0" w:color="auto"/>
                                <w:bottom w:val="none" w:sz="0" w:space="0" w:color="auto"/>
                                <w:right w:val="none" w:sz="0" w:space="0" w:color="auto"/>
                              </w:divBdr>
                              <w:divsChild>
                                <w:div w:id="1062673137">
                                  <w:marLeft w:val="0"/>
                                  <w:marRight w:val="0"/>
                                  <w:marTop w:val="0"/>
                                  <w:marBottom w:val="0"/>
                                  <w:divBdr>
                                    <w:top w:val="none" w:sz="0" w:space="0" w:color="auto"/>
                                    <w:left w:val="none" w:sz="0" w:space="0" w:color="auto"/>
                                    <w:bottom w:val="none" w:sz="0" w:space="0" w:color="auto"/>
                                    <w:right w:val="none" w:sz="0" w:space="0" w:color="auto"/>
                                  </w:divBdr>
                                  <w:divsChild>
                                    <w:div w:id="99237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261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174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761570">
      <w:bodyDiv w:val="1"/>
      <w:marLeft w:val="0"/>
      <w:marRight w:val="0"/>
      <w:marTop w:val="0"/>
      <w:marBottom w:val="0"/>
      <w:divBdr>
        <w:top w:val="none" w:sz="0" w:space="0" w:color="auto"/>
        <w:left w:val="none" w:sz="0" w:space="0" w:color="auto"/>
        <w:bottom w:val="none" w:sz="0" w:space="0" w:color="auto"/>
        <w:right w:val="none" w:sz="0" w:space="0" w:color="auto"/>
      </w:divBdr>
    </w:div>
    <w:div w:id="1372264351">
      <w:bodyDiv w:val="1"/>
      <w:marLeft w:val="0"/>
      <w:marRight w:val="0"/>
      <w:marTop w:val="0"/>
      <w:marBottom w:val="0"/>
      <w:divBdr>
        <w:top w:val="none" w:sz="0" w:space="0" w:color="auto"/>
        <w:left w:val="none" w:sz="0" w:space="0" w:color="auto"/>
        <w:bottom w:val="none" w:sz="0" w:space="0" w:color="auto"/>
        <w:right w:val="none" w:sz="0" w:space="0" w:color="auto"/>
      </w:divBdr>
    </w:div>
    <w:div w:id="1375082225">
      <w:bodyDiv w:val="1"/>
      <w:marLeft w:val="0"/>
      <w:marRight w:val="0"/>
      <w:marTop w:val="0"/>
      <w:marBottom w:val="0"/>
      <w:divBdr>
        <w:top w:val="none" w:sz="0" w:space="0" w:color="auto"/>
        <w:left w:val="none" w:sz="0" w:space="0" w:color="auto"/>
        <w:bottom w:val="none" w:sz="0" w:space="0" w:color="auto"/>
        <w:right w:val="none" w:sz="0" w:space="0" w:color="auto"/>
      </w:divBdr>
    </w:div>
    <w:div w:id="1379938663">
      <w:bodyDiv w:val="1"/>
      <w:marLeft w:val="0"/>
      <w:marRight w:val="0"/>
      <w:marTop w:val="0"/>
      <w:marBottom w:val="0"/>
      <w:divBdr>
        <w:top w:val="none" w:sz="0" w:space="0" w:color="auto"/>
        <w:left w:val="none" w:sz="0" w:space="0" w:color="auto"/>
        <w:bottom w:val="none" w:sz="0" w:space="0" w:color="auto"/>
        <w:right w:val="none" w:sz="0" w:space="0" w:color="auto"/>
      </w:divBdr>
    </w:div>
    <w:div w:id="1380475340">
      <w:bodyDiv w:val="1"/>
      <w:marLeft w:val="0"/>
      <w:marRight w:val="0"/>
      <w:marTop w:val="0"/>
      <w:marBottom w:val="0"/>
      <w:divBdr>
        <w:top w:val="none" w:sz="0" w:space="0" w:color="auto"/>
        <w:left w:val="none" w:sz="0" w:space="0" w:color="auto"/>
        <w:bottom w:val="none" w:sz="0" w:space="0" w:color="auto"/>
        <w:right w:val="none" w:sz="0" w:space="0" w:color="auto"/>
      </w:divBdr>
    </w:div>
    <w:div w:id="1383089920">
      <w:bodyDiv w:val="1"/>
      <w:marLeft w:val="0"/>
      <w:marRight w:val="0"/>
      <w:marTop w:val="0"/>
      <w:marBottom w:val="0"/>
      <w:divBdr>
        <w:top w:val="none" w:sz="0" w:space="0" w:color="auto"/>
        <w:left w:val="none" w:sz="0" w:space="0" w:color="auto"/>
        <w:bottom w:val="none" w:sz="0" w:space="0" w:color="auto"/>
        <w:right w:val="none" w:sz="0" w:space="0" w:color="auto"/>
      </w:divBdr>
    </w:div>
    <w:div w:id="1383863852">
      <w:bodyDiv w:val="1"/>
      <w:marLeft w:val="0"/>
      <w:marRight w:val="0"/>
      <w:marTop w:val="0"/>
      <w:marBottom w:val="0"/>
      <w:divBdr>
        <w:top w:val="none" w:sz="0" w:space="0" w:color="auto"/>
        <w:left w:val="none" w:sz="0" w:space="0" w:color="auto"/>
        <w:bottom w:val="none" w:sz="0" w:space="0" w:color="auto"/>
        <w:right w:val="none" w:sz="0" w:space="0" w:color="auto"/>
      </w:divBdr>
    </w:div>
    <w:div w:id="1388609173">
      <w:bodyDiv w:val="1"/>
      <w:marLeft w:val="0"/>
      <w:marRight w:val="0"/>
      <w:marTop w:val="0"/>
      <w:marBottom w:val="0"/>
      <w:divBdr>
        <w:top w:val="none" w:sz="0" w:space="0" w:color="auto"/>
        <w:left w:val="none" w:sz="0" w:space="0" w:color="auto"/>
        <w:bottom w:val="none" w:sz="0" w:space="0" w:color="auto"/>
        <w:right w:val="none" w:sz="0" w:space="0" w:color="auto"/>
      </w:divBdr>
    </w:div>
    <w:div w:id="1388871093">
      <w:bodyDiv w:val="1"/>
      <w:marLeft w:val="0"/>
      <w:marRight w:val="0"/>
      <w:marTop w:val="0"/>
      <w:marBottom w:val="0"/>
      <w:divBdr>
        <w:top w:val="none" w:sz="0" w:space="0" w:color="auto"/>
        <w:left w:val="none" w:sz="0" w:space="0" w:color="auto"/>
        <w:bottom w:val="none" w:sz="0" w:space="0" w:color="auto"/>
        <w:right w:val="none" w:sz="0" w:space="0" w:color="auto"/>
      </w:divBdr>
    </w:div>
    <w:div w:id="1389692394">
      <w:bodyDiv w:val="1"/>
      <w:marLeft w:val="0"/>
      <w:marRight w:val="0"/>
      <w:marTop w:val="0"/>
      <w:marBottom w:val="0"/>
      <w:divBdr>
        <w:top w:val="none" w:sz="0" w:space="0" w:color="auto"/>
        <w:left w:val="none" w:sz="0" w:space="0" w:color="auto"/>
        <w:bottom w:val="none" w:sz="0" w:space="0" w:color="auto"/>
        <w:right w:val="none" w:sz="0" w:space="0" w:color="auto"/>
      </w:divBdr>
    </w:div>
    <w:div w:id="1389835920">
      <w:bodyDiv w:val="1"/>
      <w:marLeft w:val="0"/>
      <w:marRight w:val="0"/>
      <w:marTop w:val="0"/>
      <w:marBottom w:val="0"/>
      <w:divBdr>
        <w:top w:val="none" w:sz="0" w:space="0" w:color="auto"/>
        <w:left w:val="none" w:sz="0" w:space="0" w:color="auto"/>
        <w:bottom w:val="none" w:sz="0" w:space="0" w:color="auto"/>
        <w:right w:val="none" w:sz="0" w:space="0" w:color="auto"/>
      </w:divBdr>
    </w:div>
    <w:div w:id="1390228831">
      <w:bodyDiv w:val="1"/>
      <w:marLeft w:val="0"/>
      <w:marRight w:val="0"/>
      <w:marTop w:val="0"/>
      <w:marBottom w:val="0"/>
      <w:divBdr>
        <w:top w:val="none" w:sz="0" w:space="0" w:color="auto"/>
        <w:left w:val="none" w:sz="0" w:space="0" w:color="auto"/>
        <w:bottom w:val="none" w:sz="0" w:space="0" w:color="auto"/>
        <w:right w:val="none" w:sz="0" w:space="0" w:color="auto"/>
      </w:divBdr>
    </w:div>
    <w:div w:id="1396581827">
      <w:bodyDiv w:val="1"/>
      <w:marLeft w:val="0"/>
      <w:marRight w:val="0"/>
      <w:marTop w:val="0"/>
      <w:marBottom w:val="0"/>
      <w:divBdr>
        <w:top w:val="none" w:sz="0" w:space="0" w:color="auto"/>
        <w:left w:val="none" w:sz="0" w:space="0" w:color="auto"/>
        <w:bottom w:val="none" w:sz="0" w:space="0" w:color="auto"/>
        <w:right w:val="none" w:sz="0" w:space="0" w:color="auto"/>
      </w:divBdr>
    </w:div>
    <w:div w:id="1400637781">
      <w:bodyDiv w:val="1"/>
      <w:marLeft w:val="0"/>
      <w:marRight w:val="0"/>
      <w:marTop w:val="0"/>
      <w:marBottom w:val="0"/>
      <w:divBdr>
        <w:top w:val="none" w:sz="0" w:space="0" w:color="auto"/>
        <w:left w:val="none" w:sz="0" w:space="0" w:color="auto"/>
        <w:bottom w:val="none" w:sz="0" w:space="0" w:color="auto"/>
        <w:right w:val="none" w:sz="0" w:space="0" w:color="auto"/>
      </w:divBdr>
    </w:div>
    <w:div w:id="1401364921">
      <w:bodyDiv w:val="1"/>
      <w:marLeft w:val="0"/>
      <w:marRight w:val="0"/>
      <w:marTop w:val="0"/>
      <w:marBottom w:val="0"/>
      <w:divBdr>
        <w:top w:val="none" w:sz="0" w:space="0" w:color="auto"/>
        <w:left w:val="none" w:sz="0" w:space="0" w:color="auto"/>
        <w:bottom w:val="none" w:sz="0" w:space="0" w:color="auto"/>
        <w:right w:val="none" w:sz="0" w:space="0" w:color="auto"/>
      </w:divBdr>
    </w:div>
    <w:div w:id="1401558899">
      <w:bodyDiv w:val="1"/>
      <w:marLeft w:val="0"/>
      <w:marRight w:val="0"/>
      <w:marTop w:val="0"/>
      <w:marBottom w:val="0"/>
      <w:divBdr>
        <w:top w:val="none" w:sz="0" w:space="0" w:color="auto"/>
        <w:left w:val="none" w:sz="0" w:space="0" w:color="auto"/>
        <w:bottom w:val="none" w:sz="0" w:space="0" w:color="auto"/>
        <w:right w:val="none" w:sz="0" w:space="0" w:color="auto"/>
      </w:divBdr>
    </w:div>
    <w:div w:id="1405954532">
      <w:bodyDiv w:val="1"/>
      <w:marLeft w:val="0"/>
      <w:marRight w:val="0"/>
      <w:marTop w:val="0"/>
      <w:marBottom w:val="0"/>
      <w:divBdr>
        <w:top w:val="none" w:sz="0" w:space="0" w:color="auto"/>
        <w:left w:val="none" w:sz="0" w:space="0" w:color="auto"/>
        <w:bottom w:val="none" w:sz="0" w:space="0" w:color="auto"/>
        <w:right w:val="none" w:sz="0" w:space="0" w:color="auto"/>
      </w:divBdr>
    </w:div>
    <w:div w:id="1407529245">
      <w:bodyDiv w:val="1"/>
      <w:marLeft w:val="0"/>
      <w:marRight w:val="0"/>
      <w:marTop w:val="0"/>
      <w:marBottom w:val="0"/>
      <w:divBdr>
        <w:top w:val="none" w:sz="0" w:space="0" w:color="auto"/>
        <w:left w:val="none" w:sz="0" w:space="0" w:color="auto"/>
        <w:bottom w:val="none" w:sz="0" w:space="0" w:color="auto"/>
        <w:right w:val="none" w:sz="0" w:space="0" w:color="auto"/>
      </w:divBdr>
    </w:div>
    <w:div w:id="1410885282">
      <w:bodyDiv w:val="1"/>
      <w:marLeft w:val="0"/>
      <w:marRight w:val="0"/>
      <w:marTop w:val="0"/>
      <w:marBottom w:val="0"/>
      <w:divBdr>
        <w:top w:val="none" w:sz="0" w:space="0" w:color="auto"/>
        <w:left w:val="none" w:sz="0" w:space="0" w:color="auto"/>
        <w:bottom w:val="none" w:sz="0" w:space="0" w:color="auto"/>
        <w:right w:val="none" w:sz="0" w:space="0" w:color="auto"/>
      </w:divBdr>
    </w:div>
    <w:div w:id="1413696780">
      <w:bodyDiv w:val="1"/>
      <w:marLeft w:val="0"/>
      <w:marRight w:val="0"/>
      <w:marTop w:val="0"/>
      <w:marBottom w:val="0"/>
      <w:divBdr>
        <w:top w:val="none" w:sz="0" w:space="0" w:color="auto"/>
        <w:left w:val="none" w:sz="0" w:space="0" w:color="auto"/>
        <w:bottom w:val="none" w:sz="0" w:space="0" w:color="auto"/>
        <w:right w:val="none" w:sz="0" w:space="0" w:color="auto"/>
      </w:divBdr>
    </w:div>
    <w:div w:id="1416518269">
      <w:bodyDiv w:val="1"/>
      <w:marLeft w:val="0"/>
      <w:marRight w:val="0"/>
      <w:marTop w:val="0"/>
      <w:marBottom w:val="0"/>
      <w:divBdr>
        <w:top w:val="none" w:sz="0" w:space="0" w:color="auto"/>
        <w:left w:val="none" w:sz="0" w:space="0" w:color="auto"/>
        <w:bottom w:val="none" w:sz="0" w:space="0" w:color="auto"/>
        <w:right w:val="none" w:sz="0" w:space="0" w:color="auto"/>
      </w:divBdr>
    </w:div>
    <w:div w:id="1416708785">
      <w:bodyDiv w:val="1"/>
      <w:marLeft w:val="0"/>
      <w:marRight w:val="0"/>
      <w:marTop w:val="0"/>
      <w:marBottom w:val="0"/>
      <w:divBdr>
        <w:top w:val="none" w:sz="0" w:space="0" w:color="auto"/>
        <w:left w:val="none" w:sz="0" w:space="0" w:color="auto"/>
        <w:bottom w:val="none" w:sz="0" w:space="0" w:color="auto"/>
        <w:right w:val="none" w:sz="0" w:space="0" w:color="auto"/>
      </w:divBdr>
    </w:div>
    <w:div w:id="1422407958">
      <w:bodyDiv w:val="1"/>
      <w:marLeft w:val="0"/>
      <w:marRight w:val="0"/>
      <w:marTop w:val="0"/>
      <w:marBottom w:val="0"/>
      <w:divBdr>
        <w:top w:val="none" w:sz="0" w:space="0" w:color="auto"/>
        <w:left w:val="none" w:sz="0" w:space="0" w:color="auto"/>
        <w:bottom w:val="none" w:sz="0" w:space="0" w:color="auto"/>
        <w:right w:val="none" w:sz="0" w:space="0" w:color="auto"/>
      </w:divBdr>
    </w:div>
    <w:div w:id="1428843597">
      <w:bodyDiv w:val="1"/>
      <w:marLeft w:val="0"/>
      <w:marRight w:val="0"/>
      <w:marTop w:val="0"/>
      <w:marBottom w:val="0"/>
      <w:divBdr>
        <w:top w:val="none" w:sz="0" w:space="0" w:color="auto"/>
        <w:left w:val="none" w:sz="0" w:space="0" w:color="auto"/>
        <w:bottom w:val="none" w:sz="0" w:space="0" w:color="auto"/>
        <w:right w:val="none" w:sz="0" w:space="0" w:color="auto"/>
      </w:divBdr>
    </w:div>
    <w:div w:id="1434545493">
      <w:bodyDiv w:val="1"/>
      <w:marLeft w:val="0"/>
      <w:marRight w:val="0"/>
      <w:marTop w:val="0"/>
      <w:marBottom w:val="0"/>
      <w:divBdr>
        <w:top w:val="none" w:sz="0" w:space="0" w:color="auto"/>
        <w:left w:val="none" w:sz="0" w:space="0" w:color="auto"/>
        <w:bottom w:val="none" w:sz="0" w:space="0" w:color="auto"/>
        <w:right w:val="none" w:sz="0" w:space="0" w:color="auto"/>
      </w:divBdr>
    </w:div>
    <w:div w:id="1435592771">
      <w:bodyDiv w:val="1"/>
      <w:marLeft w:val="0"/>
      <w:marRight w:val="0"/>
      <w:marTop w:val="0"/>
      <w:marBottom w:val="0"/>
      <w:divBdr>
        <w:top w:val="none" w:sz="0" w:space="0" w:color="auto"/>
        <w:left w:val="none" w:sz="0" w:space="0" w:color="auto"/>
        <w:bottom w:val="none" w:sz="0" w:space="0" w:color="auto"/>
        <w:right w:val="none" w:sz="0" w:space="0" w:color="auto"/>
      </w:divBdr>
    </w:div>
    <w:div w:id="1438521102">
      <w:bodyDiv w:val="1"/>
      <w:marLeft w:val="0"/>
      <w:marRight w:val="0"/>
      <w:marTop w:val="0"/>
      <w:marBottom w:val="0"/>
      <w:divBdr>
        <w:top w:val="none" w:sz="0" w:space="0" w:color="auto"/>
        <w:left w:val="none" w:sz="0" w:space="0" w:color="auto"/>
        <w:bottom w:val="none" w:sz="0" w:space="0" w:color="auto"/>
        <w:right w:val="none" w:sz="0" w:space="0" w:color="auto"/>
      </w:divBdr>
    </w:div>
    <w:div w:id="1438527118">
      <w:bodyDiv w:val="1"/>
      <w:marLeft w:val="0"/>
      <w:marRight w:val="0"/>
      <w:marTop w:val="0"/>
      <w:marBottom w:val="0"/>
      <w:divBdr>
        <w:top w:val="none" w:sz="0" w:space="0" w:color="auto"/>
        <w:left w:val="none" w:sz="0" w:space="0" w:color="auto"/>
        <w:bottom w:val="none" w:sz="0" w:space="0" w:color="auto"/>
        <w:right w:val="none" w:sz="0" w:space="0" w:color="auto"/>
      </w:divBdr>
    </w:div>
    <w:div w:id="1439713196">
      <w:bodyDiv w:val="1"/>
      <w:marLeft w:val="0"/>
      <w:marRight w:val="0"/>
      <w:marTop w:val="0"/>
      <w:marBottom w:val="0"/>
      <w:divBdr>
        <w:top w:val="none" w:sz="0" w:space="0" w:color="auto"/>
        <w:left w:val="none" w:sz="0" w:space="0" w:color="auto"/>
        <w:bottom w:val="none" w:sz="0" w:space="0" w:color="auto"/>
        <w:right w:val="none" w:sz="0" w:space="0" w:color="auto"/>
      </w:divBdr>
    </w:div>
    <w:div w:id="1439791763">
      <w:bodyDiv w:val="1"/>
      <w:marLeft w:val="0"/>
      <w:marRight w:val="0"/>
      <w:marTop w:val="0"/>
      <w:marBottom w:val="0"/>
      <w:divBdr>
        <w:top w:val="none" w:sz="0" w:space="0" w:color="auto"/>
        <w:left w:val="none" w:sz="0" w:space="0" w:color="auto"/>
        <w:bottom w:val="none" w:sz="0" w:space="0" w:color="auto"/>
        <w:right w:val="none" w:sz="0" w:space="0" w:color="auto"/>
      </w:divBdr>
    </w:div>
    <w:div w:id="1440683957">
      <w:bodyDiv w:val="1"/>
      <w:marLeft w:val="0"/>
      <w:marRight w:val="0"/>
      <w:marTop w:val="0"/>
      <w:marBottom w:val="0"/>
      <w:divBdr>
        <w:top w:val="none" w:sz="0" w:space="0" w:color="auto"/>
        <w:left w:val="none" w:sz="0" w:space="0" w:color="auto"/>
        <w:bottom w:val="none" w:sz="0" w:space="0" w:color="auto"/>
        <w:right w:val="none" w:sz="0" w:space="0" w:color="auto"/>
      </w:divBdr>
    </w:div>
    <w:div w:id="1442725853">
      <w:bodyDiv w:val="1"/>
      <w:marLeft w:val="0"/>
      <w:marRight w:val="0"/>
      <w:marTop w:val="0"/>
      <w:marBottom w:val="0"/>
      <w:divBdr>
        <w:top w:val="none" w:sz="0" w:space="0" w:color="auto"/>
        <w:left w:val="none" w:sz="0" w:space="0" w:color="auto"/>
        <w:bottom w:val="none" w:sz="0" w:space="0" w:color="auto"/>
        <w:right w:val="none" w:sz="0" w:space="0" w:color="auto"/>
      </w:divBdr>
    </w:div>
    <w:div w:id="1443111952">
      <w:bodyDiv w:val="1"/>
      <w:marLeft w:val="0"/>
      <w:marRight w:val="0"/>
      <w:marTop w:val="0"/>
      <w:marBottom w:val="0"/>
      <w:divBdr>
        <w:top w:val="none" w:sz="0" w:space="0" w:color="auto"/>
        <w:left w:val="none" w:sz="0" w:space="0" w:color="auto"/>
        <w:bottom w:val="none" w:sz="0" w:space="0" w:color="auto"/>
        <w:right w:val="none" w:sz="0" w:space="0" w:color="auto"/>
      </w:divBdr>
    </w:div>
    <w:div w:id="1443721466">
      <w:bodyDiv w:val="1"/>
      <w:marLeft w:val="0"/>
      <w:marRight w:val="0"/>
      <w:marTop w:val="0"/>
      <w:marBottom w:val="0"/>
      <w:divBdr>
        <w:top w:val="none" w:sz="0" w:space="0" w:color="auto"/>
        <w:left w:val="none" w:sz="0" w:space="0" w:color="auto"/>
        <w:bottom w:val="none" w:sz="0" w:space="0" w:color="auto"/>
        <w:right w:val="none" w:sz="0" w:space="0" w:color="auto"/>
      </w:divBdr>
    </w:div>
    <w:div w:id="1443919077">
      <w:bodyDiv w:val="1"/>
      <w:marLeft w:val="0"/>
      <w:marRight w:val="0"/>
      <w:marTop w:val="0"/>
      <w:marBottom w:val="0"/>
      <w:divBdr>
        <w:top w:val="none" w:sz="0" w:space="0" w:color="auto"/>
        <w:left w:val="none" w:sz="0" w:space="0" w:color="auto"/>
        <w:bottom w:val="none" w:sz="0" w:space="0" w:color="auto"/>
        <w:right w:val="none" w:sz="0" w:space="0" w:color="auto"/>
      </w:divBdr>
    </w:div>
    <w:div w:id="1445078801">
      <w:bodyDiv w:val="1"/>
      <w:marLeft w:val="0"/>
      <w:marRight w:val="0"/>
      <w:marTop w:val="0"/>
      <w:marBottom w:val="0"/>
      <w:divBdr>
        <w:top w:val="none" w:sz="0" w:space="0" w:color="auto"/>
        <w:left w:val="none" w:sz="0" w:space="0" w:color="auto"/>
        <w:bottom w:val="none" w:sz="0" w:space="0" w:color="auto"/>
        <w:right w:val="none" w:sz="0" w:space="0" w:color="auto"/>
      </w:divBdr>
    </w:div>
    <w:div w:id="1446000822">
      <w:bodyDiv w:val="1"/>
      <w:marLeft w:val="0"/>
      <w:marRight w:val="0"/>
      <w:marTop w:val="0"/>
      <w:marBottom w:val="0"/>
      <w:divBdr>
        <w:top w:val="none" w:sz="0" w:space="0" w:color="auto"/>
        <w:left w:val="none" w:sz="0" w:space="0" w:color="auto"/>
        <w:bottom w:val="none" w:sz="0" w:space="0" w:color="auto"/>
        <w:right w:val="none" w:sz="0" w:space="0" w:color="auto"/>
      </w:divBdr>
    </w:div>
    <w:div w:id="1449274116">
      <w:bodyDiv w:val="1"/>
      <w:marLeft w:val="0"/>
      <w:marRight w:val="0"/>
      <w:marTop w:val="0"/>
      <w:marBottom w:val="0"/>
      <w:divBdr>
        <w:top w:val="none" w:sz="0" w:space="0" w:color="auto"/>
        <w:left w:val="none" w:sz="0" w:space="0" w:color="auto"/>
        <w:bottom w:val="none" w:sz="0" w:space="0" w:color="auto"/>
        <w:right w:val="none" w:sz="0" w:space="0" w:color="auto"/>
      </w:divBdr>
    </w:div>
    <w:div w:id="1449620885">
      <w:bodyDiv w:val="1"/>
      <w:marLeft w:val="0"/>
      <w:marRight w:val="0"/>
      <w:marTop w:val="0"/>
      <w:marBottom w:val="0"/>
      <w:divBdr>
        <w:top w:val="none" w:sz="0" w:space="0" w:color="auto"/>
        <w:left w:val="none" w:sz="0" w:space="0" w:color="auto"/>
        <w:bottom w:val="none" w:sz="0" w:space="0" w:color="auto"/>
        <w:right w:val="none" w:sz="0" w:space="0" w:color="auto"/>
      </w:divBdr>
    </w:div>
    <w:div w:id="1457917200">
      <w:bodyDiv w:val="1"/>
      <w:marLeft w:val="0"/>
      <w:marRight w:val="0"/>
      <w:marTop w:val="0"/>
      <w:marBottom w:val="0"/>
      <w:divBdr>
        <w:top w:val="none" w:sz="0" w:space="0" w:color="auto"/>
        <w:left w:val="none" w:sz="0" w:space="0" w:color="auto"/>
        <w:bottom w:val="none" w:sz="0" w:space="0" w:color="auto"/>
        <w:right w:val="none" w:sz="0" w:space="0" w:color="auto"/>
      </w:divBdr>
    </w:div>
    <w:div w:id="1458641463">
      <w:bodyDiv w:val="1"/>
      <w:marLeft w:val="0"/>
      <w:marRight w:val="0"/>
      <w:marTop w:val="0"/>
      <w:marBottom w:val="0"/>
      <w:divBdr>
        <w:top w:val="none" w:sz="0" w:space="0" w:color="auto"/>
        <w:left w:val="none" w:sz="0" w:space="0" w:color="auto"/>
        <w:bottom w:val="none" w:sz="0" w:space="0" w:color="auto"/>
        <w:right w:val="none" w:sz="0" w:space="0" w:color="auto"/>
      </w:divBdr>
    </w:div>
    <w:div w:id="1461414662">
      <w:bodyDiv w:val="1"/>
      <w:marLeft w:val="0"/>
      <w:marRight w:val="0"/>
      <w:marTop w:val="0"/>
      <w:marBottom w:val="0"/>
      <w:divBdr>
        <w:top w:val="none" w:sz="0" w:space="0" w:color="auto"/>
        <w:left w:val="none" w:sz="0" w:space="0" w:color="auto"/>
        <w:bottom w:val="none" w:sz="0" w:space="0" w:color="auto"/>
        <w:right w:val="none" w:sz="0" w:space="0" w:color="auto"/>
      </w:divBdr>
    </w:div>
    <w:div w:id="1467967793">
      <w:bodyDiv w:val="1"/>
      <w:marLeft w:val="0"/>
      <w:marRight w:val="0"/>
      <w:marTop w:val="0"/>
      <w:marBottom w:val="0"/>
      <w:divBdr>
        <w:top w:val="none" w:sz="0" w:space="0" w:color="auto"/>
        <w:left w:val="none" w:sz="0" w:space="0" w:color="auto"/>
        <w:bottom w:val="none" w:sz="0" w:space="0" w:color="auto"/>
        <w:right w:val="none" w:sz="0" w:space="0" w:color="auto"/>
      </w:divBdr>
    </w:div>
    <w:div w:id="1472016470">
      <w:bodyDiv w:val="1"/>
      <w:marLeft w:val="0"/>
      <w:marRight w:val="0"/>
      <w:marTop w:val="0"/>
      <w:marBottom w:val="0"/>
      <w:divBdr>
        <w:top w:val="none" w:sz="0" w:space="0" w:color="auto"/>
        <w:left w:val="none" w:sz="0" w:space="0" w:color="auto"/>
        <w:bottom w:val="none" w:sz="0" w:space="0" w:color="auto"/>
        <w:right w:val="none" w:sz="0" w:space="0" w:color="auto"/>
      </w:divBdr>
    </w:div>
    <w:div w:id="1475178234">
      <w:bodyDiv w:val="1"/>
      <w:marLeft w:val="0"/>
      <w:marRight w:val="0"/>
      <w:marTop w:val="0"/>
      <w:marBottom w:val="0"/>
      <w:divBdr>
        <w:top w:val="none" w:sz="0" w:space="0" w:color="auto"/>
        <w:left w:val="none" w:sz="0" w:space="0" w:color="auto"/>
        <w:bottom w:val="none" w:sz="0" w:space="0" w:color="auto"/>
        <w:right w:val="none" w:sz="0" w:space="0" w:color="auto"/>
      </w:divBdr>
    </w:div>
    <w:div w:id="1477990862">
      <w:bodyDiv w:val="1"/>
      <w:marLeft w:val="0"/>
      <w:marRight w:val="0"/>
      <w:marTop w:val="0"/>
      <w:marBottom w:val="0"/>
      <w:divBdr>
        <w:top w:val="none" w:sz="0" w:space="0" w:color="auto"/>
        <w:left w:val="none" w:sz="0" w:space="0" w:color="auto"/>
        <w:bottom w:val="none" w:sz="0" w:space="0" w:color="auto"/>
        <w:right w:val="none" w:sz="0" w:space="0" w:color="auto"/>
      </w:divBdr>
    </w:div>
    <w:div w:id="1478449312">
      <w:bodyDiv w:val="1"/>
      <w:marLeft w:val="0"/>
      <w:marRight w:val="0"/>
      <w:marTop w:val="0"/>
      <w:marBottom w:val="0"/>
      <w:divBdr>
        <w:top w:val="none" w:sz="0" w:space="0" w:color="auto"/>
        <w:left w:val="none" w:sz="0" w:space="0" w:color="auto"/>
        <w:bottom w:val="none" w:sz="0" w:space="0" w:color="auto"/>
        <w:right w:val="none" w:sz="0" w:space="0" w:color="auto"/>
      </w:divBdr>
    </w:div>
    <w:div w:id="1479489996">
      <w:bodyDiv w:val="1"/>
      <w:marLeft w:val="0"/>
      <w:marRight w:val="0"/>
      <w:marTop w:val="0"/>
      <w:marBottom w:val="0"/>
      <w:divBdr>
        <w:top w:val="none" w:sz="0" w:space="0" w:color="auto"/>
        <w:left w:val="none" w:sz="0" w:space="0" w:color="auto"/>
        <w:bottom w:val="none" w:sz="0" w:space="0" w:color="auto"/>
        <w:right w:val="none" w:sz="0" w:space="0" w:color="auto"/>
      </w:divBdr>
    </w:div>
    <w:div w:id="1492983062">
      <w:bodyDiv w:val="1"/>
      <w:marLeft w:val="0"/>
      <w:marRight w:val="0"/>
      <w:marTop w:val="0"/>
      <w:marBottom w:val="0"/>
      <w:divBdr>
        <w:top w:val="none" w:sz="0" w:space="0" w:color="auto"/>
        <w:left w:val="none" w:sz="0" w:space="0" w:color="auto"/>
        <w:bottom w:val="none" w:sz="0" w:space="0" w:color="auto"/>
        <w:right w:val="none" w:sz="0" w:space="0" w:color="auto"/>
      </w:divBdr>
    </w:div>
    <w:div w:id="1493987454">
      <w:bodyDiv w:val="1"/>
      <w:marLeft w:val="0"/>
      <w:marRight w:val="0"/>
      <w:marTop w:val="0"/>
      <w:marBottom w:val="0"/>
      <w:divBdr>
        <w:top w:val="none" w:sz="0" w:space="0" w:color="auto"/>
        <w:left w:val="none" w:sz="0" w:space="0" w:color="auto"/>
        <w:bottom w:val="none" w:sz="0" w:space="0" w:color="auto"/>
        <w:right w:val="none" w:sz="0" w:space="0" w:color="auto"/>
      </w:divBdr>
    </w:div>
    <w:div w:id="1496798979">
      <w:bodyDiv w:val="1"/>
      <w:marLeft w:val="0"/>
      <w:marRight w:val="0"/>
      <w:marTop w:val="0"/>
      <w:marBottom w:val="0"/>
      <w:divBdr>
        <w:top w:val="none" w:sz="0" w:space="0" w:color="auto"/>
        <w:left w:val="none" w:sz="0" w:space="0" w:color="auto"/>
        <w:bottom w:val="none" w:sz="0" w:space="0" w:color="auto"/>
        <w:right w:val="none" w:sz="0" w:space="0" w:color="auto"/>
      </w:divBdr>
    </w:div>
    <w:div w:id="1501696012">
      <w:bodyDiv w:val="1"/>
      <w:marLeft w:val="0"/>
      <w:marRight w:val="0"/>
      <w:marTop w:val="0"/>
      <w:marBottom w:val="0"/>
      <w:divBdr>
        <w:top w:val="none" w:sz="0" w:space="0" w:color="auto"/>
        <w:left w:val="none" w:sz="0" w:space="0" w:color="auto"/>
        <w:bottom w:val="none" w:sz="0" w:space="0" w:color="auto"/>
        <w:right w:val="none" w:sz="0" w:space="0" w:color="auto"/>
      </w:divBdr>
    </w:div>
    <w:div w:id="1503273652">
      <w:bodyDiv w:val="1"/>
      <w:marLeft w:val="0"/>
      <w:marRight w:val="0"/>
      <w:marTop w:val="0"/>
      <w:marBottom w:val="0"/>
      <w:divBdr>
        <w:top w:val="none" w:sz="0" w:space="0" w:color="auto"/>
        <w:left w:val="none" w:sz="0" w:space="0" w:color="auto"/>
        <w:bottom w:val="none" w:sz="0" w:space="0" w:color="auto"/>
        <w:right w:val="none" w:sz="0" w:space="0" w:color="auto"/>
      </w:divBdr>
    </w:div>
    <w:div w:id="1503550861">
      <w:bodyDiv w:val="1"/>
      <w:marLeft w:val="0"/>
      <w:marRight w:val="0"/>
      <w:marTop w:val="0"/>
      <w:marBottom w:val="0"/>
      <w:divBdr>
        <w:top w:val="none" w:sz="0" w:space="0" w:color="auto"/>
        <w:left w:val="none" w:sz="0" w:space="0" w:color="auto"/>
        <w:bottom w:val="none" w:sz="0" w:space="0" w:color="auto"/>
        <w:right w:val="none" w:sz="0" w:space="0" w:color="auto"/>
      </w:divBdr>
    </w:div>
    <w:div w:id="1505247219">
      <w:bodyDiv w:val="1"/>
      <w:marLeft w:val="0"/>
      <w:marRight w:val="0"/>
      <w:marTop w:val="0"/>
      <w:marBottom w:val="0"/>
      <w:divBdr>
        <w:top w:val="none" w:sz="0" w:space="0" w:color="auto"/>
        <w:left w:val="none" w:sz="0" w:space="0" w:color="auto"/>
        <w:bottom w:val="none" w:sz="0" w:space="0" w:color="auto"/>
        <w:right w:val="none" w:sz="0" w:space="0" w:color="auto"/>
      </w:divBdr>
    </w:div>
    <w:div w:id="1506751770">
      <w:bodyDiv w:val="1"/>
      <w:marLeft w:val="0"/>
      <w:marRight w:val="0"/>
      <w:marTop w:val="0"/>
      <w:marBottom w:val="0"/>
      <w:divBdr>
        <w:top w:val="none" w:sz="0" w:space="0" w:color="auto"/>
        <w:left w:val="none" w:sz="0" w:space="0" w:color="auto"/>
        <w:bottom w:val="none" w:sz="0" w:space="0" w:color="auto"/>
        <w:right w:val="none" w:sz="0" w:space="0" w:color="auto"/>
      </w:divBdr>
    </w:div>
    <w:div w:id="1511336623">
      <w:bodyDiv w:val="1"/>
      <w:marLeft w:val="0"/>
      <w:marRight w:val="0"/>
      <w:marTop w:val="0"/>
      <w:marBottom w:val="0"/>
      <w:divBdr>
        <w:top w:val="none" w:sz="0" w:space="0" w:color="auto"/>
        <w:left w:val="none" w:sz="0" w:space="0" w:color="auto"/>
        <w:bottom w:val="none" w:sz="0" w:space="0" w:color="auto"/>
        <w:right w:val="none" w:sz="0" w:space="0" w:color="auto"/>
      </w:divBdr>
    </w:div>
    <w:div w:id="1512452566">
      <w:bodyDiv w:val="1"/>
      <w:marLeft w:val="0"/>
      <w:marRight w:val="0"/>
      <w:marTop w:val="0"/>
      <w:marBottom w:val="0"/>
      <w:divBdr>
        <w:top w:val="none" w:sz="0" w:space="0" w:color="auto"/>
        <w:left w:val="none" w:sz="0" w:space="0" w:color="auto"/>
        <w:bottom w:val="none" w:sz="0" w:space="0" w:color="auto"/>
        <w:right w:val="none" w:sz="0" w:space="0" w:color="auto"/>
      </w:divBdr>
      <w:divsChild>
        <w:div w:id="5790565">
          <w:marLeft w:val="0"/>
          <w:marRight w:val="0"/>
          <w:marTop w:val="0"/>
          <w:marBottom w:val="0"/>
          <w:divBdr>
            <w:top w:val="none" w:sz="0" w:space="0" w:color="auto"/>
            <w:left w:val="none" w:sz="0" w:space="0" w:color="auto"/>
            <w:bottom w:val="none" w:sz="0" w:space="0" w:color="auto"/>
            <w:right w:val="none" w:sz="0" w:space="0" w:color="auto"/>
          </w:divBdr>
        </w:div>
        <w:div w:id="14967943">
          <w:marLeft w:val="0"/>
          <w:marRight w:val="0"/>
          <w:marTop w:val="0"/>
          <w:marBottom w:val="0"/>
          <w:divBdr>
            <w:top w:val="none" w:sz="0" w:space="0" w:color="auto"/>
            <w:left w:val="none" w:sz="0" w:space="0" w:color="auto"/>
            <w:bottom w:val="none" w:sz="0" w:space="0" w:color="auto"/>
            <w:right w:val="none" w:sz="0" w:space="0" w:color="auto"/>
          </w:divBdr>
        </w:div>
        <w:div w:id="63188293">
          <w:marLeft w:val="0"/>
          <w:marRight w:val="0"/>
          <w:marTop w:val="0"/>
          <w:marBottom w:val="0"/>
          <w:divBdr>
            <w:top w:val="none" w:sz="0" w:space="0" w:color="auto"/>
            <w:left w:val="none" w:sz="0" w:space="0" w:color="auto"/>
            <w:bottom w:val="none" w:sz="0" w:space="0" w:color="auto"/>
            <w:right w:val="none" w:sz="0" w:space="0" w:color="auto"/>
          </w:divBdr>
        </w:div>
        <w:div w:id="75640052">
          <w:marLeft w:val="0"/>
          <w:marRight w:val="0"/>
          <w:marTop w:val="0"/>
          <w:marBottom w:val="0"/>
          <w:divBdr>
            <w:top w:val="none" w:sz="0" w:space="0" w:color="auto"/>
            <w:left w:val="none" w:sz="0" w:space="0" w:color="auto"/>
            <w:bottom w:val="none" w:sz="0" w:space="0" w:color="auto"/>
            <w:right w:val="none" w:sz="0" w:space="0" w:color="auto"/>
          </w:divBdr>
        </w:div>
        <w:div w:id="90515595">
          <w:marLeft w:val="0"/>
          <w:marRight w:val="0"/>
          <w:marTop w:val="0"/>
          <w:marBottom w:val="0"/>
          <w:divBdr>
            <w:top w:val="none" w:sz="0" w:space="0" w:color="auto"/>
            <w:left w:val="none" w:sz="0" w:space="0" w:color="auto"/>
            <w:bottom w:val="none" w:sz="0" w:space="0" w:color="auto"/>
            <w:right w:val="none" w:sz="0" w:space="0" w:color="auto"/>
          </w:divBdr>
        </w:div>
        <w:div w:id="98061902">
          <w:marLeft w:val="0"/>
          <w:marRight w:val="0"/>
          <w:marTop w:val="0"/>
          <w:marBottom w:val="0"/>
          <w:divBdr>
            <w:top w:val="none" w:sz="0" w:space="0" w:color="auto"/>
            <w:left w:val="none" w:sz="0" w:space="0" w:color="auto"/>
            <w:bottom w:val="none" w:sz="0" w:space="0" w:color="auto"/>
            <w:right w:val="none" w:sz="0" w:space="0" w:color="auto"/>
          </w:divBdr>
        </w:div>
        <w:div w:id="109328400">
          <w:marLeft w:val="0"/>
          <w:marRight w:val="0"/>
          <w:marTop w:val="0"/>
          <w:marBottom w:val="0"/>
          <w:divBdr>
            <w:top w:val="none" w:sz="0" w:space="0" w:color="auto"/>
            <w:left w:val="none" w:sz="0" w:space="0" w:color="auto"/>
            <w:bottom w:val="none" w:sz="0" w:space="0" w:color="auto"/>
            <w:right w:val="none" w:sz="0" w:space="0" w:color="auto"/>
          </w:divBdr>
        </w:div>
        <w:div w:id="146433537">
          <w:marLeft w:val="0"/>
          <w:marRight w:val="0"/>
          <w:marTop w:val="0"/>
          <w:marBottom w:val="0"/>
          <w:divBdr>
            <w:top w:val="none" w:sz="0" w:space="0" w:color="auto"/>
            <w:left w:val="none" w:sz="0" w:space="0" w:color="auto"/>
            <w:bottom w:val="none" w:sz="0" w:space="0" w:color="auto"/>
            <w:right w:val="none" w:sz="0" w:space="0" w:color="auto"/>
          </w:divBdr>
        </w:div>
        <w:div w:id="169879805">
          <w:marLeft w:val="0"/>
          <w:marRight w:val="0"/>
          <w:marTop w:val="0"/>
          <w:marBottom w:val="0"/>
          <w:divBdr>
            <w:top w:val="none" w:sz="0" w:space="0" w:color="auto"/>
            <w:left w:val="none" w:sz="0" w:space="0" w:color="auto"/>
            <w:bottom w:val="none" w:sz="0" w:space="0" w:color="auto"/>
            <w:right w:val="none" w:sz="0" w:space="0" w:color="auto"/>
          </w:divBdr>
        </w:div>
        <w:div w:id="177038693">
          <w:marLeft w:val="0"/>
          <w:marRight w:val="0"/>
          <w:marTop w:val="0"/>
          <w:marBottom w:val="0"/>
          <w:divBdr>
            <w:top w:val="none" w:sz="0" w:space="0" w:color="auto"/>
            <w:left w:val="none" w:sz="0" w:space="0" w:color="auto"/>
            <w:bottom w:val="none" w:sz="0" w:space="0" w:color="auto"/>
            <w:right w:val="none" w:sz="0" w:space="0" w:color="auto"/>
          </w:divBdr>
        </w:div>
        <w:div w:id="199979690">
          <w:marLeft w:val="0"/>
          <w:marRight w:val="0"/>
          <w:marTop w:val="0"/>
          <w:marBottom w:val="0"/>
          <w:divBdr>
            <w:top w:val="none" w:sz="0" w:space="0" w:color="auto"/>
            <w:left w:val="none" w:sz="0" w:space="0" w:color="auto"/>
            <w:bottom w:val="none" w:sz="0" w:space="0" w:color="auto"/>
            <w:right w:val="none" w:sz="0" w:space="0" w:color="auto"/>
          </w:divBdr>
        </w:div>
        <w:div w:id="201333620">
          <w:marLeft w:val="0"/>
          <w:marRight w:val="0"/>
          <w:marTop w:val="0"/>
          <w:marBottom w:val="0"/>
          <w:divBdr>
            <w:top w:val="none" w:sz="0" w:space="0" w:color="auto"/>
            <w:left w:val="none" w:sz="0" w:space="0" w:color="auto"/>
            <w:bottom w:val="none" w:sz="0" w:space="0" w:color="auto"/>
            <w:right w:val="none" w:sz="0" w:space="0" w:color="auto"/>
          </w:divBdr>
        </w:div>
        <w:div w:id="297879670">
          <w:marLeft w:val="0"/>
          <w:marRight w:val="0"/>
          <w:marTop w:val="0"/>
          <w:marBottom w:val="0"/>
          <w:divBdr>
            <w:top w:val="none" w:sz="0" w:space="0" w:color="auto"/>
            <w:left w:val="none" w:sz="0" w:space="0" w:color="auto"/>
            <w:bottom w:val="none" w:sz="0" w:space="0" w:color="auto"/>
            <w:right w:val="none" w:sz="0" w:space="0" w:color="auto"/>
          </w:divBdr>
        </w:div>
        <w:div w:id="311256575">
          <w:marLeft w:val="0"/>
          <w:marRight w:val="0"/>
          <w:marTop w:val="0"/>
          <w:marBottom w:val="0"/>
          <w:divBdr>
            <w:top w:val="none" w:sz="0" w:space="0" w:color="auto"/>
            <w:left w:val="none" w:sz="0" w:space="0" w:color="auto"/>
            <w:bottom w:val="none" w:sz="0" w:space="0" w:color="auto"/>
            <w:right w:val="none" w:sz="0" w:space="0" w:color="auto"/>
          </w:divBdr>
        </w:div>
        <w:div w:id="320543569">
          <w:marLeft w:val="0"/>
          <w:marRight w:val="0"/>
          <w:marTop w:val="0"/>
          <w:marBottom w:val="0"/>
          <w:divBdr>
            <w:top w:val="none" w:sz="0" w:space="0" w:color="auto"/>
            <w:left w:val="none" w:sz="0" w:space="0" w:color="auto"/>
            <w:bottom w:val="none" w:sz="0" w:space="0" w:color="auto"/>
            <w:right w:val="none" w:sz="0" w:space="0" w:color="auto"/>
          </w:divBdr>
        </w:div>
        <w:div w:id="358162112">
          <w:marLeft w:val="0"/>
          <w:marRight w:val="0"/>
          <w:marTop w:val="0"/>
          <w:marBottom w:val="0"/>
          <w:divBdr>
            <w:top w:val="none" w:sz="0" w:space="0" w:color="auto"/>
            <w:left w:val="none" w:sz="0" w:space="0" w:color="auto"/>
            <w:bottom w:val="none" w:sz="0" w:space="0" w:color="auto"/>
            <w:right w:val="none" w:sz="0" w:space="0" w:color="auto"/>
          </w:divBdr>
        </w:div>
        <w:div w:id="408885824">
          <w:marLeft w:val="0"/>
          <w:marRight w:val="0"/>
          <w:marTop w:val="0"/>
          <w:marBottom w:val="0"/>
          <w:divBdr>
            <w:top w:val="none" w:sz="0" w:space="0" w:color="auto"/>
            <w:left w:val="none" w:sz="0" w:space="0" w:color="auto"/>
            <w:bottom w:val="none" w:sz="0" w:space="0" w:color="auto"/>
            <w:right w:val="none" w:sz="0" w:space="0" w:color="auto"/>
          </w:divBdr>
        </w:div>
        <w:div w:id="433866575">
          <w:marLeft w:val="0"/>
          <w:marRight w:val="0"/>
          <w:marTop w:val="0"/>
          <w:marBottom w:val="0"/>
          <w:divBdr>
            <w:top w:val="none" w:sz="0" w:space="0" w:color="auto"/>
            <w:left w:val="none" w:sz="0" w:space="0" w:color="auto"/>
            <w:bottom w:val="none" w:sz="0" w:space="0" w:color="auto"/>
            <w:right w:val="none" w:sz="0" w:space="0" w:color="auto"/>
          </w:divBdr>
        </w:div>
        <w:div w:id="459034100">
          <w:marLeft w:val="0"/>
          <w:marRight w:val="0"/>
          <w:marTop w:val="0"/>
          <w:marBottom w:val="0"/>
          <w:divBdr>
            <w:top w:val="none" w:sz="0" w:space="0" w:color="auto"/>
            <w:left w:val="none" w:sz="0" w:space="0" w:color="auto"/>
            <w:bottom w:val="none" w:sz="0" w:space="0" w:color="auto"/>
            <w:right w:val="none" w:sz="0" w:space="0" w:color="auto"/>
          </w:divBdr>
        </w:div>
        <w:div w:id="493254841">
          <w:marLeft w:val="0"/>
          <w:marRight w:val="0"/>
          <w:marTop w:val="0"/>
          <w:marBottom w:val="0"/>
          <w:divBdr>
            <w:top w:val="none" w:sz="0" w:space="0" w:color="auto"/>
            <w:left w:val="none" w:sz="0" w:space="0" w:color="auto"/>
            <w:bottom w:val="none" w:sz="0" w:space="0" w:color="auto"/>
            <w:right w:val="none" w:sz="0" w:space="0" w:color="auto"/>
          </w:divBdr>
        </w:div>
        <w:div w:id="493378785">
          <w:marLeft w:val="0"/>
          <w:marRight w:val="0"/>
          <w:marTop w:val="0"/>
          <w:marBottom w:val="0"/>
          <w:divBdr>
            <w:top w:val="none" w:sz="0" w:space="0" w:color="auto"/>
            <w:left w:val="none" w:sz="0" w:space="0" w:color="auto"/>
            <w:bottom w:val="none" w:sz="0" w:space="0" w:color="auto"/>
            <w:right w:val="none" w:sz="0" w:space="0" w:color="auto"/>
          </w:divBdr>
        </w:div>
        <w:div w:id="507597907">
          <w:marLeft w:val="0"/>
          <w:marRight w:val="0"/>
          <w:marTop w:val="0"/>
          <w:marBottom w:val="0"/>
          <w:divBdr>
            <w:top w:val="none" w:sz="0" w:space="0" w:color="auto"/>
            <w:left w:val="none" w:sz="0" w:space="0" w:color="auto"/>
            <w:bottom w:val="none" w:sz="0" w:space="0" w:color="auto"/>
            <w:right w:val="none" w:sz="0" w:space="0" w:color="auto"/>
          </w:divBdr>
        </w:div>
        <w:div w:id="508182415">
          <w:marLeft w:val="0"/>
          <w:marRight w:val="0"/>
          <w:marTop w:val="0"/>
          <w:marBottom w:val="0"/>
          <w:divBdr>
            <w:top w:val="none" w:sz="0" w:space="0" w:color="auto"/>
            <w:left w:val="none" w:sz="0" w:space="0" w:color="auto"/>
            <w:bottom w:val="none" w:sz="0" w:space="0" w:color="auto"/>
            <w:right w:val="none" w:sz="0" w:space="0" w:color="auto"/>
          </w:divBdr>
        </w:div>
        <w:div w:id="540363157">
          <w:marLeft w:val="0"/>
          <w:marRight w:val="0"/>
          <w:marTop w:val="0"/>
          <w:marBottom w:val="0"/>
          <w:divBdr>
            <w:top w:val="none" w:sz="0" w:space="0" w:color="auto"/>
            <w:left w:val="none" w:sz="0" w:space="0" w:color="auto"/>
            <w:bottom w:val="none" w:sz="0" w:space="0" w:color="auto"/>
            <w:right w:val="none" w:sz="0" w:space="0" w:color="auto"/>
          </w:divBdr>
        </w:div>
        <w:div w:id="690883691">
          <w:marLeft w:val="0"/>
          <w:marRight w:val="0"/>
          <w:marTop w:val="0"/>
          <w:marBottom w:val="0"/>
          <w:divBdr>
            <w:top w:val="none" w:sz="0" w:space="0" w:color="auto"/>
            <w:left w:val="none" w:sz="0" w:space="0" w:color="auto"/>
            <w:bottom w:val="none" w:sz="0" w:space="0" w:color="auto"/>
            <w:right w:val="none" w:sz="0" w:space="0" w:color="auto"/>
          </w:divBdr>
        </w:div>
        <w:div w:id="707801013">
          <w:marLeft w:val="0"/>
          <w:marRight w:val="0"/>
          <w:marTop w:val="0"/>
          <w:marBottom w:val="0"/>
          <w:divBdr>
            <w:top w:val="none" w:sz="0" w:space="0" w:color="auto"/>
            <w:left w:val="none" w:sz="0" w:space="0" w:color="auto"/>
            <w:bottom w:val="none" w:sz="0" w:space="0" w:color="auto"/>
            <w:right w:val="none" w:sz="0" w:space="0" w:color="auto"/>
          </w:divBdr>
        </w:div>
        <w:div w:id="716733713">
          <w:marLeft w:val="0"/>
          <w:marRight w:val="0"/>
          <w:marTop w:val="0"/>
          <w:marBottom w:val="0"/>
          <w:divBdr>
            <w:top w:val="none" w:sz="0" w:space="0" w:color="auto"/>
            <w:left w:val="none" w:sz="0" w:space="0" w:color="auto"/>
            <w:bottom w:val="none" w:sz="0" w:space="0" w:color="auto"/>
            <w:right w:val="none" w:sz="0" w:space="0" w:color="auto"/>
          </w:divBdr>
        </w:div>
        <w:div w:id="762334027">
          <w:marLeft w:val="0"/>
          <w:marRight w:val="0"/>
          <w:marTop w:val="0"/>
          <w:marBottom w:val="0"/>
          <w:divBdr>
            <w:top w:val="none" w:sz="0" w:space="0" w:color="auto"/>
            <w:left w:val="none" w:sz="0" w:space="0" w:color="auto"/>
            <w:bottom w:val="none" w:sz="0" w:space="0" w:color="auto"/>
            <w:right w:val="none" w:sz="0" w:space="0" w:color="auto"/>
          </w:divBdr>
        </w:div>
        <w:div w:id="768502901">
          <w:marLeft w:val="0"/>
          <w:marRight w:val="0"/>
          <w:marTop w:val="0"/>
          <w:marBottom w:val="0"/>
          <w:divBdr>
            <w:top w:val="none" w:sz="0" w:space="0" w:color="auto"/>
            <w:left w:val="none" w:sz="0" w:space="0" w:color="auto"/>
            <w:bottom w:val="none" w:sz="0" w:space="0" w:color="auto"/>
            <w:right w:val="none" w:sz="0" w:space="0" w:color="auto"/>
          </w:divBdr>
        </w:div>
        <w:div w:id="780614472">
          <w:marLeft w:val="0"/>
          <w:marRight w:val="0"/>
          <w:marTop w:val="0"/>
          <w:marBottom w:val="0"/>
          <w:divBdr>
            <w:top w:val="none" w:sz="0" w:space="0" w:color="auto"/>
            <w:left w:val="none" w:sz="0" w:space="0" w:color="auto"/>
            <w:bottom w:val="none" w:sz="0" w:space="0" w:color="auto"/>
            <w:right w:val="none" w:sz="0" w:space="0" w:color="auto"/>
          </w:divBdr>
        </w:div>
        <w:div w:id="801577912">
          <w:marLeft w:val="0"/>
          <w:marRight w:val="0"/>
          <w:marTop w:val="0"/>
          <w:marBottom w:val="0"/>
          <w:divBdr>
            <w:top w:val="none" w:sz="0" w:space="0" w:color="auto"/>
            <w:left w:val="none" w:sz="0" w:space="0" w:color="auto"/>
            <w:bottom w:val="none" w:sz="0" w:space="0" w:color="auto"/>
            <w:right w:val="none" w:sz="0" w:space="0" w:color="auto"/>
          </w:divBdr>
        </w:div>
        <w:div w:id="805508632">
          <w:marLeft w:val="0"/>
          <w:marRight w:val="0"/>
          <w:marTop w:val="0"/>
          <w:marBottom w:val="0"/>
          <w:divBdr>
            <w:top w:val="none" w:sz="0" w:space="0" w:color="auto"/>
            <w:left w:val="none" w:sz="0" w:space="0" w:color="auto"/>
            <w:bottom w:val="none" w:sz="0" w:space="0" w:color="auto"/>
            <w:right w:val="none" w:sz="0" w:space="0" w:color="auto"/>
          </w:divBdr>
        </w:div>
        <w:div w:id="822893178">
          <w:marLeft w:val="0"/>
          <w:marRight w:val="0"/>
          <w:marTop w:val="0"/>
          <w:marBottom w:val="0"/>
          <w:divBdr>
            <w:top w:val="none" w:sz="0" w:space="0" w:color="auto"/>
            <w:left w:val="none" w:sz="0" w:space="0" w:color="auto"/>
            <w:bottom w:val="none" w:sz="0" w:space="0" w:color="auto"/>
            <w:right w:val="none" w:sz="0" w:space="0" w:color="auto"/>
          </w:divBdr>
        </w:div>
        <w:div w:id="863664816">
          <w:marLeft w:val="0"/>
          <w:marRight w:val="0"/>
          <w:marTop w:val="0"/>
          <w:marBottom w:val="0"/>
          <w:divBdr>
            <w:top w:val="none" w:sz="0" w:space="0" w:color="auto"/>
            <w:left w:val="none" w:sz="0" w:space="0" w:color="auto"/>
            <w:bottom w:val="none" w:sz="0" w:space="0" w:color="auto"/>
            <w:right w:val="none" w:sz="0" w:space="0" w:color="auto"/>
          </w:divBdr>
        </w:div>
        <w:div w:id="865367189">
          <w:marLeft w:val="0"/>
          <w:marRight w:val="0"/>
          <w:marTop w:val="0"/>
          <w:marBottom w:val="0"/>
          <w:divBdr>
            <w:top w:val="none" w:sz="0" w:space="0" w:color="auto"/>
            <w:left w:val="none" w:sz="0" w:space="0" w:color="auto"/>
            <w:bottom w:val="none" w:sz="0" w:space="0" w:color="auto"/>
            <w:right w:val="none" w:sz="0" w:space="0" w:color="auto"/>
          </w:divBdr>
        </w:div>
        <w:div w:id="873275291">
          <w:marLeft w:val="0"/>
          <w:marRight w:val="0"/>
          <w:marTop w:val="0"/>
          <w:marBottom w:val="0"/>
          <w:divBdr>
            <w:top w:val="none" w:sz="0" w:space="0" w:color="auto"/>
            <w:left w:val="none" w:sz="0" w:space="0" w:color="auto"/>
            <w:bottom w:val="none" w:sz="0" w:space="0" w:color="auto"/>
            <w:right w:val="none" w:sz="0" w:space="0" w:color="auto"/>
          </w:divBdr>
        </w:div>
        <w:div w:id="875502134">
          <w:marLeft w:val="0"/>
          <w:marRight w:val="0"/>
          <w:marTop w:val="0"/>
          <w:marBottom w:val="0"/>
          <w:divBdr>
            <w:top w:val="none" w:sz="0" w:space="0" w:color="auto"/>
            <w:left w:val="none" w:sz="0" w:space="0" w:color="auto"/>
            <w:bottom w:val="none" w:sz="0" w:space="0" w:color="auto"/>
            <w:right w:val="none" w:sz="0" w:space="0" w:color="auto"/>
          </w:divBdr>
        </w:div>
        <w:div w:id="966200812">
          <w:marLeft w:val="0"/>
          <w:marRight w:val="0"/>
          <w:marTop w:val="0"/>
          <w:marBottom w:val="0"/>
          <w:divBdr>
            <w:top w:val="none" w:sz="0" w:space="0" w:color="auto"/>
            <w:left w:val="none" w:sz="0" w:space="0" w:color="auto"/>
            <w:bottom w:val="none" w:sz="0" w:space="0" w:color="auto"/>
            <w:right w:val="none" w:sz="0" w:space="0" w:color="auto"/>
          </w:divBdr>
        </w:div>
        <w:div w:id="1018192327">
          <w:marLeft w:val="0"/>
          <w:marRight w:val="0"/>
          <w:marTop w:val="0"/>
          <w:marBottom w:val="0"/>
          <w:divBdr>
            <w:top w:val="none" w:sz="0" w:space="0" w:color="auto"/>
            <w:left w:val="none" w:sz="0" w:space="0" w:color="auto"/>
            <w:bottom w:val="none" w:sz="0" w:space="0" w:color="auto"/>
            <w:right w:val="none" w:sz="0" w:space="0" w:color="auto"/>
          </w:divBdr>
        </w:div>
        <w:div w:id="1032919080">
          <w:marLeft w:val="0"/>
          <w:marRight w:val="0"/>
          <w:marTop w:val="0"/>
          <w:marBottom w:val="0"/>
          <w:divBdr>
            <w:top w:val="none" w:sz="0" w:space="0" w:color="auto"/>
            <w:left w:val="none" w:sz="0" w:space="0" w:color="auto"/>
            <w:bottom w:val="none" w:sz="0" w:space="0" w:color="auto"/>
            <w:right w:val="none" w:sz="0" w:space="0" w:color="auto"/>
          </w:divBdr>
        </w:div>
        <w:div w:id="1043678415">
          <w:marLeft w:val="0"/>
          <w:marRight w:val="0"/>
          <w:marTop w:val="0"/>
          <w:marBottom w:val="0"/>
          <w:divBdr>
            <w:top w:val="none" w:sz="0" w:space="0" w:color="auto"/>
            <w:left w:val="none" w:sz="0" w:space="0" w:color="auto"/>
            <w:bottom w:val="none" w:sz="0" w:space="0" w:color="auto"/>
            <w:right w:val="none" w:sz="0" w:space="0" w:color="auto"/>
          </w:divBdr>
        </w:div>
        <w:div w:id="1047878526">
          <w:marLeft w:val="0"/>
          <w:marRight w:val="0"/>
          <w:marTop w:val="0"/>
          <w:marBottom w:val="0"/>
          <w:divBdr>
            <w:top w:val="none" w:sz="0" w:space="0" w:color="auto"/>
            <w:left w:val="none" w:sz="0" w:space="0" w:color="auto"/>
            <w:bottom w:val="none" w:sz="0" w:space="0" w:color="auto"/>
            <w:right w:val="none" w:sz="0" w:space="0" w:color="auto"/>
          </w:divBdr>
        </w:div>
        <w:div w:id="1121345581">
          <w:marLeft w:val="0"/>
          <w:marRight w:val="0"/>
          <w:marTop w:val="0"/>
          <w:marBottom w:val="0"/>
          <w:divBdr>
            <w:top w:val="none" w:sz="0" w:space="0" w:color="auto"/>
            <w:left w:val="none" w:sz="0" w:space="0" w:color="auto"/>
            <w:bottom w:val="none" w:sz="0" w:space="0" w:color="auto"/>
            <w:right w:val="none" w:sz="0" w:space="0" w:color="auto"/>
          </w:divBdr>
        </w:div>
        <w:div w:id="1190097937">
          <w:marLeft w:val="0"/>
          <w:marRight w:val="0"/>
          <w:marTop w:val="0"/>
          <w:marBottom w:val="0"/>
          <w:divBdr>
            <w:top w:val="none" w:sz="0" w:space="0" w:color="auto"/>
            <w:left w:val="none" w:sz="0" w:space="0" w:color="auto"/>
            <w:bottom w:val="none" w:sz="0" w:space="0" w:color="auto"/>
            <w:right w:val="none" w:sz="0" w:space="0" w:color="auto"/>
          </w:divBdr>
        </w:div>
        <w:div w:id="1264067896">
          <w:marLeft w:val="0"/>
          <w:marRight w:val="0"/>
          <w:marTop w:val="0"/>
          <w:marBottom w:val="0"/>
          <w:divBdr>
            <w:top w:val="none" w:sz="0" w:space="0" w:color="auto"/>
            <w:left w:val="none" w:sz="0" w:space="0" w:color="auto"/>
            <w:bottom w:val="none" w:sz="0" w:space="0" w:color="auto"/>
            <w:right w:val="none" w:sz="0" w:space="0" w:color="auto"/>
          </w:divBdr>
        </w:div>
        <w:div w:id="1265647467">
          <w:marLeft w:val="0"/>
          <w:marRight w:val="0"/>
          <w:marTop w:val="0"/>
          <w:marBottom w:val="0"/>
          <w:divBdr>
            <w:top w:val="none" w:sz="0" w:space="0" w:color="auto"/>
            <w:left w:val="none" w:sz="0" w:space="0" w:color="auto"/>
            <w:bottom w:val="none" w:sz="0" w:space="0" w:color="auto"/>
            <w:right w:val="none" w:sz="0" w:space="0" w:color="auto"/>
          </w:divBdr>
        </w:div>
        <w:div w:id="1271013835">
          <w:marLeft w:val="0"/>
          <w:marRight w:val="0"/>
          <w:marTop w:val="0"/>
          <w:marBottom w:val="0"/>
          <w:divBdr>
            <w:top w:val="none" w:sz="0" w:space="0" w:color="auto"/>
            <w:left w:val="none" w:sz="0" w:space="0" w:color="auto"/>
            <w:bottom w:val="none" w:sz="0" w:space="0" w:color="auto"/>
            <w:right w:val="none" w:sz="0" w:space="0" w:color="auto"/>
          </w:divBdr>
        </w:div>
        <w:div w:id="1303805344">
          <w:marLeft w:val="0"/>
          <w:marRight w:val="0"/>
          <w:marTop w:val="0"/>
          <w:marBottom w:val="0"/>
          <w:divBdr>
            <w:top w:val="none" w:sz="0" w:space="0" w:color="auto"/>
            <w:left w:val="none" w:sz="0" w:space="0" w:color="auto"/>
            <w:bottom w:val="none" w:sz="0" w:space="0" w:color="auto"/>
            <w:right w:val="none" w:sz="0" w:space="0" w:color="auto"/>
          </w:divBdr>
        </w:div>
        <w:div w:id="1356813366">
          <w:marLeft w:val="0"/>
          <w:marRight w:val="0"/>
          <w:marTop w:val="0"/>
          <w:marBottom w:val="0"/>
          <w:divBdr>
            <w:top w:val="none" w:sz="0" w:space="0" w:color="auto"/>
            <w:left w:val="none" w:sz="0" w:space="0" w:color="auto"/>
            <w:bottom w:val="none" w:sz="0" w:space="0" w:color="auto"/>
            <w:right w:val="none" w:sz="0" w:space="0" w:color="auto"/>
          </w:divBdr>
        </w:div>
        <w:div w:id="1397389475">
          <w:marLeft w:val="0"/>
          <w:marRight w:val="0"/>
          <w:marTop w:val="0"/>
          <w:marBottom w:val="0"/>
          <w:divBdr>
            <w:top w:val="none" w:sz="0" w:space="0" w:color="auto"/>
            <w:left w:val="none" w:sz="0" w:space="0" w:color="auto"/>
            <w:bottom w:val="none" w:sz="0" w:space="0" w:color="auto"/>
            <w:right w:val="none" w:sz="0" w:space="0" w:color="auto"/>
          </w:divBdr>
        </w:div>
        <w:div w:id="1475560466">
          <w:marLeft w:val="0"/>
          <w:marRight w:val="0"/>
          <w:marTop w:val="0"/>
          <w:marBottom w:val="0"/>
          <w:divBdr>
            <w:top w:val="none" w:sz="0" w:space="0" w:color="auto"/>
            <w:left w:val="none" w:sz="0" w:space="0" w:color="auto"/>
            <w:bottom w:val="none" w:sz="0" w:space="0" w:color="auto"/>
            <w:right w:val="none" w:sz="0" w:space="0" w:color="auto"/>
          </w:divBdr>
        </w:div>
        <w:div w:id="1511528404">
          <w:marLeft w:val="0"/>
          <w:marRight w:val="0"/>
          <w:marTop w:val="0"/>
          <w:marBottom w:val="0"/>
          <w:divBdr>
            <w:top w:val="none" w:sz="0" w:space="0" w:color="auto"/>
            <w:left w:val="none" w:sz="0" w:space="0" w:color="auto"/>
            <w:bottom w:val="none" w:sz="0" w:space="0" w:color="auto"/>
            <w:right w:val="none" w:sz="0" w:space="0" w:color="auto"/>
          </w:divBdr>
        </w:div>
        <w:div w:id="1522471801">
          <w:marLeft w:val="0"/>
          <w:marRight w:val="0"/>
          <w:marTop w:val="0"/>
          <w:marBottom w:val="0"/>
          <w:divBdr>
            <w:top w:val="none" w:sz="0" w:space="0" w:color="auto"/>
            <w:left w:val="none" w:sz="0" w:space="0" w:color="auto"/>
            <w:bottom w:val="none" w:sz="0" w:space="0" w:color="auto"/>
            <w:right w:val="none" w:sz="0" w:space="0" w:color="auto"/>
          </w:divBdr>
        </w:div>
        <w:div w:id="1645086908">
          <w:marLeft w:val="0"/>
          <w:marRight w:val="0"/>
          <w:marTop w:val="0"/>
          <w:marBottom w:val="0"/>
          <w:divBdr>
            <w:top w:val="none" w:sz="0" w:space="0" w:color="auto"/>
            <w:left w:val="none" w:sz="0" w:space="0" w:color="auto"/>
            <w:bottom w:val="none" w:sz="0" w:space="0" w:color="auto"/>
            <w:right w:val="none" w:sz="0" w:space="0" w:color="auto"/>
          </w:divBdr>
        </w:div>
        <w:div w:id="1661930117">
          <w:marLeft w:val="0"/>
          <w:marRight w:val="0"/>
          <w:marTop w:val="0"/>
          <w:marBottom w:val="0"/>
          <w:divBdr>
            <w:top w:val="none" w:sz="0" w:space="0" w:color="auto"/>
            <w:left w:val="none" w:sz="0" w:space="0" w:color="auto"/>
            <w:bottom w:val="none" w:sz="0" w:space="0" w:color="auto"/>
            <w:right w:val="none" w:sz="0" w:space="0" w:color="auto"/>
          </w:divBdr>
        </w:div>
        <w:div w:id="1674188001">
          <w:marLeft w:val="0"/>
          <w:marRight w:val="0"/>
          <w:marTop w:val="0"/>
          <w:marBottom w:val="0"/>
          <w:divBdr>
            <w:top w:val="none" w:sz="0" w:space="0" w:color="auto"/>
            <w:left w:val="none" w:sz="0" w:space="0" w:color="auto"/>
            <w:bottom w:val="none" w:sz="0" w:space="0" w:color="auto"/>
            <w:right w:val="none" w:sz="0" w:space="0" w:color="auto"/>
          </w:divBdr>
        </w:div>
        <w:div w:id="1685159361">
          <w:marLeft w:val="0"/>
          <w:marRight w:val="0"/>
          <w:marTop w:val="0"/>
          <w:marBottom w:val="0"/>
          <w:divBdr>
            <w:top w:val="none" w:sz="0" w:space="0" w:color="auto"/>
            <w:left w:val="none" w:sz="0" w:space="0" w:color="auto"/>
            <w:bottom w:val="none" w:sz="0" w:space="0" w:color="auto"/>
            <w:right w:val="none" w:sz="0" w:space="0" w:color="auto"/>
          </w:divBdr>
        </w:div>
        <w:div w:id="1786658040">
          <w:marLeft w:val="0"/>
          <w:marRight w:val="0"/>
          <w:marTop w:val="0"/>
          <w:marBottom w:val="0"/>
          <w:divBdr>
            <w:top w:val="none" w:sz="0" w:space="0" w:color="auto"/>
            <w:left w:val="none" w:sz="0" w:space="0" w:color="auto"/>
            <w:bottom w:val="none" w:sz="0" w:space="0" w:color="auto"/>
            <w:right w:val="none" w:sz="0" w:space="0" w:color="auto"/>
          </w:divBdr>
        </w:div>
        <w:div w:id="1788159008">
          <w:marLeft w:val="0"/>
          <w:marRight w:val="0"/>
          <w:marTop w:val="0"/>
          <w:marBottom w:val="0"/>
          <w:divBdr>
            <w:top w:val="none" w:sz="0" w:space="0" w:color="auto"/>
            <w:left w:val="none" w:sz="0" w:space="0" w:color="auto"/>
            <w:bottom w:val="none" w:sz="0" w:space="0" w:color="auto"/>
            <w:right w:val="none" w:sz="0" w:space="0" w:color="auto"/>
          </w:divBdr>
        </w:div>
        <w:div w:id="1816414233">
          <w:marLeft w:val="0"/>
          <w:marRight w:val="0"/>
          <w:marTop w:val="0"/>
          <w:marBottom w:val="0"/>
          <w:divBdr>
            <w:top w:val="none" w:sz="0" w:space="0" w:color="auto"/>
            <w:left w:val="none" w:sz="0" w:space="0" w:color="auto"/>
            <w:bottom w:val="none" w:sz="0" w:space="0" w:color="auto"/>
            <w:right w:val="none" w:sz="0" w:space="0" w:color="auto"/>
          </w:divBdr>
        </w:div>
        <w:div w:id="1942489400">
          <w:marLeft w:val="0"/>
          <w:marRight w:val="0"/>
          <w:marTop w:val="0"/>
          <w:marBottom w:val="0"/>
          <w:divBdr>
            <w:top w:val="none" w:sz="0" w:space="0" w:color="auto"/>
            <w:left w:val="none" w:sz="0" w:space="0" w:color="auto"/>
            <w:bottom w:val="none" w:sz="0" w:space="0" w:color="auto"/>
            <w:right w:val="none" w:sz="0" w:space="0" w:color="auto"/>
          </w:divBdr>
        </w:div>
        <w:div w:id="1948611434">
          <w:marLeft w:val="0"/>
          <w:marRight w:val="0"/>
          <w:marTop w:val="0"/>
          <w:marBottom w:val="0"/>
          <w:divBdr>
            <w:top w:val="none" w:sz="0" w:space="0" w:color="auto"/>
            <w:left w:val="none" w:sz="0" w:space="0" w:color="auto"/>
            <w:bottom w:val="none" w:sz="0" w:space="0" w:color="auto"/>
            <w:right w:val="none" w:sz="0" w:space="0" w:color="auto"/>
          </w:divBdr>
        </w:div>
        <w:div w:id="1974286743">
          <w:marLeft w:val="0"/>
          <w:marRight w:val="0"/>
          <w:marTop w:val="0"/>
          <w:marBottom w:val="0"/>
          <w:divBdr>
            <w:top w:val="none" w:sz="0" w:space="0" w:color="auto"/>
            <w:left w:val="none" w:sz="0" w:space="0" w:color="auto"/>
            <w:bottom w:val="none" w:sz="0" w:space="0" w:color="auto"/>
            <w:right w:val="none" w:sz="0" w:space="0" w:color="auto"/>
          </w:divBdr>
        </w:div>
        <w:div w:id="1980106349">
          <w:marLeft w:val="0"/>
          <w:marRight w:val="0"/>
          <w:marTop w:val="0"/>
          <w:marBottom w:val="0"/>
          <w:divBdr>
            <w:top w:val="none" w:sz="0" w:space="0" w:color="auto"/>
            <w:left w:val="none" w:sz="0" w:space="0" w:color="auto"/>
            <w:bottom w:val="none" w:sz="0" w:space="0" w:color="auto"/>
            <w:right w:val="none" w:sz="0" w:space="0" w:color="auto"/>
          </w:divBdr>
        </w:div>
        <w:div w:id="1989892898">
          <w:marLeft w:val="0"/>
          <w:marRight w:val="0"/>
          <w:marTop w:val="0"/>
          <w:marBottom w:val="0"/>
          <w:divBdr>
            <w:top w:val="none" w:sz="0" w:space="0" w:color="auto"/>
            <w:left w:val="none" w:sz="0" w:space="0" w:color="auto"/>
            <w:bottom w:val="none" w:sz="0" w:space="0" w:color="auto"/>
            <w:right w:val="none" w:sz="0" w:space="0" w:color="auto"/>
          </w:divBdr>
        </w:div>
        <w:div w:id="1996302904">
          <w:marLeft w:val="0"/>
          <w:marRight w:val="0"/>
          <w:marTop w:val="0"/>
          <w:marBottom w:val="0"/>
          <w:divBdr>
            <w:top w:val="none" w:sz="0" w:space="0" w:color="auto"/>
            <w:left w:val="none" w:sz="0" w:space="0" w:color="auto"/>
            <w:bottom w:val="none" w:sz="0" w:space="0" w:color="auto"/>
            <w:right w:val="none" w:sz="0" w:space="0" w:color="auto"/>
          </w:divBdr>
        </w:div>
        <w:div w:id="2003192913">
          <w:marLeft w:val="0"/>
          <w:marRight w:val="0"/>
          <w:marTop w:val="0"/>
          <w:marBottom w:val="0"/>
          <w:divBdr>
            <w:top w:val="none" w:sz="0" w:space="0" w:color="auto"/>
            <w:left w:val="none" w:sz="0" w:space="0" w:color="auto"/>
            <w:bottom w:val="none" w:sz="0" w:space="0" w:color="auto"/>
            <w:right w:val="none" w:sz="0" w:space="0" w:color="auto"/>
          </w:divBdr>
        </w:div>
        <w:div w:id="2063599193">
          <w:marLeft w:val="0"/>
          <w:marRight w:val="0"/>
          <w:marTop w:val="0"/>
          <w:marBottom w:val="0"/>
          <w:divBdr>
            <w:top w:val="none" w:sz="0" w:space="0" w:color="auto"/>
            <w:left w:val="none" w:sz="0" w:space="0" w:color="auto"/>
            <w:bottom w:val="none" w:sz="0" w:space="0" w:color="auto"/>
            <w:right w:val="none" w:sz="0" w:space="0" w:color="auto"/>
          </w:divBdr>
        </w:div>
        <w:div w:id="2077698915">
          <w:marLeft w:val="0"/>
          <w:marRight w:val="0"/>
          <w:marTop w:val="0"/>
          <w:marBottom w:val="0"/>
          <w:divBdr>
            <w:top w:val="none" w:sz="0" w:space="0" w:color="auto"/>
            <w:left w:val="none" w:sz="0" w:space="0" w:color="auto"/>
            <w:bottom w:val="none" w:sz="0" w:space="0" w:color="auto"/>
            <w:right w:val="none" w:sz="0" w:space="0" w:color="auto"/>
          </w:divBdr>
        </w:div>
        <w:div w:id="2143839358">
          <w:marLeft w:val="0"/>
          <w:marRight w:val="0"/>
          <w:marTop w:val="0"/>
          <w:marBottom w:val="0"/>
          <w:divBdr>
            <w:top w:val="none" w:sz="0" w:space="0" w:color="auto"/>
            <w:left w:val="none" w:sz="0" w:space="0" w:color="auto"/>
            <w:bottom w:val="none" w:sz="0" w:space="0" w:color="auto"/>
            <w:right w:val="none" w:sz="0" w:space="0" w:color="auto"/>
          </w:divBdr>
          <w:divsChild>
            <w:div w:id="674383790">
              <w:marLeft w:val="-75"/>
              <w:marRight w:val="0"/>
              <w:marTop w:val="30"/>
              <w:marBottom w:val="30"/>
              <w:divBdr>
                <w:top w:val="none" w:sz="0" w:space="0" w:color="auto"/>
                <w:left w:val="none" w:sz="0" w:space="0" w:color="auto"/>
                <w:bottom w:val="none" w:sz="0" w:space="0" w:color="auto"/>
                <w:right w:val="none" w:sz="0" w:space="0" w:color="auto"/>
              </w:divBdr>
              <w:divsChild>
                <w:div w:id="206205">
                  <w:marLeft w:val="0"/>
                  <w:marRight w:val="0"/>
                  <w:marTop w:val="0"/>
                  <w:marBottom w:val="0"/>
                  <w:divBdr>
                    <w:top w:val="none" w:sz="0" w:space="0" w:color="auto"/>
                    <w:left w:val="none" w:sz="0" w:space="0" w:color="auto"/>
                    <w:bottom w:val="none" w:sz="0" w:space="0" w:color="auto"/>
                    <w:right w:val="none" w:sz="0" w:space="0" w:color="auto"/>
                  </w:divBdr>
                  <w:divsChild>
                    <w:div w:id="101070305">
                      <w:marLeft w:val="0"/>
                      <w:marRight w:val="0"/>
                      <w:marTop w:val="0"/>
                      <w:marBottom w:val="0"/>
                      <w:divBdr>
                        <w:top w:val="none" w:sz="0" w:space="0" w:color="auto"/>
                        <w:left w:val="none" w:sz="0" w:space="0" w:color="auto"/>
                        <w:bottom w:val="none" w:sz="0" w:space="0" w:color="auto"/>
                        <w:right w:val="none" w:sz="0" w:space="0" w:color="auto"/>
                      </w:divBdr>
                    </w:div>
                  </w:divsChild>
                </w:div>
                <w:div w:id="48460797">
                  <w:marLeft w:val="0"/>
                  <w:marRight w:val="0"/>
                  <w:marTop w:val="0"/>
                  <w:marBottom w:val="0"/>
                  <w:divBdr>
                    <w:top w:val="none" w:sz="0" w:space="0" w:color="auto"/>
                    <w:left w:val="none" w:sz="0" w:space="0" w:color="auto"/>
                    <w:bottom w:val="none" w:sz="0" w:space="0" w:color="auto"/>
                    <w:right w:val="none" w:sz="0" w:space="0" w:color="auto"/>
                  </w:divBdr>
                  <w:divsChild>
                    <w:div w:id="1515997623">
                      <w:marLeft w:val="0"/>
                      <w:marRight w:val="0"/>
                      <w:marTop w:val="0"/>
                      <w:marBottom w:val="0"/>
                      <w:divBdr>
                        <w:top w:val="none" w:sz="0" w:space="0" w:color="auto"/>
                        <w:left w:val="none" w:sz="0" w:space="0" w:color="auto"/>
                        <w:bottom w:val="none" w:sz="0" w:space="0" w:color="auto"/>
                        <w:right w:val="none" w:sz="0" w:space="0" w:color="auto"/>
                      </w:divBdr>
                    </w:div>
                  </w:divsChild>
                </w:div>
                <w:div w:id="55782958">
                  <w:marLeft w:val="0"/>
                  <w:marRight w:val="0"/>
                  <w:marTop w:val="0"/>
                  <w:marBottom w:val="0"/>
                  <w:divBdr>
                    <w:top w:val="none" w:sz="0" w:space="0" w:color="auto"/>
                    <w:left w:val="none" w:sz="0" w:space="0" w:color="auto"/>
                    <w:bottom w:val="none" w:sz="0" w:space="0" w:color="auto"/>
                    <w:right w:val="none" w:sz="0" w:space="0" w:color="auto"/>
                  </w:divBdr>
                  <w:divsChild>
                    <w:div w:id="860317837">
                      <w:marLeft w:val="0"/>
                      <w:marRight w:val="0"/>
                      <w:marTop w:val="0"/>
                      <w:marBottom w:val="0"/>
                      <w:divBdr>
                        <w:top w:val="none" w:sz="0" w:space="0" w:color="auto"/>
                        <w:left w:val="none" w:sz="0" w:space="0" w:color="auto"/>
                        <w:bottom w:val="none" w:sz="0" w:space="0" w:color="auto"/>
                        <w:right w:val="none" w:sz="0" w:space="0" w:color="auto"/>
                      </w:divBdr>
                    </w:div>
                  </w:divsChild>
                </w:div>
                <w:div w:id="57562029">
                  <w:marLeft w:val="0"/>
                  <w:marRight w:val="0"/>
                  <w:marTop w:val="0"/>
                  <w:marBottom w:val="0"/>
                  <w:divBdr>
                    <w:top w:val="none" w:sz="0" w:space="0" w:color="auto"/>
                    <w:left w:val="none" w:sz="0" w:space="0" w:color="auto"/>
                    <w:bottom w:val="none" w:sz="0" w:space="0" w:color="auto"/>
                    <w:right w:val="none" w:sz="0" w:space="0" w:color="auto"/>
                  </w:divBdr>
                  <w:divsChild>
                    <w:div w:id="1977448243">
                      <w:marLeft w:val="0"/>
                      <w:marRight w:val="0"/>
                      <w:marTop w:val="0"/>
                      <w:marBottom w:val="0"/>
                      <w:divBdr>
                        <w:top w:val="none" w:sz="0" w:space="0" w:color="auto"/>
                        <w:left w:val="none" w:sz="0" w:space="0" w:color="auto"/>
                        <w:bottom w:val="none" w:sz="0" w:space="0" w:color="auto"/>
                        <w:right w:val="none" w:sz="0" w:space="0" w:color="auto"/>
                      </w:divBdr>
                    </w:div>
                  </w:divsChild>
                </w:div>
                <w:div w:id="62485232">
                  <w:marLeft w:val="0"/>
                  <w:marRight w:val="0"/>
                  <w:marTop w:val="0"/>
                  <w:marBottom w:val="0"/>
                  <w:divBdr>
                    <w:top w:val="none" w:sz="0" w:space="0" w:color="auto"/>
                    <w:left w:val="none" w:sz="0" w:space="0" w:color="auto"/>
                    <w:bottom w:val="none" w:sz="0" w:space="0" w:color="auto"/>
                    <w:right w:val="none" w:sz="0" w:space="0" w:color="auto"/>
                  </w:divBdr>
                  <w:divsChild>
                    <w:div w:id="2061127746">
                      <w:marLeft w:val="0"/>
                      <w:marRight w:val="0"/>
                      <w:marTop w:val="0"/>
                      <w:marBottom w:val="0"/>
                      <w:divBdr>
                        <w:top w:val="none" w:sz="0" w:space="0" w:color="auto"/>
                        <w:left w:val="none" w:sz="0" w:space="0" w:color="auto"/>
                        <w:bottom w:val="none" w:sz="0" w:space="0" w:color="auto"/>
                        <w:right w:val="none" w:sz="0" w:space="0" w:color="auto"/>
                      </w:divBdr>
                    </w:div>
                  </w:divsChild>
                </w:div>
                <w:div w:id="140654187">
                  <w:marLeft w:val="0"/>
                  <w:marRight w:val="0"/>
                  <w:marTop w:val="0"/>
                  <w:marBottom w:val="0"/>
                  <w:divBdr>
                    <w:top w:val="none" w:sz="0" w:space="0" w:color="auto"/>
                    <w:left w:val="none" w:sz="0" w:space="0" w:color="auto"/>
                    <w:bottom w:val="none" w:sz="0" w:space="0" w:color="auto"/>
                    <w:right w:val="none" w:sz="0" w:space="0" w:color="auto"/>
                  </w:divBdr>
                  <w:divsChild>
                    <w:div w:id="384645097">
                      <w:marLeft w:val="0"/>
                      <w:marRight w:val="0"/>
                      <w:marTop w:val="0"/>
                      <w:marBottom w:val="0"/>
                      <w:divBdr>
                        <w:top w:val="none" w:sz="0" w:space="0" w:color="auto"/>
                        <w:left w:val="none" w:sz="0" w:space="0" w:color="auto"/>
                        <w:bottom w:val="none" w:sz="0" w:space="0" w:color="auto"/>
                        <w:right w:val="none" w:sz="0" w:space="0" w:color="auto"/>
                      </w:divBdr>
                    </w:div>
                  </w:divsChild>
                </w:div>
                <w:div w:id="159857874">
                  <w:marLeft w:val="0"/>
                  <w:marRight w:val="0"/>
                  <w:marTop w:val="0"/>
                  <w:marBottom w:val="0"/>
                  <w:divBdr>
                    <w:top w:val="none" w:sz="0" w:space="0" w:color="auto"/>
                    <w:left w:val="none" w:sz="0" w:space="0" w:color="auto"/>
                    <w:bottom w:val="none" w:sz="0" w:space="0" w:color="auto"/>
                    <w:right w:val="none" w:sz="0" w:space="0" w:color="auto"/>
                  </w:divBdr>
                  <w:divsChild>
                    <w:div w:id="380710245">
                      <w:marLeft w:val="0"/>
                      <w:marRight w:val="0"/>
                      <w:marTop w:val="0"/>
                      <w:marBottom w:val="0"/>
                      <w:divBdr>
                        <w:top w:val="none" w:sz="0" w:space="0" w:color="auto"/>
                        <w:left w:val="none" w:sz="0" w:space="0" w:color="auto"/>
                        <w:bottom w:val="none" w:sz="0" w:space="0" w:color="auto"/>
                        <w:right w:val="none" w:sz="0" w:space="0" w:color="auto"/>
                      </w:divBdr>
                    </w:div>
                  </w:divsChild>
                </w:div>
                <w:div w:id="163788963">
                  <w:marLeft w:val="0"/>
                  <w:marRight w:val="0"/>
                  <w:marTop w:val="0"/>
                  <w:marBottom w:val="0"/>
                  <w:divBdr>
                    <w:top w:val="none" w:sz="0" w:space="0" w:color="auto"/>
                    <w:left w:val="none" w:sz="0" w:space="0" w:color="auto"/>
                    <w:bottom w:val="none" w:sz="0" w:space="0" w:color="auto"/>
                    <w:right w:val="none" w:sz="0" w:space="0" w:color="auto"/>
                  </w:divBdr>
                  <w:divsChild>
                    <w:div w:id="223226526">
                      <w:marLeft w:val="0"/>
                      <w:marRight w:val="0"/>
                      <w:marTop w:val="0"/>
                      <w:marBottom w:val="0"/>
                      <w:divBdr>
                        <w:top w:val="none" w:sz="0" w:space="0" w:color="auto"/>
                        <w:left w:val="none" w:sz="0" w:space="0" w:color="auto"/>
                        <w:bottom w:val="none" w:sz="0" w:space="0" w:color="auto"/>
                        <w:right w:val="none" w:sz="0" w:space="0" w:color="auto"/>
                      </w:divBdr>
                    </w:div>
                  </w:divsChild>
                </w:div>
                <w:div w:id="170266220">
                  <w:marLeft w:val="0"/>
                  <w:marRight w:val="0"/>
                  <w:marTop w:val="0"/>
                  <w:marBottom w:val="0"/>
                  <w:divBdr>
                    <w:top w:val="none" w:sz="0" w:space="0" w:color="auto"/>
                    <w:left w:val="none" w:sz="0" w:space="0" w:color="auto"/>
                    <w:bottom w:val="none" w:sz="0" w:space="0" w:color="auto"/>
                    <w:right w:val="none" w:sz="0" w:space="0" w:color="auto"/>
                  </w:divBdr>
                  <w:divsChild>
                    <w:div w:id="1775858389">
                      <w:marLeft w:val="0"/>
                      <w:marRight w:val="0"/>
                      <w:marTop w:val="0"/>
                      <w:marBottom w:val="0"/>
                      <w:divBdr>
                        <w:top w:val="none" w:sz="0" w:space="0" w:color="auto"/>
                        <w:left w:val="none" w:sz="0" w:space="0" w:color="auto"/>
                        <w:bottom w:val="none" w:sz="0" w:space="0" w:color="auto"/>
                        <w:right w:val="none" w:sz="0" w:space="0" w:color="auto"/>
                      </w:divBdr>
                    </w:div>
                  </w:divsChild>
                </w:div>
                <w:div w:id="203559837">
                  <w:marLeft w:val="0"/>
                  <w:marRight w:val="0"/>
                  <w:marTop w:val="0"/>
                  <w:marBottom w:val="0"/>
                  <w:divBdr>
                    <w:top w:val="none" w:sz="0" w:space="0" w:color="auto"/>
                    <w:left w:val="none" w:sz="0" w:space="0" w:color="auto"/>
                    <w:bottom w:val="none" w:sz="0" w:space="0" w:color="auto"/>
                    <w:right w:val="none" w:sz="0" w:space="0" w:color="auto"/>
                  </w:divBdr>
                  <w:divsChild>
                    <w:div w:id="974725983">
                      <w:marLeft w:val="0"/>
                      <w:marRight w:val="0"/>
                      <w:marTop w:val="0"/>
                      <w:marBottom w:val="0"/>
                      <w:divBdr>
                        <w:top w:val="none" w:sz="0" w:space="0" w:color="auto"/>
                        <w:left w:val="none" w:sz="0" w:space="0" w:color="auto"/>
                        <w:bottom w:val="none" w:sz="0" w:space="0" w:color="auto"/>
                        <w:right w:val="none" w:sz="0" w:space="0" w:color="auto"/>
                      </w:divBdr>
                    </w:div>
                  </w:divsChild>
                </w:div>
                <w:div w:id="217329908">
                  <w:marLeft w:val="0"/>
                  <w:marRight w:val="0"/>
                  <w:marTop w:val="0"/>
                  <w:marBottom w:val="0"/>
                  <w:divBdr>
                    <w:top w:val="none" w:sz="0" w:space="0" w:color="auto"/>
                    <w:left w:val="none" w:sz="0" w:space="0" w:color="auto"/>
                    <w:bottom w:val="none" w:sz="0" w:space="0" w:color="auto"/>
                    <w:right w:val="none" w:sz="0" w:space="0" w:color="auto"/>
                  </w:divBdr>
                  <w:divsChild>
                    <w:div w:id="1148479002">
                      <w:marLeft w:val="0"/>
                      <w:marRight w:val="0"/>
                      <w:marTop w:val="0"/>
                      <w:marBottom w:val="0"/>
                      <w:divBdr>
                        <w:top w:val="none" w:sz="0" w:space="0" w:color="auto"/>
                        <w:left w:val="none" w:sz="0" w:space="0" w:color="auto"/>
                        <w:bottom w:val="none" w:sz="0" w:space="0" w:color="auto"/>
                        <w:right w:val="none" w:sz="0" w:space="0" w:color="auto"/>
                      </w:divBdr>
                    </w:div>
                  </w:divsChild>
                </w:div>
                <w:div w:id="226117303">
                  <w:marLeft w:val="0"/>
                  <w:marRight w:val="0"/>
                  <w:marTop w:val="0"/>
                  <w:marBottom w:val="0"/>
                  <w:divBdr>
                    <w:top w:val="none" w:sz="0" w:space="0" w:color="auto"/>
                    <w:left w:val="none" w:sz="0" w:space="0" w:color="auto"/>
                    <w:bottom w:val="none" w:sz="0" w:space="0" w:color="auto"/>
                    <w:right w:val="none" w:sz="0" w:space="0" w:color="auto"/>
                  </w:divBdr>
                  <w:divsChild>
                    <w:div w:id="2096201400">
                      <w:marLeft w:val="0"/>
                      <w:marRight w:val="0"/>
                      <w:marTop w:val="0"/>
                      <w:marBottom w:val="0"/>
                      <w:divBdr>
                        <w:top w:val="none" w:sz="0" w:space="0" w:color="auto"/>
                        <w:left w:val="none" w:sz="0" w:space="0" w:color="auto"/>
                        <w:bottom w:val="none" w:sz="0" w:space="0" w:color="auto"/>
                        <w:right w:val="none" w:sz="0" w:space="0" w:color="auto"/>
                      </w:divBdr>
                    </w:div>
                  </w:divsChild>
                </w:div>
                <w:div w:id="231896676">
                  <w:marLeft w:val="0"/>
                  <w:marRight w:val="0"/>
                  <w:marTop w:val="0"/>
                  <w:marBottom w:val="0"/>
                  <w:divBdr>
                    <w:top w:val="none" w:sz="0" w:space="0" w:color="auto"/>
                    <w:left w:val="none" w:sz="0" w:space="0" w:color="auto"/>
                    <w:bottom w:val="none" w:sz="0" w:space="0" w:color="auto"/>
                    <w:right w:val="none" w:sz="0" w:space="0" w:color="auto"/>
                  </w:divBdr>
                  <w:divsChild>
                    <w:div w:id="1473868648">
                      <w:marLeft w:val="0"/>
                      <w:marRight w:val="0"/>
                      <w:marTop w:val="0"/>
                      <w:marBottom w:val="0"/>
                      <w:divBdr>
                        <w:top w:val="none" w:sz="0" w:space="0" w:color="auto"/>
                        <w:left w:val="none" w:sz="0" w:space="0" w:color="auto"/>
                        <w:bottom w:val="none" w:sz="0" w:space="0" w:color="auto"/>
                        <w:right w:val="none" w:sz="0" w:space="0" w:color="auto"/>
                      </w:divBdr>
                    </w:div>
                  </w:divsChild>
                </w:div>
                <w:div w:id="237449349">
                  <w:marLeft w:val="0"/>
                  <w:marRight w:val="0"/>
                  <w:marTop w:val="0"/>
                  <w:marBottom w:val="0"/>
                  <w:divBdr>
                    <w:top w:val="none" w:sz="0" w:space="0" w:color="auto"/>
                    <w:left w:val="none" w:sz="0" w:space="0" w:color="auto"/>
                    <w:bottom w:val="none" w:sz="0" w:space="0" w:color="auto"/>
                    <w:right w:val="none" w:sz="0" w:space="0" w:color="auto"/>
                  </w:divBdr>
                  <w:divsChild>
                    <w:div w:id="595213780">
                      <w:marLeft w:val="0"/>
                      <w:marRight w:val="0"/>
                      <w:marTop w:val="0"/>
                      <w:marBottom w:val="0"/>
                      <w:divBdr>
                        <w:top w:val="none" w:sz="0" w:space="0" w:color="auto"/>
                        <w:left w:val="none" w:sz="0" w:space="0" w:color="auto"/>
                        <w:bottom w:val="none" w:sz="0" w:space="0" w:color="auto"/>
                        <w:right w:val="none" w:sz="0" w:space="0" w:color="auto"/>
                      </w:divBdr>
                    </w:div>
                  </w:divsChild>
                </w:div>
                <w:div w:id="269708708">
                  <w:marLeft w:val="0"/>
                  <w:marRight w:val="0"/>
                  <w:marTop w:val="0"/>
                  <w:marBottom w:val="0"/>
                  <w:divBdr>
                    <w:top w:val="none" w:sz="0" w:space="0" w:color="auto"/>
                    <w:left w:val="none" w:sz="0" w:space="0" w:color="auto"/>
                    <w:bottom w:val="none" w:sz="0" w:space="0" w:color="auto"/>
                    <w:right w:val="none" w:sz="0" w:space="0" w:color="auto"/>
                  </w:divBdr>
                  <w:divsChild>
                    <w:div w:id="270477669">
                      <w:marLeft w:val="0"/>
                      <w:marRight w:val="0"/>
                      <w:marTop w:val="0"/>
                      <w:marBottom w:val="0"/>
                      <w:divBdr>
                        <w:top w:val="none" w:sz="0" w:space="0" w:color="auto"/>
                        <w:left w:val="none" w:sz="0" w:space="0" w:color="auto"/>
                        <w:bottom w:val="none" w:sz="0" w:space="0" w:color="auto"/>
                        <w:right w:val="none" w:sz="0" w:space="0" w:color="auto"/>
                      </w:divBdr>
                    </w:div>
                  </w:divsChild>
                </w:div>
                <w:div w:id="275908359">
                  <w:marLeft w:val="0"/>
                  <w:marRight w:val="0"/>
                  <w:marTop w:val="0"/>
                  <w:marBottom w:val="0"/>
                  <w:divBdr>
                    <w:top w:val="none" w:sz="0" w:space="0" w:color="auto"/>
                    <w:left w:val="none" w:sz="0" w:space="0" w:color="auto"/>
                    <w:bottom w:val="none" w:sz="0" w:space="0" w:color="auto"/>
                    <w:right w:val="none" w:sz="0" w:space="0" w:color="auto"/>
                  </w:divBdr>
                  <w:divsChild>
                    <w:div w:id="725957483">
                      <w:marLeft w:val="0"/>
                      <w:marRight w:val="0"/>
                      <w:marTop w:val="0"/>
                      <w:marBottom w:val="0"/>
                      <w:divBdr>
                        <w:top w:val="none" w:sz="0" w:space="0" w:color="auto"/>
                        <w:left w:val="none" w:sz="0" w:space="0" w:color="auto"/>
                        <w:bottom w:val="none" w:sz="0" w:space="0" w:color="auto"/>
                        <w:right w:val="none" w:sz="0" w:space="0" w:color="auto"/>
                      </w:divBdr>
                    </w:div>
                  </w:divsChild>
                </w:div>
                <w:div w:id="292180670">
                  <w:marLeft w:val="0"/>
                  <w:marRight w:val="0"/>
                  <w:marTop w:val="0"/>
                  <w:marBottom w:val="0"/>
                  <w:divBdr>
                    <w:top w:val="none" w:sz="0" w:space="0" w:color="auto"/>
                    <w:left w:val="none" w:sz="0" w:space="0" w:color="auto"/>
                    <w:bottom w:val="none" w:sz="0" w:space="0" w:color="auto"/>
                    <w:right w:val="none" w:sz="0" w:space="0" w:color="auto"/>
                  </w:divBdr>
                  <w:divsChild>
                    <w:div w:id="1397048172">
                      <w:marLeft w:val="0"/>
                      <w:marRight w:val="0"/>
                      <w:marTop w:val="0"/>
                      <w:marBottom w:val="0"/>
                      <w:divBdr>
                        <w:top w:val="none" w:sz="0" w:space="0" w:color="auto"/>
                        <w:left w:val="none" w:sz="0" w:space="0" w:color="auto"/>
                        <w:bottom w:val="none" w:sz="0" w:space="0" w:color="auto"/>
                        <w:right w:val="none" w:sz="0" w:space="0" w:color="auto"/>
                      </w:divBdr>
                    </w:div>
                  </w:divsChild>
                </w:div>
                <w:div w:id="297956997">
                  <w:marLeft w:val="0"/>
                  <w:marRight w:val="0"/>
                  <w:marTop w:val="0"/>
                  <w:marBottom w:val="0"/>
                  <w:divBdr>
                    <w:top w:val="none" w:sz="0" w:space="0" w:color="auto"/>
                    <w:left w:val="none" w:sz="0" w:space="0" w:color="auto"/>
                    <w:bottom w:val="none" w:sz="0" w:space="0" w:color="auto"/>
                    <w:right w:val="none" w:sz="0" w:space="0" w:color="auto"/>
                  </w:divBdr>
                  <w:divsChild>
                    <w:div w:id="1313831104">
                      <w:marLeft w:val="0"/>
                      <w:marRight w:val="0"/>
                      <w:marTop w:val="0"/>
                      <w:marBottom w:val="0"/>
                      <w:divBdr>
                        <w:top w:val="none" w:sz="0" w:space="0" w:color="auto"/>
                        <w:left w:val="none" w:sz="0" w:space="0" w:color="auto"/>
                        <w:bottom w:val="none" w:sz="0" w:space="0" w:color="auto"/>
                        <w:right w:val="none" w:sz="0" w:space="0" w:color="auto"/>
                      </w:divBdr>
                    </w:div>
                  </w:divsChild>
                </w:div>
                <w:div w:id="299653295">
                  <w:marLeft w:val="0"/>
                  <w:marRight w:val="0"/>
                  <w:marTop w:val="0"/>
                  <w:marBottom w:val="0"/>
                  <w:divBdr>
                    <w:top w:val="none" w:sz="0" w:space="0" w:color="auto"/>
                    <w:left w:val="none" w:sz="0" w:space="0" w:color="auto"/>
                    <w:bottom w:val="none" w:sz="0" w:space="0" w:color="auto"/>
                    <w:right w:val="none" w:sz="0" w:space="0" w:color="auto"/>
                  </w:divBdr>
                  <w:divsChild>
                    <w:div w:id="1403719481">
                      <w:marLeft w:val="0"/>
                      <w:marRight w:val="0"/>
                      <w:marTop w:val="0"/>
                      <w:marBottom w:val="0"/>
                      <w:divBdr>
                        <w:top w:val="none" w:sz="0" w:space="0" w:color="auto"/>
                        <w:left w:val="none" w:sz="0" w:space="0" w:color="auto"/>
                        <w:bottom w:val="none" w:sz="0" w:space="0" w:color="auto"/>
                        <w:right w:val="none" w:sz="0" w:space="0" w:color="auto"/>
                      </w:divBdr>
                    </w:div>
                  </w:divsChild>
                </w:div>
                <w:div w:id="301733987">
                  <w:marLeft w:val="0"/>
                  <w:marRight w:val="0"/>
                  <w:marTop w:val="0"/>
                  <w:marBottom w:val="0"/>
                  <w:divBdr>
                    <w:top w:val="none" w:sz="0" w:space="0" w:color="auto"/>
                    <w:left w:val="none" w:sz="0" w:space="0" w:color="auto"/>
                    <w:bottom w:val="none" w:sz="0" w:space="0" w:color="auto"/>
                    <w:right w:val="none" w:sz="0" w:space="0" w:color="auto"/>
                  </w:divBdr>
                  <w:divsChild>
                    <w:div w:id="541746263">
                      <w:marLeft w:val="0"/>
                      <w:marRight w:val="0"/>
                      <w:marTop w:val="0"/>
                      <w:marBottom w:val="0"/>
                      <w:divBdr>
                        <w:top w:val="none" w:sz="0" w:space="0" w:color="auto"/>
                        <w:left w:val="none" w:sz="0" w:space="0" w:color="auto"/>
                        <w:bottom w:val="none" w:sz="0" w:space="0" w:color="auto"/>
                        <w:right w:val="none" w:sz="0" w:space="0" w:color="auto"/>
                      </w:divBdr>
                    </w:div>
                  </w:divsChild>
                </w:div>
                <w:div w:id="302080393">
                  <w:marLeft w:val="0"/>
                  <w:marRight w:val="0"/>
                  <w:marTop w:val="0"/>
                  <w:marBottom w:val="0"/>
                  <w:divBdr>
                    <w:top w:val="none" w:sz="0" w:space="0" w:color="auto"/>
                    <w:left w:val="none" w:sz="0" w:space="0" w:color="auto"/>
                    <w:bottom w:val="none" w:sz="0" w:space="0" w:color="auto"/>
                    <w:right w:val="none" w:sz="0" w:space="0" w:color="auto"/>
                  </w:divBdr>
                  <w:divsChild>
                    <w:div w:id="363213488">
                      <w:marLeft w:val="0"/>
                      <w:marRight w:val="0"/>
                      <w:marTop w:val="0"/>
                      <w:marBottom w:val="0"/>
                      <w:divBdr>
                        <w:top w:val="none" w:sz="0" w:space="0" w:color="auto"/>
                        <w:left w:val="none" w:sz="0" w:space="0" w:color="auto"/>
                        <w:bottom w:val="none" w:sz="0" w:space="0" w:color="auto"/>
                        <w:right w:val="none" w:sz="0" w:space="0" w:color="auto"/>
                      </w:divBdr>
                    </w:div>
                  </w:divsChild>
                </w:div>
                <w:div w:id="310258745">
                  <w:marLeft w:val="0"/>
                  <w:marRight w:val="0"/>
                  <w:marTop w:val="0"/>
                  <w:marBottom w:val="0"/>
                  <w:divBdr>
                    <w:top w:val="none" w:sz="0" w:space="0" w:color="auto"/>
                    <w:left w:val="none" w:sz="0" w:space="0" w:color="auto"/>
                    <w:bottom w:val="none" w:sz="0" w:space="0" w:color="auto"/>
                    <w:right w:val="none" w:sz="0" w:space="0" w:color="auto"/>
                  </w:divBdr>
                  <w:divsChild>
                    <w:div w:id="1581132840">
                      <w:marLeft w:val="0"/>
                      <w:marRight w:val="0"/>
                      <w:marTop w:val="0"/>
                      <w:marBottom w:val="0"/>
                      <w:divBdr>
                        <w:top w:val="none" w:sz="0" w:space="0" w:color="auto"/>
                        <w:left w:val="none" w:sz="0" w:space="0" w:color="auto"/>
                        <w:bottom w:val="none" w:sz="0" w:space="0" w:color="auto"/>
                        <w:right w:val="none" w:sz="0" w:space="0" w:color="auto"/>
                      </w:divBdr>
                    </w:div>
                  </w:divsChild>
                </w:div>
                <w:div w:id="359283526">
                  <w:marLeft w:val="0"/>
                  <w:marRight w:val="0"/>
                  <w:marTop w:val="0"/>
                  <w:marBottom w:val="0"/>
                  <w:divBdr>
                    <w:top w:val="none" w:sz="0" w:space="0" w:color="auto"/>
                    <w:left w:val="none" w:sz="0" w:space="0" w:color="auto"/>
                    <w:bottom w:val="none" w:sz="0" w:space="0" w:color="auto"/>
                    <w:right w:val="none" w:sz="0" w:space="0" w:color="auto"/>
                  </w:divBdr>
                  <w:divsChild>
                    <w:div w:id="128518515">
                      <w:marLeft w:val="0"/>
                      <w:marRight w:val="0"/>
                      <w:marTop w:val="0"/>
                      <w:marBottom w:val="0"/>
                      <w:divBdr>
                        <w:top w:val="none" w:sz="0" w:space="0" w:color="auto"/>
                        <w:left w:val="none" w:sz="0" w:space="0" w:color="auto"/>
                        <w:bottom w:val="none" w:sz="0" w:space="0" w:color="auto"/>
                        <w:right w:val="none" w:sz="0" w:space="0" w:color="auto"/>
                      </w:divBdr>
                    </w:div>
                  </w:divsChild>
                </w:div>
                <w:div w:id="395008375">
                  <w:marLeft w:val="0"/>
                  <w:marRight w:val="0"/>
                  <w:marTop w:val="0"/>
                  <w:marBottom w:val="0"/>
                  <w:divBdr>
                    <w:top w:val="none" w:sz="0" w:space="0" w:color="auto"/>
                    <w:left w:val="none" w:sz="0" w:space="0" w:color="auto"/>
                    <w:bottom w:val="none" w:sz="0" w:space="0" w:color="auto"/>
                    <w:right w:val="none" w:sz="0" w:space="0" w:color="auto"/>
                  </w:divBdr>
                  <w:divsChild>
                    <w:div w:id="624967725">
                      <w:marLeft w:val="0"/>
                      <w:marRight w:val="0"/>
                      <w:marTop w:val="0"/>
                      <w:marBottom w:val="0"/>
                      <w:divBdr>
                        <w:top w:val="none" w:sz="0" w:space="0" w:color="auto"/>
                        <w:left w:val="none" w:sz="0" w:space="0" w:color="auto"/>
                        <w:bottom w:val="none" w:sz="0" w:space="0" w:color="auto"/>
                        <w:right w:val="none" w:sz="0" w:space="0" w:color="auto"/>
                      </w:divBdr>
                    </w:div>
                  </w:divsChild>
                </w:div>
                <w:div w:id="395468652">
                  <w:marLeft w:val="0"/>
                  <w:marRight w:val="0"/>
                  <w:marTop w:val="0"/>
                  <w:marBottom w:val="0"/>
                  <w:divBdr>
                    <w:top w:val="none" w:sz="0" w:space="0" w:color="auto"/>
                    <w:left w:val="none" w:sz="0" w:space="0" w:color="auto"/>
                    <w:bottom w:val="none" w:sz="0" w:space="0" w:color="auto"/>
                    <w:right w:val="none" w:sz="0" w:space="0" w:color="auto"/>
                  </w:divBdr>
                  <w:divsChild>
                    <w:div w:id="1270427538">
                      <w:marLeft w:val="0"/>
                      <w:marRight w:val="0"/>
                      <w:marTop w:val="0"/>
                      <w:marBottom w:val="0"/>
                      <w:divBdr>
                        <w:top w:val="none" w:sz="0" w:space="0" w:color="auto"/>
                        <w:left w:val="none" w:sz="0" w:space="0" w:color="auto"/>
                        <w:bottom w:val="none" w:sz="0" w:space="0" w:color="auto"/>
                        <w:right w:val="none" w:sz="0" w:space="0" w:color="auto"/>
                      </w:divBdr>
                    </w:div>
                  </w:divsChild>
                </w:div>
                <w:div w:id="418870040">
                  <w:marLeft w:val="0"/>
                  <w:marRight w:val="0"/>
                  <w:marTop w:val="0"/>
                  <w:marBottom w:val="0"/>
                  <w:divBdr>
                    <w:top w:val="none" w:sz="0" w:space="0" w:color="auto"/>
                    <w:left w:val="none" w:sz="0" w:space="0" w:color="auto"/>
                    <w:bottom w:val="none" w:sz="0" w:space="0" w:color="auto"/>
                    <w:right w:val="none" w:sz="0" w:space="0" w:color="auto"/>
                  </w:divBdr>
                  <w:divsChild>
                    <w:div w:id="624047525">
                      <w:marLeft w:val="0"/>
                      <w:marRight w:val="0"/>
                      <w:marTop w:val="0"/>
                      <w:marBottom w:val="0"/>
                      <w:divBdr>
                        <w:top w:val="none" w:sz="0" w:space="0" w:color="auto"/>
                        <w:left w:val="none" w:sz="0" w:space="0" w:color="auto"/>
                        <w:bottom w:val="none" w:sz="0" w:space="0" w:color="auto"/>
                        <w:right w:val="none" w:sz="0" w:space="0" w:color="auto"/>
                      </w:divBdr>
                    </w:div>
                  </w:divsChild>
                </w:div>
                <w:div w:id="434129340">
                  <w:marLeft w:val="0"/>
                  <w:marRight w:val="0"/>
                  <w:marTop w:val="0"/>
                  <w:marBottom w:val="0"/>
                  <w:divBdr>
                    <w:top w:val="none" w:sz="0" w:space="0" w:color="auto"/>
                    <w:left w:val="none" w:sz="0" w:space="0" w:color="auto"/>
                    <w:bottom w:val="none" w:sz="0" w:space="0" w:color="auto"/>
                    <w:right w:val="none" w:sz="0" w:space="0" w:color="auto"/>
                  </w:divBdr>
                  <w:divsChild>
                    <w:div w:id="974526163">
                      <w:marLeft w:val="0"/>
                      <w:marRight w:val="0"/>
                      <w:marTop w:val="0"/>
                      <w:marBottom w:val="0"/>
                      <w:divBdr>
                        <w:top w:val="none" w:sz="0" w:space="0" w:color="auto"/>
                        <w:left w:val="none" w:sz="0" w:space="0" w:color="auto"/>
                        <w:bottom w:val="none" w:sz="0" w:space="0" w:color="auto"/>
                        <w:right w:val="none" w:sz="0" w:space="0" w:color="auto"/>
                      </w:divBdr>
                    </w:div>
                  </w:divsChild>
                </w:div>
                <w:div w:id="436608192">
                  <w:marLeft w:val="0"/>
                  <w:marRight w:val="0"/>
                  <w:marTop w:val="0"/>
                  <w:marBottom w:val="0"/>
                  <w:divBdr>
                    <w:top w:val="none" w:sz="0" w:space="0" w:color="auto"/>
                    <w:left w:val="none" w:sz="0" w:space="0" w:color="auto"/>
                    <w:bottom w:val="none" w:sz="0" w:space="0" w:color="auto"/>
                    <w:right w:val="none" w:sz="0" w:space="0" w:color="auto"/>
                  </w:divBdr>
                  <w:divsChild>
                    <w:div w:id="576984037">
                      <w:marLeft w:val="0"/>
                      <w:marRight w:val="0"/>
                      <w:marTop w:val="0"/>
                      <w:marBottom w:val="0"/>
                      <w:divBdr>
                        <w:top w:val="none" w:sz="0" w:space="0" w:color="auto"/>
                        <w:left w:val="none" w:sz="0" w:space="0" w:color="auto"/>
                        <w:bottom w:val="none" w:sz="0" w:space="0" w:color="auto"/>
                        <w:right w:val="none" w:sz="0" w:space="0" w:color="auto"/>
                      </w:divBdr>
                    </w:div>
                    <w:div w:id="1356736338">
                      <w:marLeft w:val="0"/>
                      <w:marRight w:val="0"/>
                      <w:marTop w:val="0"/>
                      <w:marBottom w:val="0"/>
                      <w:divBdr>
                        <w:top w:val="none" w:sz="0" w:space="0" w:color="auto"/>
                        <w:left w:val="none" w:sz="0" w:space="0" w:color="auto"/>
                        <w:bottom w:val="none" w:sz="0" w:space="0" w:color="auto"/>
                        <w:right w:val="none" w:sz="0" w:space="0" w:color="auto"/>
                      </w:divBdr>
                    </w:div>
                  </w:divsChild>
                </w:div>
                <w:div w:id="445852825">
                  <w:marLeft w:val="0"/>
                  <w:marRight w:val="0"/>
                  <w:marTop w:val="0"/>
                  <w:marBottom w:val="0"/>
                  <w:divBdr>
                    <w:top w:val="none" w:sz="0" w:space="0" w:color="auto"/>
                    <w:left w:val="none" w:sz="0" w:space="0" w:color="auto"/>
                    <w:bottom w:val="none" w:sz="0" w:space="0" w:color="auto"/>
                    <w:right w:val="none" w:sz="0" w:space="0" w:color="auto"/>
                  </w:divBdr>
                  <w:divsChild>
                    <w:div w:id="890767872">
                      <w:marLeft w:val="0"/>
                      <w:marRight w:val="0"/>
                      <w:marTop w:val="0"/>
                      <w:marBottom w:val="0"/>
                      <w:divBdr>
                        <w:top w:val="none" w:sz="0" w:space="0" w:color="auto"/>
                        <w:left w:val="none" w:sz="0" w:space="0" w:color="auto"/>
                        <w:bottom w:val="none" w:sz="0" w:space="0" w:color="auto"/>
                        <w:right w:val="none" w:sz="0" w:space="0" w:color="auto"/>
                      </w:divBdr>
                    </w:div>
                  </w:divsChild>
                </w:div>
                <w:div w:id="458768102">
                  <w:marLeft w:val="0"/>
                  <w:marRight w:val="0"/>
                  <w:marTop w:val="0"/>
                  <w:marBottom w:val="0"/>
                  <w:divBdr>
                    <w:top w:val="none" w:sz="0" w:space="0" w:color="auto"/>
                    <w:left w:val="none" w:sz="0" w:space="0" w:color="auto"/>
                    <w:bottom w:val="none" w:sz="0" w:space="0" w:color="auto"/>
                    <w:right w:val="none" w:sz="0" w:space="0" w:color="auto"/>
                  </w:divBdr>
                  <w:divsChild>
                    <w:div w:id="1858420951">
                      <w:marLeft w:val="0"/>
                      <w:marRight w:val="0"/>
                      <w:marTop w:val="0"/>
                      <w:marBottom w:val="0"/>
                      <w:divBdr>
                        <w:top w:val="none" w:sz="0" w:space="0" w:color="auto"/>
                        <w:left w:val="none" w:sz="0" w:space="0" w:color="auto"/>
                        <w:bottom w:val="none" w:sz="0" w:space="0" w:color="auto"/>
                        <w:right w:val="none" w:sz="0" w:space="0" w:color="auto"/>
                      </w:divBdr>
                    </w:div>
                  </w:divsChild>
                </w:div>
                <w:div w:id="466051299">
                  <w:marLeft w:val="0"/>
                  <w:marRight w:val="0"/>
                  <w:marTop w:val="0"/>
                  <w:marBottom w:val="0"/>
                  <w:divBdr>
                    <w:top w:val="none" w:sz="0" w:space="0" w:color="auto"/>
                    <w:left w:val="none" w:sz="0" w:space="0" w:color="auto"/>
                    <w:bottom w:val="none" w:sz="0" w:space="0" w:color="auto"/>
                    <w:right w:val="none" w:sz="0" w:space="0" w:color="auto"/>
                  </w:divBdr>
                  <w:divsChild>
                    <w:div w:id="909074049">
                      <w:marLeft w:val="0"/>
                      <w:marRight w:val="0"/>
                      <w:marTop w:val="0"/>
                      <w:marBottom w:val="0"/>
                      <w:divBdr>
                        <w:top w:val="none" w:sz="0" w:space="0" w:color="auto"/>
                        <w:left w:val="none" w:sz="0" w:space="0" w:color="auto"/>
                        <w:bottom w:val="none" w:sz="0" w:space="0" w:color="auto"/>
                        <w:right w:val="none" w:sz="0" w:space="0" w:color="auto"/>
                      </w:divBdr>
                    </w:div>
                  </w:divsChild>
                </w:div>
                <w:div w:id="500700129">
                  <w:marLeft w:val="0"/>
                  <w:marRight w:val="0"/>
                  <w:marTop w:val="0"/>
                  <w:marBottom w:val="0"/>
                  <w:divBdr>
                    <w:top w:val="none" w:sz="0" w:space="0" w:color="auto"/>
                    <w:left w:val="none" w:sz="0" w:space="0" w:color="auto"/>
                    <w:bottom w:val="none" w:sz="0" w:space="0" w:color="auto"/>
                    <w:right w:val="none" w:sz="0" w:space="0" w:color="auto"/>
                  </w:divBdr>
                  <w:divsChild>
                    <w:div w:id="305858928">
                      <w:marLeft w:val="0"/>
                      <w:marRight w:val="0"/>
                      <w:marTop w:val="0"/>
                      <w:marBottom w:val="0"/>
                      <w:divBdr>
                        <w:top w:val="none" w:sz="0" w:space="0" w:color="auto"/>
                        <w:left w:val="none" w:sz="0" w:space="0" w:color="auto"/>
                        <w:bottom w:val="none" w:sz="0" w:space="0" w:color="auto"/>
                        <w:right w:val="none" w:sz="0" w:space="0" w:color="auto"/>
                      </w:divBdr>
                    </w:div>
                  </w:divsChild>
                </w:div>
                <w:div w:id="537278641">
                  <w:marLeft w:val="0"/>
                  <w:marRight w:val="0"/>
                  <w:marTop w:val="0"/>
                  <w:marBottom w:val="0"/>
                  <w:divBdr>
                    <w:top w:val="none" w:sz="0" w:space="0" w:color="auto"/>
                    <w:left w:val="none" w:sz="0" w:space="0" w:color="auto"/>
                    <w:bottom w:val="none" w:sz="0" w:space="0" w:color="auto"/>
                    <w:right w:val="none" w:sz="0" w:space="0" w:color="auto"/>
                  </w:divBdr>
                  <w:divsChild>
                    <w:div w:id="742145843">
                      <w:marLeft w:val="0"/>
                      <w:marRight w:val="0"/>
                      <w:marTop w:val="0"/>
                      <w:marBottom w:val="0"/>
                      <w:divBdr>
                        <w:top w:val="none" w:sz="0" w:space="0" w:color="auto"/>
                        <w:left w:val="none" w:sz="0" w:space="0" w:color="auto"/>
                        <w:bottom w:val="none" w:sz="0" w:space="0" w:color="auto"/>
                        <w:right w:val="none" w:sz="0" w:space="0" w:color="auto"/>
                      </w:divBdr>
                    </w:div>
                  </w:divsChild>
                </w:div>
                <w:div w:id="543062131">
                  <w:marLeft w:val="0"/>
                  <w:marRight w:val="0"/>
                  <w:marTop w:val="0"/>
                  <w:marBottom w:val="0"/>
                  <w:divBdr>
                    <w:top w:val="none" w:sz="0" w:space="0" w:color="auto"/>
                    <w:left w:val="none" w:sz="0" w:space="0" w:color="auto"/>
                    <w:bottom w:val="none" w:sz="0" w:space="0" w:color="auto"/>
                    <w:right w:val="none" w:sz="0" w:space="0" w:color="auto"/>
                  </w:divBdr>
                  <w:divsChild>
                    <w:div w:id="288122608">
                      <w:marLeft w:val="0"/>
                      <w:marRight w:val="0"/>
                      <w:marTop w:val="0"/>
                      <w:marBottom w:val="0"/>
                      <w:divBdr>
                        <w:top w:val="none" w:sz="0" w:space="0" w:color="auto"/>
                        <w:left w:val="none" w:sz="0" w:space="0" w:color="auto"/>
                        <w:bottom w:val="none" w:sz="0" w:space="0" w:color="auto"/>
                        <w:right w:val="none" w:sz="0" w:space="0" w:color="auto"/>
                      </w:divBdr>
                    </w:div>
                  </w:divsChild>
                </w:div>
                <w:div w:id="578291478">
                  <w:marLeft w:val="0"/>
                  <w:marRight w:val="0"/>
                  <w:marTop w:val="0"/>
                  <w:marBottom w:val="0"/>
                  <w:divBdr>
                    <w:top w:val="none" w:sz="0" w:space="0" w:color="auto"/>
                    <w:left w:val="none" w:sz="0" w:space="0" w:color="auto"/>
                    <w:bottom w:val="none" w:sz="0" w:space="0" w:color="auto"/>
                    <w:right w:val="none" w:sz="0" w:space="0" w:color="auto"/>
                  </w:divBdr>
                  <w:divsChild>
                    <w:div w:id="263155367">
                      <w:marLeft w:val="0"/>
                      <w:marRight w:val="0"/>
                      <w:marTop w:val="0"/>
                      <w:marBottom w:val="0"/>
                      <w:divBdr>
                        <w:top w:val="none" w:sz="0" w:space="0" w:color="auto"/>
                        <w:left w:val="none" w:sz="0" w:space="0" w:color="auto"/>
                        <w:bottom w:val="none" w:sz="0" w:space="0" w:color="auto"/>
                        <w:right w:val="none" w:sz="0" w:space="0" w:color="auto"/>
                      </w:divBdr>
                    </w:div>
                  </w:divsChild>
                </w:div>
                <w:div w:id="590553979">
                  <w:marLeft w:val="0"/>
                  <w:marRight w:val="0"/>
                  <w:marTop w:val="0"/>
                  <w:marBottom w:val="0"/>
                  <w:divBdr>
                    <w:top w:val="none" w:sz="0" w:space="0" w:color="auto"/>
                    <w:left w:val="none" w:sz="0" w:space="0" w:color="auto"/>
                    <w:bottom w:val="none" w:sz="0" w:space="0" w:color="auto"/>
                    <w:right w:val="none" w:sz="0" w:space="0" w:color="auto"/>
                  </w:divBdr>
                  <w:divsChild>
                    <w:div w:id="1229611386">
                      <w:marLeft w:val="0"/>
                      <w:marRight w:val="0"/>
                      <w:marTop w:val="0"/>
                      <w:marBottom w:val="0"/>
                      <w:divBdr>
                        <w:top w:val="none" w:sz="0" w:space="0" w:color="auto"/>
                        <w:left w:val="none" w:sz="0" w:space="0" w:color="auto"/>
                        <w:bottom w:val="none" w:sz="0" w:space="0" w:color="auto"/>
                        <w:right w:val="none" w:sz="0" w:space="0" w:color="auto"/>
                      </w:divBdr>
                    </w:div>
                  </w:divsChild>
                </w:div>
                <w:div w:id="593587499">
                  <w:marLeft w:val="0"/>
                  <w:marRight w:val="0"/>
                  <w:marTop w:val="0"/>
                  <w:marBottom w:val="0"/>
                  <w:divBdr>
                    <w:top w:val="none" w:sz="0" w:space="0" w:color="auto"/>
                    <w:left w:val="none" w:sz="0" w:space="0" w:color="auto"/>
                    <w:bottom w:val="none" w:sz="0" w:space="0" w:color="auto"/>
                    <w:right w:val="none" w:sz="0" w:space="0" w:color="auto"/>
                  </w:divBdr>
                  <w:divsChild>
                    <w:div w:id="735205883">
                      <w:marLeft w:val="0"/>
                      <w:marRight w:val="0"/>
                      <w:marTop w:val="0"/>
                      <w:marBottom w:val="0"/>
                      <w:divBdr>
                        <w:top w:val="none" w:sz="0" w:space="0" w:color="auto"/>
                        <w:left w:val="none" w:sz="0" w:space="0" w:color="auto"/>
                        <w:bottom w:val="none" w:sz="0" w:space="0" w:color="auto"/>
                        <w:right w:val="none" w:sz="0" w:space="0" w:color="auto"/>
                      </w:divBdr>
                    </w:div>
                  </w:divsChild>
                </w:div>
                <w:div w:id="692072493">
                  <w:marLeft w:val="0"/>
                  <w:marRight w:val="0"/>
                  <w:marTop w:val="0"/>
                  <w:marBottom w:val="0"/>
                  <w:divBdr>
                    <w:top w:val="none" w:sz="0" w:space="0" w:color="auto"/>
                    <w:left w:val="none" w:sz="0" w:space="0" w:color="auto"/>
                    <w:bottom w:val="none" w:sz="0" w:space="0" w:color="auto"/>
                    <w:right w:val="none" w:sz="0" w:space="0" w:color="auto"/>
                  </w:divBdr>
                  <w:divsChild>
                    <w:div w:id="908267178">
                      <w:marLeft w:val="0"/>
                      <w:marRight w:val="0"/>
                      <w:marTop w:val="0"/>
                      <w:marBottom w:val="0"/>
                      <w:divBdr>
                        <w:top w:val="none" w:sz="0" w:space="0" w:color="auto"/>
                        <w:left w:val="none" w:sz="0" w:space="0" w:color="auto"/>
                        <w:bottom w:val="none" w:sz="0" w:space="0" w:color="auto"/>
                        <w:right w:val="none" w:sz="0" w:space="0" w:color="auto"/>
                      </w:divBdr>
                    </w:div>
                  </w:divsChild>
                </w:div>
                <w:div w:id="692534728">
                  <w:marLeft w:val="0"/>
                  <w:marRight w:val="0"/>
                  <w:marTop w:val="0"/>
                  <w:marBottom w:val="0"/>
                  <w:divBdr>
                    <w:top w:val="none" w:sz="0" w:space="0" w:color="auto"/>
                    <w:left w:val="none" w:sz="0" w:space="0" w:color="auto"/>
                    <w:bottom w:val="none" w:sz="0" w:space="0" w:color="auto"/>
                    <w:right w:val="none" w:sz="0" w:space="0" w:color="auto"/>
                  </w:divBdr>
                  <w:divsChild>
                    <w:div w:id="70541063">
                      <w:marLeft w:val="0"/>
                      <w:marRight w:val="0"/>
                      <w:marTop w:val="0"/>
                      <w:marBottom w:val="0"/>
                      <w:divBdr>
                        <w:top w:val="none" w:sz="0" w:space="0" w:color="auto"/>
                        <w:left w:val="none" w:sz="0" w:space="0" w:color="auto"/>
                        <w:bottom w:val="none" w:sz="0" w:space="0" w:color="auto"/>
                        <w:right w:val="none" w:sz="0" w:space="0" w:color="auto"/>
                      </w:divBdr>
                    </w:div>
                  </w:divsChild>
                </w:div>
                <w:div w:id="708340977">
                  <w:marLeft w:val="0"/>
                  <w:marRight w:val="0"/>
                  <w:marTop w:val="0"/>
                  <w:marBottom w:val="0"/>
                  <w:divBdr>
                    <w:top w:val="none" w:sz="0" w:space="0" w:color="auto"/>
                    <w:left w:val="none" w:sz="0" w:space="0" w:color="auto"/>
                    <w:bottom w:val="none" w:sz="0" w:space="0" w:color="auto"/>
                    <w:right w:val="none" w:sz="0" w:space="0" w:color="auto"/>
                  </w:divBdr>
                  <w:divsChild>
                    <w:div w:id="2077580919">
                      <w:marLeft w:val="0"/>
                      <w:marRight w:val="0"/>
                      <w:marTop w:val="0"/>
                      <w:marBottom w:val="0"/>
                      <w:divBdr>
                        <w:top w:val="none" w:sz="0" w:space="0" w:color="auto"/>
                        <w:left w:val="none" w:sz="0" w:space="0" w:color="auto"/>
                        <w:bottom w:val="none" w:sz="0" w:space="0" w:color="auto"/>
                        <w:right w:val="none" w:sz="0" w:space="0" w:color="auto"/>
                      </w:divBdr>
                    </w:div>
                  </w:divsChild>
                </w:div>
                <w:div w:id="712508771">
                  <w:marLeft w:val="0"/>
                  <w:marRight w:val="0"/>
                  <w:marTop w:val="0"/>
                  <w:marBottom w:val="0"/>
                  <w:divBdr>
                    <w:top w:val="none" w:sz="0" w:space="0" w:color="auto"/>
                    <w:left w:val="none" w:sz="0" w:space="0" w:color="auto"/>
                    <w:bottom w:val="none" w:sz="0" w:space="0" w:color="auto"/>
                    <w:right w:val="none" w:sz="0" w:space="0" w:color="auto"/>
                  </w:divBdr>
                  <w:divsChild>
                    <w:div w:id="510608413">
                      <w:marLeft w:val="0"/>
                      <w:marRight w:val="0"/>
                      <w:marTop w:val="0"/>
                      <w:marBottom w:val="0"/>
                      <w:divBdr>
                        <w:top w:val="none" w:sz="0" w:space="0" w:color="auto"/>
                        <w:left w:val="none" w:sz="0" w:space="0" w:color="auto"/>
                        <w:bottom w:val="none" w:sz="0" w:space="0" w:color="auto"/>
                        <w:right w:val="none" w:sz="0" w:space="0" w:color="auto"/>
                      </w:divBdr>
                    </w:div>
                    <w:div w:id="1068728159">
                      <w:marLeft w:val="0"/>
                      <w:marRight w:val="0"/>
                      <w:marTop w:val="0"/>
                      <w:marBottom w:val="0"/>
                      <w:divBdr>
                        <w:top w:val="none" w:sz="0" w:space="0" w:color="auto"/>
                        <w:left w:val="none" w:sz="0" w:space="0" w:color="auto"/>
                        <w:bottom w:val="none" w:sz="0" w:space="0" w:color="auto"/>
                        <w:right w:val="none" w:sz="0" w:space="0" w:color="auto"/>
                      </w:divBdr>
                    </w:div>
                  </w:divsChild>
                </w:div>
                <w:div w:id="744185682">
                  <w:marLeft w:val="0"/>
                  <w:marRight w:val="0"/>
                  <w:marTop w:val="0"/>
                  <w:marBottom w:val="0"/>
                  <w:divBdr>
                    <w:top w:val="none" w:sz="0" w:space="0" w:color="auto"/>
                    <w:left w:val="none" w:sz="0" w:space="0" w:color="auto"/>
                    <w:bottom w:val="none" w:sz="0" w:space="0" w:color="auto"/>
                    <w:right w:val="none" w:sz="0" w:space="0" w:color="auto"/>
                  </w:divBdr>
                  <w:divsChild>
                    <w:div w:id="203638960">
                      <w:marLeft w:val="0"/>
                      <w:marRight w:val="0"/>
                      <w:marTop w:val="0"/>
                      <w:marBottom w:val="0"/>
                      <w:divBdr>
                        <w:top w:val="none" w:sz="0" w:space="0" w:color="auto"/>
                        <w:left w:val="none" w:sz="0" w:space="0" w:color="auto"/>
                        <w:bottom w:val="none" w:sz="0" w:space="0" w:color="auto"/>
                        <w:right w:val="none" w:sz="0" w:space="0" w:color="auto"/>
                      </w:divBdr>
                    </w:div>
                  </w:divsChild>
                </w:div>
                <w:div w:id="767896618">
                  <w:marLeft w:val="0"/>
                  <w:marRight w:val="0"/>
                  <w:marTop w:val="0"/>
                  <w:marBottom w:val="0"/>
                  <w:divBdr>
                    <w:top w:val="none" w:sz="0" w:space="0" w:color="auto"/>
                    <w:left w:val="none" w:sz="0" w:space="0" w:color="auto"/>
                    <w:bottom w:val="none" w:sz="0" w:space="0" w:color="auto"/>
                    <w:right w:val="none" w:sz="0" w:space="0" w:color="auto"/>
                  </w:divBdr>
                  <w:divsChild>
                    <w:div w:id="658850148">
                      <w:marLeft w:val="0"/>
                      <w:marRight w:val="0"/>
                      <w:marTop w:val="0"/>
                      <w:marBottom w:val="0"/>
                      <w:divBdr>
                        <w:top w:val="none" w:sz="0" w:space="0" w:color="auto"/>
                        <w:left w:val="none" w:sz="0" w:space="0" w:color="auto"/>
                        <w:bottom w:val="none" w:sz="0" w:space="0" w:color="auto"/>
                        <w:right w:val="none" w:sz="0" w:space="0" w:color="auto"/>
                      </w:divBdr>
                    </w:div>
                  </w:divsChild>
                </w:div>
                <w:div w:id="797601012">
                  <w:marLeft w:val="0"/>
                  <w:marRight w:val="0"/>
                  <w:marTop w:val="0"/>
                  <w:marBottom w:val="0"/>
                  <w:divBdr>
                    <w:top w:val="none" w:sz="0" w:space="0" w:color="auto"/>
                    <w:left w:val="none" w:sz="0" w:space="0" w:color="auto"/>
                    <w:bottom w:val="none" w:sz="0" w:space="0" w:color="auto"/>
                    <w:right w:val="none" w:sz="0" w:space="0" w:color="auto"/>
                  </w:divBdr>
                  <w:divsChild>
                    <w:div w:id="736442086">
                      <w:marLeft w:val="0"/>
                      <w:marRight w:val="0"/>
                      <w:marTop w:val="0"/>
                      <w:marBottom w:val="0"/>
                      <w:divBdr>
                        <w:top w:val="none" w:sz="0" w:space="0" w:color="auto"/>
                        <w:left w:val="none" w:sz="0" w:space="0" w:color="auto"/>
                        <w:bottom w:val="none" w:sz="0" w:space="0" w:color="auto"/>
                        <w:right w:val="none" w:sz="0" w:space="0" w:color="auto"/>
                      </w:divBdr>
                    </w:div>
                  </w:divsChild>
                </w:div>
                <w:div w:id="798957617">
                  <w:marLeft w:val="0"/>
                  <w:marRight w:val="0"/>
                  <w:marTop w:val="0"/>
                  <w:marBottom w:val="0"/>
                  <w:divBdr>
                    <w:top w:val="none" w:sz="0" w:space="0" w:color="auto"/>
                    <w:left w:val="none" w:sz="0" w:space="0" w:color="auto"/>
                    <w:bottom w:val="none" w:sz="0" w:space="0" w:color="auto"/>
                    <w:right w:val="none" w:sz="0" w:space="0" w:color="auto"/>
                  </w:divBdr>
                  <w:divsChild>
                    <w:div w:id="1585457019">
                      <w:marLeft w:val="0"/>
                      <w:marRight w:val="0"/>
                      <w:marTop w:val="0"/>
                      <w:marBottom w:val="0"/>
                      <w:divBdr>
                        <w:top w:val="none" w:sz="0" w:space="0" w:color="auto"/>
                        <w:left w:val="none" w:sz="0" w:space="0" w:color="auto"/>
                        <w:bottom w:val="none" w:sz="0" w:space="0" w:color="auto"/>
                        <w:right w:val="none" w:sz="0" w:space="0" w:color="auto"/>
                      </w:divBdr>
                    </w:div>
                  </w:divsChild>
                </w:div>
                <w:div w:id="805590753">
                  <w:marLeft w:val="0"/>
                  <w:marRight w:val="0"/>
                  <w:marTop w:val="0"/>
                  <w:marBottom w:val="0"/>
                  <w:divBdr>
                    <w:top w:val="none" w:sz="0" w:space="0" w:color="auto"/>
                    <w:left w:val="none" w:sz="0" w:space="0" w:color="auto"/>
                    <w:bottom w:val="none" w:sz="0" w:space="0" w:color="auto"/>
                    <w:right w:val="none" w:sz="0" w:space="0" w:color="auto"/>
                  </w:divBdr>
                  <w:divsChild>
                    <w:div w:id="158038146">
                      <w:marLeft w:val="0"/>
                      <w:marRight w:val="0"/>
                      <w:marTop w:val="0"/>
                      <w:marBottom w:val="0"/>
                      <w:divBdr>
                        <w:top w:val="none" w:sz="0" w:space="0" w:color="auto"/>
                        <w:left w:val="none" w:sz="0" w:space="0" w:color="auto"/>
                        <w:bottom w:val="none" w:sz="0" w:space="0" w:color="auto"/>
                        <w:right w:val="none" w:sz="0" w:space="0" w:color="auto"/>
                      </w:divBdr>
                    </w:div>
                  </w:divsChild>
                </w:div>
                <w:div w:id="829097755">
                  <w:marLeft w:val="0"/>
                  <w:marRight w:val="0"/>
                  <w:marTop w:val="0"/>
                  <w:marBottom w:val="0"/>
                  <w:divBdr>
                    <w:top w:val="none" w:sz="0" w:space="0" w:color="auto"/>
                    <w:left w:val="none" w:sz="0" w:space="0" w:color="auto"/>
                    <w:bottom w:val="none" w:sz="0" w:space="0" w:color="auto"/>
                    <w:right w:val="none" w:sz="0" w:space="0" w:color="auto"/>
                  </w:divBdr>
                  <w:divsChild>
                    <w:div w:id="1006443446">
                      <w:marLeft w:val="0"/>
                      <w:marRight w:val="0"/>
                      <w:marTop w:val="0"/>
                      <w:marBottom w:val="0"/>
                      <w:divBdr>
                        <w:top w:val="none" w:sz="0" w:space="0" w:color="auto"/>
                        <w:left w:val="none" w:sz="0" w:space="0" w:color="auto"/>
                        <w:bottom w:val="none" w:sz="0" w:space="0" w:color="auto"/>
                        <w:right w:val="none" w:sz="0" w:space="0" w:color="auto"/>
                      </w:divBdr>
                    </w:div>
                  </w:divsChild>
                </w:div>
                <w:div w:id="878125104">
                  <w:marLeft w:val="0"/>
                  <w:marRight w:val="0"/>
                  <w:marTop w:val="0"/>
                  <w:marBottom w:val="0"/>
                  <w:divBdr>
                    <w:top w:val="none" w:sz="0" w:space="0" w:color="auto"/>
                    <w:left w:val="none" w:sz="0" w:space="0" w:color="auto"/>
                    <w:bottom w:val="none" w:sz="0" w:space="0" w:color="auto"/>
                    <w:right w:val="none" w:sz="0" w:space="0" w:color="auto"/>
                  </w:divBdr>
                  <w:divsChild>
                    <w:div w:id="364646733">
                      <w:marLeft w:val="0"/>
                      <w:marRight w:val="0"/>
                      <w:marTop w:val="0"/>
                      <w:marBottom w:val="0"/>
                      <w:divBdr>
                        <w:top w:val="none" w:sz="0" w:space="0" w:color="auto"/>
                        <w:left w:val="none" w:sz="0" w:space="0" w:color="auto"/>
                        <w:bottom w:val="none" w:sz="0" w:space="0" w:color="auto"/>
                        <w:right w:val="none" w:sz="0" w:space="0" w:color="auto"/>
                      </w:divBdr>
                    </w:div>
                  </w:divsChild>
                </w:div>
                <w:div w:id="883833038">
                  <w:marLeft w:val="0"/>
                  <w:marRight w:val="0"/>
                  <w:marTop w:val="0"/>
                  <w:marBottom w:val="0"/>
                  <w:divBdr>
                    <w:top w:val="none" w:sz="0" w:space="0" w:color="auto"/>
                    <w:left w:val="none" w:sz="0" w:space="0" w:color="auto"/>
                    <w:bottom w:val="none" w:sz="0" w:space="0" w:color="auto"/>
                    <w:right w:val="none" w:sz="0" w:space="0" w:color="auto"/>
                  </w:divBdr>
                  <w:divsChild>
                    <w:div w:id="1442072752">
                      <w:marLeft w:val="0"/>
                      <w:marRight w:val="0"/>
                      <w:marTop w:val="0"/>
                      <w:marBottom w:val="0"/>
                      <w:divBdr>
                        <w:top w:val="none" w:sz="0" w:space="0" w:color="auto"/>
                        <w:left w:val="none" w:sz="0" w:space="0" w:color="auto"/>
                        <w:bottom w:val="none" w:sz="0" w:space="0" w:color="auto"/>
                        <w:right w:val="none" w:sz="0" w:space="0" w:color="auto"/>
                      </w:divBdr>
                    </w:div>
                  </w:divsChild>
                </w:div>
                <w:div w:id="908614203">
                  <w:marLeft w:val="0"/>
                  <w:marRight w:val="0"/>
                  <w:marTop w:val="0"/>
                  <w:marBottom w:val="0"/>
                  <w:divBdr>
                    <w:top w:val="none" w:sz="0" w:space="0" w:color="auto"/>
                    <w:left w:val="none" w:sz="0" w:space="0" w:color="auto"/>
                    <w:bottom w:val="none" w:sz="0" w:space="0" w:color="auto"/>
                    <w:right w:val="none" w:sz="0" w:space="0" w:color="auto"/>
                  </w:divBdr>
                  <w:divsChild>
                    <w:div w:id="1763333998">
                      <w:marLeft w:val="0"/>
                      <w:marRight w:val="0"/>
                      <w:marTop w:val="0"/>
                      <w:marBottom w:val="0"/>
                      <w:divBdr>
                        <w:top w:val="none" w:sz="0" w:space="0" w:color="auto"/>
                        <w:left w:val="none" w:sz="0" w:space="0" w:color="auto"/>
                        <w:bottom w:val="none" w:sz="0" w:space="0" w:color="auto"/>
                        <w:right w:val="none" w:sz="0" w:space="0" w:color="auto"/>
                      </w:divBdr>
                    </w:div>
                  </w:divsChild>
                </w:div>
                <w:div w:id="927036661">
                  <w:marLeft w:val="0"/>
                  <w:marRight w:val="0"/>
                  <w:marTop w:val="0"/>
                  <w:marBottom w:val="0"/>
                  <w:divBdr>
                    <w:top w:val="none" w:sz="0" w:space="0" w:color="auto"/>
                    <w:left w:val="none" w:sz="0" w:space="0" w:color="auto"/>
                    <w:bottom w:val="none" w:sz="0" w:space="0" w:color="auto"/>
                    <w:right w:val="none" w:sz="0" w:space="0" w:color="auto"/>
                  </w:divBdr>
                  <w:divsChild>
                    <w:div w:id="842475858">
                      <w:marLeft w:val="0"/>
                      <w:marRight w:val="0"/>
                      <w:marTop w:val="0"/>
                      <w:marBottom w:val="0"/>
                      <w:divBdr>
                        <w:top w:val="none" w:sz="0" w:space="0" w:color="auto"/>
                        <w:left w:val="none" w:sz="0" w:space="0" w:color="auto"/>
                        <w:bottom w:val="none" w:sz="0" w:space="0" w:color="auto"/>
                        <w:right w:val="none" w:sz="0" w:space="0" w:color="auto"/>
                      </w:divBdr>
                    </w:div>
                  </w:divsChild>
                </w:div>
                <w:div w:id="928003515">
                  <w:marLeft w:val="0"/>
                  <w:marRight w:val="0"/>
                  <w:marTop w:val="0"/>
                  <w:marBottom w:val="0"/>
                  <w:divBdr>
                    <w:top w:val="none" w:sz="0" w:space="0" w:color="auto"/>
                    <w:left w:val="none" w:sz="0" w:space="0" w:color="auto"/>
                    <w:bottom w:val="none" w:sz="0" w:space="0" w:color="auto"/>
                    <w:right w:val="none" w:sz="0" w:space="0" w:color="auto"/>
                  </w:divBdr>
                  <w:divsChild>
                    <w:div w:id="1996645147">
                      <w:marLeft w:val="0"/>
                      <w:marRight w:val="0"/>
                      <w:marTop w:val="0"/>
                      <w:marBottom w:val="0"/>
                      <w:divBdr>
                        <w:top w:val="none" w:sz="0" w:space="0" w:color="auto"/>
                        <w:left w:val="none" w:sz="0" w:space="0" w:color="auto"/>
                        <w:bottom w:val="none" w:sz="0" w:space="0" w:color="auto"/>
                        <w:right w:val="none" w:sz="0" w:space="0" w:color="auto"/>
                      </w:divBdr>
                    </w:div>
                  </w:divsChild>
                </w:div>
                <w:div w:id="948201551">
                  <w:marLeft w:val="0"/>
                  <w:marRight w:val="0"/>
                  <w:marTop w:val="0"/>
                  <w:marBottom w:val="0"/>
                  <w:divBdr>
                    <w:top w:val="none" w:sz="0" w:space="0" w:color="auto"/>
                    <w:left w:val="none" w:sz="0" w:space="0" w:color="auto"/>
                    <w:bottom w:val="none" w:sz="0" w:space="0" w:color="auto"/>
                    <w:right w:val="none" w:sz="0" w:space="0" w:color="auto"/>
                  </w:divBdr>
                  <w:divsChild>
                    <w:div w:id="1855463271">
                      <w:marLeft w:val="0"/>
                      <w:marRight w:val="0"/>
                      <w:marTop w:val="0"/>
                      <w:marBottom w:val="0"/>
                      <w:divBdr>
                        <w:top w:val="none" w:sz="0" w:space="0" w:color="auto"/>
                        <w:left w:val="none" w:sz="0" w:space="0" w:color="auto"/>
                        <w:bottom w:val="none" w:sz="0" w:space="0" w:color="auto"/>
                        <w:right w:val="none" w:sz="0" w:space="0" w:color="auto"/>
                      </w:divBdr>
                    </w:div>
                  </w:divsChild>
                </w:div>
                <w:div w:id="957024577">
                  <w:marLeft w:val="0"/>
                  <w:marRight w:val="0"/>
                  <w:marTop w:val="0"/>
                  <w:marBottom w:val="0"/>
                  <w:divBdr>
                    <w:top w:val="none" w:sz="0" w:space="0" w:color="auto"/>
                    <w:left w:val="none" w:sz="0" w:space="0" w:color="auto"/>
                    <w:bottom w:val="none" w:sz="0" w:space="0" w:color="auto"/>
                    <w:right w:val="none" w:sz="0" w:space="0" w:color="auto"/>
                  </w:divBdr>
                  <w:divsChild>
                    <w:div w:id="1834954330">
                      <w:marLeft w:val="0"/>
                      <w:marRight w:val="0"/>
                      <w:marTop w:val="0"/>
                      <w:marBottom w:val="0"/>
                      <w:divBdr>
                        <w:top w:val="none" w:sz="0" w:space="0" w:color="auto"/>
                        <w:left w:val="none" w:sz="0" w:space="0" w:color="auto"/>
                        <w:bottom w:val="none" w:sz="0" w:space="0" w:color="auto"/>
                        <w:right w:val="none" w:sz="0" w:space="0" w:color="auto"/>
                      </w:divBdr>
                    </w:div>
                  </w:divsChild>
                </w:div>
                <w:div w:id="1049109101">
                  <w:marLeft w:val="0"/>
                  <w:marRight w:val="0"/>
                  <w:marTop w:val="0"/>
                  <w:marBottom w:val="0"/>
                  <w:divBdr>
                    <w:top w:val="none" w:sz="0" w:space="0" w:color="auto"/>
                    <w:left w:val="none" w:sz="0" w:space="0" w:color="auto"/>
                    <w:bottom w:val="none" w:sz="0" w:space="0" w:color="auto"/>
                    <w:right w:val="none" w:sz="0" w:space="0" w:color="auto"/>
                  </w:divBdr>
                  <w:divsChild>
                    <w:div w:id="1696227573">
                      <w:marLeft w:val="0"/>
                      <w:marRight w:val="0"/>
                      <w:marTop w:val="0"/>
                      <w:marBottom w:val="0"/>
                      <w:divBdr>
                        <w:top w:val="none" w:sz="0" w:space="0" w:color="auto"/>
                        <w:left w:val="none" w:sz="0" w:space="0" w:color="auto"/>
                        <w:bottom w:val="none" w:sz="0" w:space="0" w:color="auto"/>
                        <w:right w:val="none" w:sz="0" w:space="0" w:color="auto"/>
                      </w:divBdr>
                    </w:div>
                  </w:divsChild>
                </w:div>
                <w:div w:id="1078360555">
                  <w:marLeft w:val="0"/>
                  <w:marRight w:val="0"/>
                  <w:marTop w:val="0"/>
                  <w:marBottom w:val="0"/>
                  <w:divBdr>
                    <w:top w:val="none" w:sz="0" w:space="0" w:color="auto"/>
                    <w:left w:val="none" w:sz="0" w:space="0" w:color="auto"/>
                    <w:bottom w:val="none" w:sz="0" w:space="0" w:color="auto"/>
                    <w:right w:val="none" w:sz="0" w:space="0" w:color="auto"/>
                  </w:divBdr>
                  <w:divsChild>
                    <w:div w:id="1914392737">
                      <w:marLeft w:val="0"/>
                      <w:marRight w:val="0"/>
                      <w:marTop w:val="0"/>
                      <w:marBottom w:val="0"/>
                      <w:divBdr>
                        <w:top w:val="none" w:sz="0" w:space="0" w:color="auto"/>
                        <w:left w:val="none" w:sz="0" w:space="0" w:color="auto"/>
                        <w:bottom w:val="none" w:sz="0" w:space="0" w:color="auto"/>
                        <w:right w:val="none" w:sz="0" w:space="0" w:color="auto"/>
                      </w:divBdr>
                    </w:div>
                  </w:divsChild>
                </w:div>
                <w:div w:id="1082532696">
                  <w:marLeft w:val="0"/>
                  <w:marRight w:val="0"/>
                  <w:marTop w:val="0"/>
                  <w:marBottom w:val="0"/>
                  <w:divBdr>
                    <w:top w:val="none" w:sz="0" w:space="0" w:color="auto"/>
                    <w:left w:val="none" w:sz="0" w:space="0" w:color="auto"/>
                    <w:bottom w:val="none" w:sz="0" w:space="0" w:color="auto"/>
                    <w:right w:val="none" w:sz="0" w:space="0" w:color="auto"/>
                  </w:divBdr>
                  <w:divsChild>
                    <w:div w:id="560866298">
                      <w:marLeft w:val="0"/>
                      <w:marRight w:val="0"/>
                      <w:marTop w:val="0"/>
                      <w:marBottom w:val="0"/>
                      <w:divBdr>
                        <w:top w:val="none" w:sz="0" w:space="0" w:color="auto"/>
                        <w:left w:val="none" w:sz="0" w:space="0" w:color="auto"/>
                        <w:bottom w:val="none" w:sz="0" w:space="0" w:color="auto"/>
                        <w:right w:val="none" w:sz="0" w:space="0" w:color="auto"/>
                      </w:divBdr>
                    </w:div>
                  </w:divsChild>
                </w:div>
                <w:div w:id="1112476567">
                  <w:marLeft w:val="0"/>
                  <w:marRight w:val="0"/>
                  <w:marTop w:val="0"/>
                  <w:marBottom w:val="0"/>
                  <w:divBdr>
                    <w:top w:val="none" w:sz="0" w:space="0" w:color="auto"/>
                    <w:left w:val="none" w:sz="0" w:space="0" w:color="auto"/>
                    <w:bottom w:val="none" w:sz="0" w:space="0" w:color="auto"/>
                    <w:right w:val="none" w:sz="0" w:space="0" w:color="auto"/>
                  </w:divBdr>
                  <w:divsChild>
                    <w:div w:id="1135953346">
                      <w:marLeft w:val="0"/>
                      <w:marRight w:val="0"/>
                      <w:marTop w:val="0"/>
                      <w:marBottom w:val="0"/>
                      <w:divBdr>
                        <w:top w:val="none" w:sz="0" w:space="0" w:color="auto"/>
                        <w:left w:val="none" w:sz="0" w:space="0" w:color="auto"/>
                        <w:bottom w:val="none" w:sz="0" w:space="0" w:color="auto"/>
                        <w:right w:val="none" w:sz="0" w:space="0" w:color="auto"/>
                      </w:divBdr>
                    </w:div>
                  </w:divsChild>
                </w:div>
                <w:div w:id="1123428806">
                  <w:marLeft w:val="0"/>
                  <w:marRight w:val="0"/>
                  <w:marTop w:val="0"/>
                  <w:marBottom w:val="0"/>
                  <w:divBdr>
                    <w:top w:val="none" w:sz="0" w:space="0" w:color="auto"/>
                    <w:left w:val="none" w:sz="0" w:space="0" w:color="auto"/>
                    <w:bottom w:val="none" w:sz="0" w:space="0" w:color="auto"/>
                    <w:right w:val="none" w:sz="0" w:space="0" w:color="auto"/>
                  </w:divBdr>
                  <w:divsChild>
                    <w:div w:id="1648168596">
                      <w:marLeft w:val="0"/>
                      <w:marRight w:val="0"/>
                      <w:marTop w:val="0"/>
                      <w:marBottom w:val="0"/>
                      <w:divBdr>
                        <w:top w:val="none" w:sz="0" w:space="0" w:color="auto"/>
                        <w:left w:val="none" w:sz="0" w:space="0" w:color="auto"/>
                        <w:bottom w:val="none" w:sz="0" w:space="0" w:color="auto"/>
                        <w:right w:val="none" w:sz="0" w:space="0" w:color="auto"/>
                      </w:divBdr>
                    </w:div>
                  </w:divsChild>
                </w:div>
                <w:div w:id="1160581358">
                  <w:marLeft w:val="0"/>
                  <w:marRight w:val="0"/>
                  <w:marTop w:val="0"/>
                  <w:marBottom w:val="0"/>
                  <w:divBdr>
                    <w:top w:val="none" w:sz="0" w:space="0" w:color="auto"/>
                    <w:left w:val="none" w:sz="0" w:space="0" w:color="auto"/>
                    <w:bottom w:val="none" w:sz="0" w:space="0" w:color="auto"/>
                    <w:right w:val="none" w:sz="0" w:space="0" w:color="auto"/>
                  </w:divBdr>
                  <w:divsChild>
                    <w:div w:id="224754949">
                      <w:marLeft w:val="0"/>
                      <w:marRight w:val="0"/>
                      <w:marTop w:val="0"/>
                      <w:marBottom w:val="0"/>
                      <w:divBdr>
                        <w:top w:val="none" w:sz="0" w:space="0" w:color="auto"/>
                        <w:left w:val="none" w:sz="0" w:space="0" w:color="auto"/>
                        <w:bottom w:val="none" w:sz="0" w:space="0" w:color="auto"/>
                        <w:right w:val="none" w:sz="0" w:space="0" w:color="auto"/>
                      </w:divBdr>
                    </w:div>
                  </w:divsChild>
                </w:div>
                <w:div w:id="1180699078">
                  <w:marLeft w:val="0"/>
                  <w:marRight w:val="0"/>
                  <w:marTop w:val="0"/>
                  <w:marBottom w:val="0"/>
                  <w:divBdr>
                    <w:top w:val="none" w:sz="0" w:space="0" w:color="auto"/>
                    <w:left w:val="none" w:sz="0" w:space="0" w:color="auto"/>
                    <w:bottom w:val="none" w:sz="0" w:space="0" w:color="auto"/>
                    <w:right w:val="none" w:sz="0" w:space="0" w:color="auto"/>
                  </w:divBdr>
                  <w:divsChild>
                    <w:div w:id="1875537159">
                      <w:marLeft w:val="0"/>
                      <w:marRight w:val="0"/>
                      <w:marTop w:val="0"/>
                      <w:marBottom w:val="0"/>
                      <w:divBdr>
                        <w:top w:val="none" w:sz="0" w:space="0" w:color="auto"/>
                        <w:left w:val="none" w:sz="0" w:space="0" w:color="auto"/>
                        <w:bottom w:val="none" w:sz="0" w:space="0" w:color="auto"/>
                        <w:right w:val="none" w:sz="0" w:space="0" w:color="auto"/>
                      </w:divBdr>
                    </w:div>
                  </w:divsChild>
                </w:div>
                <w:div w:id="1189217918">
                  <w:marLeft w:val="0"/>
                  <w:marRight w:val="0"/>
                  <w:marTop w:val="0"/>
                  <w:marBottom w:val="0"/>
                  <w:divBdr>
                    <w:top w:val="none" w:sz="0" w:space="0" w:color="auto"/>
                    <w:left w:val="none" w:sz="0" w:space="0" w:color="auto"/>
                    <w:bottom w:val="none" w:sz="0" w:space="0" w:color="auto"/>
                    <w:right w:val="none" w:sz="0" w:space="0" w:color="auto"/>
                  </w:divBdr>
                  <w:divsChild>
                    <w:div w:id="1161384754">
                      <w:marLeft w:val="0"/>
                      <w:marRight w:val="0"/>
                      <w:marTop w:val="0"/>
                      <w:marBottom w:val="0"/>
                      <w:divBdr>
                        <w:top w:val="none" w:sz="0" w:space="0" w:color="auto"/>
                        <w:left w:val="none" w:sz="0" w:space="0" w:color="auto"/>
                        <w:bottom w:val="none" w:sz="0" w:space="0" w:color="auto"/>
                        <w:right w:val="none" w:sz="0" w:space="0" w:color="auto"/>
                      </w:divBdr>
                    </w:div>
                  </w:divsChild>
                </w:div>
                <w:div w:id="1195314638">
                  <w:marLeft w:val="0"/>
                  <w:marRight w:val="0"/>
                  <w:marTop w:val="0"/>
                  <w:marBottom w:val="0"/>
                  <w:divBdr>
                    <w:top w:val="none" w:sz="0" w:space="0" w:color="auto"/>
                    <w:left w:val="none" w:sz="0" w:space="0" w:color="auto"/>
                    <w:bottom w:val="none" w:sz="0" w:space="0" w:color="auto"/>
                    <w:right w:val="none" w:sz="0" w:space="0" w:color="auto"/>
                  </w:divBdr>
                  <w:divsChild>
                    <w:div w:id="1527208598">
                      <w:marLeft w:val="0"/>
                      <w:marRight w:val="0"/>
                      <w:marTop w:val="0"/>
                      <w:marBottom w:val="0"/>
                      <w:divBdr>
                        <w:top w:val="none" w:sz="0" w:space="0" w:color="auto"/>
                        <w:left w:val="none" w:sz="0" w:space="0" w:color="auto"/>
                        <w:bottom w:val="none" w:sz="0" w:space="0" w:color="auto"/>
                        <w:right w:val="none" w:sz="0" w:space="0" w:color="auto"/>
                      </w:divBdr>
                    </w:div>
                  </w:divsChild>
                </w:div>
                <w:div w:id="1215507159">
                  <w:marLeft w:val="0"/>
                  <w:marRight w:val="0"/>
                  <w:marTop w:val="0"/>
                  <w:marBottom w:val="0"/>
                  <w:divBdr>
                    <w:top w:val="none" w:sz="0" w:space="0" w:color="auto"/>
                    <w:left w:val="none" w:sz="0" w:space="0" w:color="auto"/>
                    <w:bottom w:val="none" w:sz="0" w:space="0" w:color="auto"/>
                    <w:right w:val="none" w:sz="0" w:space="0" w:color="auto"/>
                  </w:divBdr>
                  <w:divsChild>
                    <w:div w:id="83376968">
                      <w:marLeft w:val="0"/>
                      <w:marRight w:val="0"/>
                      <w:marTop w:val="0"/>
                      <w:marBottom w:val="0"/>
                      <w:divBdr>
                        <w:top w:val="none" w:sz="0" w:space="0" w:color="auto"/>
                        <w:left w:val="none" w:sz="0" w:space="0" w:color="auto"/>
                        <w:bottom w:val="none" w:sz="0" w:space="0" w:color="auto"/>
                        <w:right w:val="none" w:sz="0" w:space="0" w:color="auto"/>
                      </w:divBdr>
                    </w:div>
                  </w:divsChild>
                </w:div>
                <w:div w:id="1223176571">
                  <w:marLeft w:val="0"/>
                  <w:marRight w:val="0"/>
                  <w:marTop w:val="0"/>
                  <w:marBottom w:val="0"/>
                  <w:divBdr>
                    <w:top w:val="none" w:sz="0" w:space="0" w:color="auto"/>
                    <w:left w:val="none" w:sz="0" w:space="0" w:color="auto"/>
                    <w:bottom w:val="none" w:sz="0" w:space="0" w:color="auto"/>
                    <w:right w:val="none" w:sz="0" w:space="0" w:color="auto"/>
                  </w:divBdr>
                  <w:divsChild>
                    <w:div w:id="437719473">
                      <w:marLeft w:val="0"/>
                      <w:marRight w:val="0"/>
                      <w:marTop w:val="0"/>
                      <w:marBottom w:val="0"/>
                      <w:divBdr>
                        <w:top w:val="none" w:sz="0" w:space="0" w:color="auto"/>
                        <w:left w:val="none" w:sz="0" w:space="0" w:color="auto"/>
                        <w:bottom w:val="none" w:sz="0" w:space="0" w:color="auto"/>
                        <w:right w:val="none" w:sz="0" w:space="0" w:color="auto"/>
                      </w:divBdr>
                    </w:div>
                  </w:divsChild>
                </w:div>
                <w:div w:id="1228220439">
                  <w:marLeft w:val="0"/>
                  <w:marRight w:val="0"/>
                  <w:marTop w:val="0"/>
                  <w:marBottom w:val="0"/>
                  <w:divBdr>
                    <w:top w:val="none" w:sz="0" w:space="0" w:color="auto"/>
                    <w:left w:val="none" w:sz="0" w:space="0" w:color="auto"/>
                    <w:bottom w:val="none" w:sz="0" w:space="0" w:color="auto"/>
                    <w:right w:val="none" w:sz="0" w:space="0" w:color="auto"/>
                  </w:divBdr>
                  <w:divsChild>
                    <w:div w:id="1625888615">
                      <w:marLeft w:val="0"/>
                      <w:marRight w:val="0"/>
                      <w:marTop w:val="0"/>
                      <w:marBottom w:val="0"/>
                      <w:divBdr>
                        <w:top w:val="none" w:sz="0" w:space="0" w:color="auto"/>
                        <w:left w:val="none" w:sz="0" w:space="0" w:color="auto"/>
                        <w:bottom w:val="none" w:sz="0" w:space="0" w:color="auto"/>
                        <w:right w:val="none" w:sz="0" w:space="0" w:color="auto"/>
                      </w:divBdr>
                    </w:div>
                  </w:divsChild>
                </w:div>
                <w:div w:id="1236475685">
                  <w:marLeft w:val="0"/>
                  <w:marRight w:val="0"/>
                  <w:marTop w:val="0"/>
                  <w:marBottom w:val="0"/>
                  <w:divBdr>
                    <w:top w:val="none" w:sz="0" w:space="0" w:color="auto"/>
                    <w:left w:val="none" w:sz="0" w:space="0" w:color="auto"/>
                    <w:bottom w:val="none" w:sz="0" w:space="0" w:color="auto"/>
                    <w:right w:val="none" w:sz="0" w:space="0" w:color="auto"/>
                  </w:divBdr>
                  <w:divsChild>
                    <w:div w:id="1764496354">
                      <w:marLeft w:val="0"/>
                      <w:marRight w:val="0"/>
                      <w:marTop w:val="0"/>
                      <w:marBottom w:val="0"/>
                      <w:divBdr>
                        <w:top w:val="none" w:sz="0" w:space="0" w:color="auto"/>
                        <w:left w:val="none" w:sz="0" w:space="0" w:color="auto"/>
                        <w:bottom w:val="none" w:sz="0" w:space="0" w:color="auto"/>
                        <w:right w:val="none" w:sz="0" w:space="0" w:color="auto"/>
                      </w:divBdr>
                    </w:div>
                  </w:divsChild>
                </w:div>
                <w:div w:id="1246960504">
                  <w:marLeft w:val="0"/>
                  <w:marRight w:val="0"/>
                  <w:marTop w:val="0"/>
                  <w:marBottom w:val="0"/>
                  <w:divBdr>
                    <w:top w:val="none" w:sz="0" w:space="0" w:color="auto"/>
                    <w:left w:val="none" w:sz="0" w:space="0" w:color="auto"/>
                    <w:bottom w:val="none" w:sz="0" w:space="0" w:color="auto"/>
                    <w:right w:val="none" w:sz="0" w:space="0" w:color="auto"/>
                  </w:divBdr>
                  <w:divsChild>
                    <w:div w:id="1170562033">
                      <w:marLeft w:val="0"/>
                      <w:marRight w:val="0"/>
                      <w:marTop w:val="0"/>
                      <w:marBottom w:val="0"/>
                      <w:divBdr>
                        <w:top w:val="none" w:sz="0" w:space="0" w:color="auto"/>
                        <w:left w:val="none" w:sz="0" w:space="0" w:color="auto"/>
                        <w:bottom w:val="none" w:sz="0" w:space="0" w:color="auto"/>
                        <w:right w:val="none" w:sz="0" w:space="0" w:color="auto"/>
                      </w:divBdr>
                    </w:div>
                  </w:divsChild>
                </w:div>
                <w:div w:id="1276712262">
                  <w:marLeft w:val="0"/>
                  <w:marRight w:val="0"/>
                  <w:marTop w:val="0"/>
                  <w:marBottom w:val="0"/>
                  <w:divBdr>
                    <w:top w:val="none" w:sz="0" w:space="0" w:color="auto"/>
                    <w:left w:val="none" w:sz="0" w:space="0" w:color="auto"/>
                    <w:bottom w:val="none" w:sz="0" w:space="0" w:color="auto"/>
                    <w:right w:val="none" w:sz="0" w:space="0" w:color="auto"/>
                  </w:divBdr>
                  <w:divsChild>
                    <w:div w:id="282463064">
                      <w:marLeft w:val="0"/>
                      <w:marRight w:val="0"/>
                      <w:marTop w:val="0"/>
                      <w:marBottom w:val="0"/>
                      <w:divBdr>
                        <w:top w:val="none" w:sz="0" w:space="0" w:color="auto"/>
                        <w:left w:val="none" w:sz="0" w:space="0" w:color="auto"/>
                        <w:bottom w:val="none" w:sz="0" w:space="0" w:color="auto"/>
                        <w:right w:val="none" w:sz="0" w:space="0" w:color="auto"/>
                      </w:divBdr>
                    </w:div>
                  </w:divsChild>
                </w:div>
                <w:div w:id="1280912040">
                  <w:marLeft w:val="0"/>
                  <w:marRight w:val="0"/>
                  <w:marTop w:val="0"/>
                  <w:marBottom w:val="0"/>
                  <w:divBdr>
                    <w:top w:val="none" w:sz="0" w:space="0" w:color="auto"/>
                    <w:left w:val="none" w:sz="0" w:space="0" w:color="auto"/>
                    <w:bottom w:val="none" w:sz="0" w:space="0" w:color="auto"/>
                    <w:right w:val="none" w:sz="0" w:space="0" w:color="auto"/>
                  </w:divBdr>
                  <w:divsChild>
                    <w:div w:id="1669558068">
                      <w:marLeft w:val="0"/>
                      <w:marRight w:val="0"/>
                      <w:marTop w:val="0"/>
                      <w:marBottom w:val="0"/>
                      <w:divBdr>
                        <w:top w:val="none" w:sz="0" w:space="0" w:color="auto"/>
                        <w:left w:val="none" w:sz="0" w:space="0" w:color="auto"/>
                        <w:bottom w:val="none" w:sz="0" w:space="0" w:color="auto"/>
                        <w:right w:val="none" w:sz="0" w:space="0" w:color="auto"/>
                      </w:divBdr>
                    </w:div>
                  </w:divsChild>
                </w:div>
                <w:div w:id="1283806583">
                  <w:marLeft w:val="0"/>
                  <w:marRight w:val="0"/>
                  <w:marTop w:val="0"/>
                  <w:marBottom w:val="0"/>
                  <w:divBdr>
                    <w:top w:val="none" w:sz="0" w:space="0" w:color="auto"/>
                    <w:left w:val="none" w:sz="0" w:space="0" w:color="auto"/>
                    <w:bottom w:val="none" w:sz="0" w:space="0" w:color="auto"/>
                    <w:right w:val="none" w:sz="0" w:space="0" w:color="auto"/>
                  </w:divBdr>
                  <w:divsChild>
                    <w:div w:id="1126893494">
                      <w:marLeft w:val="0"/>
                      <w:marRight w:val="0"/>
                      <w:marTop w:val="0"/>
                      <w:marBottom w:val="0"/>
                      <w:divBdr>
                        <w:top w:val="none" w:sz="0" w:space="0" w:color="auto"/>
                        <w:left w:val="none" w:sz="0" w:space="0" w:color="auto"/>
                        <w:bottom w:val="none" w:sz="0" w:space="0" w:color="auto"/>
                        <w:right w:val="none" w:sz="0" w:space="0" w:color="auto"/>
                      </w:divBdr>
                    </w:div>
                  </w:divsChild>
                </w:div>
                <w:div w:id="1304654827">
                  <w:marLeft w:val="0"/>
                  <w:marRight w:val="0"/>
                  <w:marTop w:val="0"/>
                  <w:marBottom w:val="0"/>
                  <w:divBdr>
                    <w:top w:val="none" w:sz="0" w:space="0" w:color="auto"/>
                    <w:left w:val="none" w:sz="0" w:space="0" w:color="auto"/>
                    <w:bottom w:val="none" w:sz="0" w:space="0" w:color="auto"/>
                    <w:right w:val="none" w:sz="0" w:space="0" w:color="auto"/>
                  </w:divBdr>
                  <w:divsChild>
                    <w:div w:id="773936449">
                      <w:marLeft w:val="0"/>
                      <w:marRight w:val="0"/>
                      <w:marTop w:val="0"/>
                      <w:marBottom w:val="0"/>
                      <w:divBdr>
                        <w:top w:val="none" w:sz="0" w:space="0" w:color="auto"/>
                        <w:left w:val="none" w:sz="0" w:space="0" w:color="auto"/>
                        <w:bottom w:val="none" w:sz="0" w:space="0" w:color="auto"/>
                        <w:right w:val="none" w:sz="0" w:space="0" w:color="auto"/>
                      </w:divBdr>
                    </w:div>
                  </w:divsChild>
                </w:div>
                <w:div w:id="1355228392">
                  <w:marLeft w:val="0"/>
                  <w:marRight w:val="0"/>
                  <w:marTop w:val="0"/>
                  <w:marBottom w:val="0"/>
                  <w:divBdr>
                    <w:top w:val="none" w:sz="0" w:space="0" w:color="auto"/>
                    <w:left w:val="none" w:sz="0" w:space="0" w:color="auto"/>
                    <w:bottom w:val="none" w:sz="0" w:space="0" w:color="auto"/>
                    <w:right w:val="none" w:sz="0" w:space="0" w:color="auto"/>
                  </w:divBdr>
                  <w:divsChild>
                    <w:div w:id="1753047552">
                      <w:marLeft w:val="0"/>
                      <w:marRight w:val="0"/>
                      <w:marTop w:val="0"/>
                      <w:marBottom w:val="0"/>
                      <w:divBdr>
                        <w:top w:val="none" w:sz="0" w:space="0" w:color="auto"/>
                        <w:left w:val="none" w:sz="0" w:space="0" w:color="auto"/>
                        <w:bottom w:val="none" w:sz="0" w:space="0" w:color="auto"/>
                        <w:right w:val="none" w:sz="0" w:space="0" w:color="auto"/>
                      </w:divBdr>
                    </w:div>
                  </w:divsChild>
                </w:div>
                <w:div w:id="1396006373">
                  <w:marLeft w:val="0"/>
                  <w:marRight w:val="0"/>
                  <w:marTop w:val="0"/>
                  <w:marBottom w:val="0"/>
                  <w:divBdr>
                    <w:top w:val="none" w:sz="0" w:space="0" w:color="auto"/>
                    <w:left w:val="none" w:sz="0" w:space="0" w:color="auto"/>
                    <w:bottom w:val="none" w:sz="0" w:space="0" w:color="auto"/>
                    <w:right w:val="none" w:sz="0" w:space="0" w:color="auto"/>
                  </w:divBdr>
                  <w:divsChild>
                    <w:div w:id="588463964">
                      <w:marLeft w:val="0"/>
                      <w:marRight w:val="0"/>
                      <w:marTop w:val="0"/>
                      <w:marBottom w:val="0"/>
                      <w:divBdr>
                        <w:top w:val="none" w:sz="0" w:space="0" w:color="auto"/>
                        <w:left w:val="none" w:sz="0" w:space="0" w:color="auto"/>
                        <w:bottom w:val="none" w:sz="0" w:space="0" w:color="auto"/>
                        <w:right w:val="none" w:sz="0" w:space="0" w:color="auto"/>
                      </w:divBdr>
                    </w:div>
                  </w:divsChild>
                </w:div>
                <w:div w:id="1403866389">
                  <w:marLeft w:val="0"/>
                  <w:marRight w:val="0"/>
                  <w:marTop w:val="0"/>
                  <w:marBottom w:val="0"/>
                  <w:divBdr>
                    <w:top w:val="none" w:sz="0" w:space="0" w:color="auto"/>
                    <w:left w:val="none" w:sz="0" w:space="0" w:color="auto"/>
                    <w:bottom w:val="none" w:sz="0" w:space="0" w:color="auto"/>
                    <w:right w:val="none" w:sz="0" w:space="0" w:color="auto"/>
                  </w:divBdr>
                  <w:divsChild>
                    <w:div w:id="2057927130">
                      <w:marLeft w:val="0"/>
                      <w:marRight w:val="0"/>
                      <w:marTop w:val="0"/>
                      <w:marBottom w:val="0"/>
                      <w:divBdr>
                        <w:top w:val="none" w:sz="0" w:space="0" w:color="auto"/>
                        <w:left w:val="none" w:sz="0" w:space="0" w:color="auto"/>
                        <w:bottom w:val="none" w:sz="0" w:space="0" w:color="auto"/>
                        <w:right w:val="none" w:sz="0" w:space="0" w:color="auto"/>
                      </w:divBdr>
                    </w:div>
                  </w:divsChild>
                </w:div>
                <w:div w:id="1411459962">
                  <w:marLeft w:val="0"/>
                  <w:marRight w:val="0"/>
                  <w:marTop w:val="0"/>
                  <w:marBottom w:val="0"/>
                  <w:divBdr>
                    <w:top w:val="none" w:sz="0" w:space="0" w:color="auto"/>
                    <w:left w:val="none" w:sz="0" w:space="0" w:color="auto"/>
                    <w:bottom w:val="none" w:sz="0" w:space="0" w:color="auto"/>
                    <w:right w:val="none" w:sz="0" w:space="0" w:color="auto"/>
                  </w:divBdr>
                  <w:divsChild>
                    <w:div w:id="1312752269">
                      <w:marLeft w:val="0"/>
                      <w:marRight w:val="0"/>
                      <w:marTop w:val="0"/>
                      <w:marBottom w:val="0"/>
                      <w:divBdr>
                        <w:top w:val="none" w:sz="0" w:space="0" w:color="auto"/>
                        <w:left w:val="none" w:sz="0" w:space="0" w:color="auto"/>
                        <w:bottom w:val="none" w:sz="0" w:space="0" w:color="auto"/>
                        <w:right w:val="none" w:sz="0" w:space="0" w:color="auto"/>
                      </w:divBdr>
                    </w:div>
                  </w:divsChild>
                </w:div>
                <w:div w:id="1416441855">
                  <w:marLeft w:val="0"/>
                  <w:marRight w:val="0"/>
                  <w:marTop w:val="0"/>
                  <w:marBottom w:val="0"/>
                  <w:divBdr>
                    <w:top w:val="none" w:sz="0" w:space="0" w:color="auto"/>
                    <w:left w:val="none" w:sz="0" w:space="0" w:color="auto"/>
                    <w:bottom w:val="none" w:sz="0" w:space="0" w:color="auto"/>
                    <w:right w:val="none" w:sz="0" w:space="0" w:color="auto"/>
                  </w:divBdr>
                  <w:divsChild>
                    <w:div w:id="338581455">
                      <w:marLeft w:val="0"/>
                      <w:marRight w:val="0"/>
                      <w:marTop w:val="0"/>
                      <w:marBottom w:val="0"/>
                      <w:divBdr>
                        <w:top w:val="none" w:sz="0" w:space="0" w:color="auto"/>
                        <w:left w:val="none" w:sz="0" w:space="0" w:color="auto"/>
                        <w:bottom w:val="none" w:sz="0" w:space="0" w:color="auto"/>
                        <w:right w:val="none" w:sz="0" w:space="0" w:color="auto"/>
                      </w:divBdr>
                    </w:div>
                  </w:divsChild>
                </w:div>
                <w:div w:id="1418790404">
                  <w:marLeft w:val="0"/>
                  <w:marRight w:val="0"/>
                  <w:marTop w:val="0"/>
                  <w:marBottom w:val="0"/>
                  <w:divBdr>
                    <w:top w:val="none" w:sz="0" w:space="0" w:color="auto"/>
                    <w:left w:val="none" w:sz="0" w:space="0" w:color="auto"/>
                    <w:bottom w:val="none" w:sz="0" w:space="0" w:color="auto"/>
                    <w:right w:val="none" w:sz="0" w:space="0" w:color="auto"/>
                  </w:divBdr>
                  <w:divsChild>
                    <w:div w:id="642348186">
                      <w:marLeft w:val="0"/>
                      <w:marRight w:val="0"/>
                      <w:marTop w:val="0"/>
                      <w:marBottom w:val="0"/>
                      <w:divBdr>
                        <w:top w:val="none" w:sz="0" w:space="0" w:color="auto"/>
                        <w:left w:val="none" w:sz="0" w:space="0" w:color="auto"/>
                        <w:bottom w:val="none" w:sz="0" w:space="0" w:color="auto"/>
                        <w:right w:val="none" w:sz="0" w:space="0" w:color="auto"/>
                      </w:divBdr>
                    </w:div>
                  </w:divsChild>
                </w:div>
                <w:div w:id="1422726724">
                  <w:marLeft w:val="0"/>
                  <w:marRight w:val="0"/>
                  <w:marTop w:val="0"/>
                  <w:marBottom w:val="0"/>
                  <w:divBdr>
                    <w:top w:val="none" w:sz="0" w:space="0" w:color="auto"/>
                    <w:left w:val="none" w:sz="0" w:space="0" w:color="auto"/>
                    <w:bottom w:val="none" w:sz="0" w:space="0" w:color="auto"/>
                    <w:right w:val="none" w:sz="0" w:space="0" w:color="auto"/>
                  </w:divBdr>
                  <w:divsChild>
                    <w:div w:id="310209342">
                      <w:marLeft w:val="0"/>
                      <w:marRight w:val="0"/>
                      <w:marTop w:val="0"/>
                      <w:marBottom w:val="0"/>
                      <w:divBdr>
                        <w:top w:val="none" w:sz="0" w:space="0" w:color="auto"/>
                        <w:left w:val="none" w:sz="0" w:space="0" w:color="auto"/>
                        <w:bottom w:val="none" w:sz="0" w:space="0" w:color="auto"/>
                        <w:right w:val="none" w:sz="0" w:space="0" w:color="auto"/>
                      </w:divBdr>
                    </w:div>
                  </w:divsChild>
                </w:div>
                <w:div w:id="1438594599">
                  <w:marLeft w:val="0"/>
                  <w:marRight w:val="0"/>
                  <w:marTop w:val="0"/>
                  <w:marBottom w:val="0"/>
                  <w:divBdr>
                    <w:top w:val="none" w:sz="0" w:space="0" w:color="auto"/>
                    <w:left w:val="none" w:sz="0" w:space="0" w:color="auto"/>
                    <w:bottom w:val="none" w:sz="0" w:space="0" w:color="auto"/>
                    <w:right w:val="none" w:sz="0" w:space="0" w:color="auto"/>
                  </w:divBdr>
                  <w:divsChild>
                    <w:div w:id="2082680547">
                      <w:marLeft w:val="0"/>
                      <w:marRight w:val="0"/>
                      <w:marTop w:val="0"/>
                      <w:marBottom w:val="0"/>
                      <w:divBdr>
                        <w:top w:val="none" w:sz="0" w:space="0" w:color="auto"/>
                        <w:left w:val="none" w:sz="0" w:space="0" w:color="auto"/>
                        <w:bottom w:val="none" w:sz="0" w:space="0" w:color="auto"/>
                        <w:right w:val="none" w:sz="0" w:space="0" w:color="auto"/>
                      </w:divBdr>
                    </w:div>
                  </w:divsChild>
                </w:div>
                <w:div w:id="1440446105">
                  <w:marLeft w:val="0"/>
                  <w:marRight w:val="0"/>
                  <w:marTop w:val="0"/>
                  <w:marBottom w:val="0"/>
                  <w:divBdr>
                    <w:top w:val="none" w:sz="0" w:space="0" w:color="auto"/>
                    <w:left w:val="none" w:sz="0" w:space="0" w:color="auto"/>
                    <w:bottom w:val="none" w:sz="0" w:space="0" w:color="auto"/>
                    <w:right w:val="none" w:sz="0" w:space="0" w:color="auto"/>
                  </w:divBdr>
                  <w:divsChild>
                    <w:div w:id="1302003884">
                      <w:marLeft w:val="0"/>
                      <w:marRight w:val="0"/>
                      <w:marTop w:val="0"/>
                      <w:marBottom w:val="0"/>
                      <w:divBdr>
                        <w:top w:val="none" w:sz="0" w:space="0" w:color="auto"/>
                        <w:left w:val="none" w:sz="0" w:space="0" w:color="auto"/>
                        <w:bottom w:val="none" w:sz="0" w:space="0" w:color="auto"/>
                        <w:right w:val="none" w:sz="0" w:space="0" w:color="auto"/>
                      </w:divBdr>
                    </w:div>
                  </w:divsChild>
                </w:div>
                <w:div w:id="1453744578">
                  <w:marLeft w:val="0"/>
                  <w:marRight w:val="0"/>
                  <w:marTop w:val="0"/>
                  <w:marBottom w:val="0"/>
                  <w:divBdr>
                    <w:top w:val="none" w:sz="0" w:space="0" w:color="auto"/>
                    <w:left w:val="none" w:sz="0" w:space="0" w:color="auto"/>
                    <w:bottom w:val="none" w:sz="0" w:space="0" w:color="auto"/>
                    <w:right w:val="none" w:sz="0" w:space="0" w:color="auto"/>
                  </w:divBdr>
                  <w:divsChild>
                    <w:div w:id="125702841">
                      <w:marLeft w:val="0"/>
                      <w:marRight w:val="0"/>
                      <w:marTop w:val="0"/>
                      <w:marBottom w:val="0"/>
                      <w:divBdr>
                        <w:top w:val="none" w:sz="0" w:space="0" w:color="auto"/>
                        <w:left w:val="none" w:sz="0" w:space="0" w:color="auto"/>
                        <w:bottom w:val="none" w:sz="0" w:space="0" w:color="auto"/>
                        <w:right w:val="none" w:sz="0" w:space="0" w:color="auto"/>
                      </w:divBdr>
                    </w:div>
                  </w:divsChild>
                </w:div>
                <w:div w:id="1466459876">
                  <w:marLeft w:val="0"/>
                  <w:marRight w:val="0"/>
                  <w:marTop w:val="0"/>
                  <w:marBottom w:val="0"/>
                  <w:divBdr>
                    <w:top w:val="none" w:sz="0" w:space="0" w:color="auto"/>
                    <w:left w:val="none" w:sz="0" w:space="0" w:color="auto"/>
                    <w:bottom w:val="none" w:sz="0" w:space="0" w:color="auto"/>
                    <w:right w:val="none" w:sz="0" w:space="0" w:color="auto"/>
                  </w:divBdr>
                  <w:divsChild>
                    <w:div w:id="666632511">
                      <w:marLeft w:val="0"/>
                      <w:marRight w:val="0"/>
                      <w:marTop w:val="0"/>
                      <w:marBottom w:val="0"/>
                      <w:divBdr>
                        <w:top w:val="none" w:sz="0" w:space="0" w:color="auto"/>
                        <w:left w:val="none" w:sz="0" w:space="0" w:color="auto"/>
                        <w:bottom w:val="none" w:sz="0" w:space="0" w:color="auto"/>
                        <w:right w:val="none" w:sz="0" w:space="0" w:color="auto"/>
                      </w:divBdr>
                    </w:div>
                  </w:divsChild>
                </w:div>
                <w:div w:id="1487240440">
                  <w:marLeft w:val="0"/>
                  <w:marRight w:val="0"/>
                  <w:marTop w:val="0"/>
                  <w:marBottom w:val="0"/>
                  <w:divBdr>
                    <w:top w:val="none" w:sz="0" w:space="0" w:color="auto"/>
                    <w:left w:val="none" w:sz="0" w:space="0" w:color="auto"/>
                    <w:bottom w:val="none" w:sz="0" w:space="0" w:color="auto"/>
                    <w:right w:val="none" w:sz="0" w:space="0" w:color="auto"/>
                  </w:divBdr>
                  <w:divsChild>
                    <w:div w:id="510071051">
                      <w:marLeft w:val="0"/>
                      <w:marRight w:val="0"/>
                      <w:marTop w:val="0"/>
                      <w:marBottom w:val="0"/>
                      <w:divBdr>
                        <w:top w:val="none" w:sz="0" w:space="0" w:color="auto"/>
                        <w:left w:val="none" w:sz="0" w:space="0" w:color="auto"/>
                        <w:bottom w:val="none" w:sz="0" w:space="0" w:color="auto"/>
                        <w:right w:val="none" w:sz="0" w:space="0" w:color="auto"/>
                      </w:divBdr>
                    </w:div>
                  </w:divsChild>
                </w:div>
                <w:div w:id="1490975517">
                  <w:marLeft w:val="0"/>
                  <w:marRight w:val="0"/>
                  <w:marTop w:val="0"/>
                  <w:marBottom w:val="0"/>
                  <w:divBdr>
                    <w:top w:val="none" w:sz="0" w:space="0" w:color="auto"/>
                    <w:left w:val="none" w:sz="0" w:space="0" w:color="auto"/>
                    <w:bottom w:val="none" w:sz="0" w:space="0" w:color="auto"/>
                    <w:right w:val="none" w:sz="0" w:space="0" w:color="auto"/>
                  </w:divBdr>
                  <w:divsChild>
                    <w:div w:id="1294293674">
                      <w:marLeft w:val="0"/>
                      <w:marRight w:val="0"/>
                      <w:marTop w:val="0"/>
                      <w:marBottom w:val="0"/>
                      <w:divBdr>
                        <w:top w:val="none" w:sz="0" w:space="0" w:color="auto"/>
                        <w:left w:val="none" w:sz="0" w:space="0" w:color="auto"/>
                        <w:bottom w:val="none" w:sz="0" w:space="0" w:color="auto"/>
                        <w:right w:val="none" w:sz="0" w:space="0" w:color="auto"/>
                      </w:divBdr>
                    </w:div>
                  </w:divsChild>
                </w:div>
                <w:div w:id="1524128960">
                  <w:marLeft w:val="0"/>
                  <w:marRight w:val="0"/>
                  <w:marTop w:val="0"/>
                  <w:marBottom w:val="0"/>
                  <w:divBdr>
                    <w:top w:val="none" w:sz="0" w:space="0" w:color="auto"/>
                    <w:left w:val="none" w:sz="0" w:space="0" w:color="auto"/>
                    <w:bottom w:val="none" w:sz="0" w:space="0" w:color="auto"/>
                    <w:right w:val="none" w:sz="0" w:space="0" w:color="auto"/>
                  </w:divBdr>
                  <w:divsChild>
                    <w:div w:id="1689284885">
                      <w:marLeft w:val="0"/>
                      <w:marRight w:val="0"/>
                      <w:marTop w:val="0"/>
                      <w:marBottom w:val="0"/>
                      <w:divBdr>
                        <w:top w:val="none" w:sz="0" w:space="0" w:color="auto"/>
                        <w:left w:val="none" w:sz="0" w:space="0" w:color="auto"/>
                        <w:bottom w:val="none" w:sz="0" w:space="0" w:color="auto"/>
                        <w:right w:val="none" w:sz="0" w:space="0" w:color="auto"/>
                      </w:divBdr>
                    </w:div>
                  </w:divsChild>
                </w:div>
                <w:div w:id="1526599394">
                  <w:marLeft w:val="0"/>
                  <w:marRight w:val="0"/>
                  <w:marTop w:val="0"/>
                  <w:marBottom w:val="0"/>
                  <w:divBdr>
                    <w:top w:val="none" w:sz="0" w:space="0" w:color="auto"/>
                    <w:left w:val="none" w:sz="0" w:space="0" w:color="auto"/>
                    <w:bottom w:val="none" w:sz="0" w:space="0" w:color="auto"/>
                    <w:right w:val="none" w:sz="0" w:space="0" w:color="auto"/>
                  </w:divBdr>
                  <w:divsChild>
                    <w:div w:id="242221218">
                      <w:marLeft w:val="0"/>
                      <w:marRight w:val="0"/>
                      <w:marTop w:val="0"/>
                      <w:marBottom w:val="0"/>
                      <w:divBdr>
                        <w:top w:val="none" w:sz="0" w:space="0" w:color="auto"/>
                        <w:left w:val="none" w:sz="0" w:space="0" w:color="auto"/>
                        <w:bottom w:val="none" w:sz="0" w:space="0" w:color="auto"/>
                        <w:right w:val="none" w:sz="0" w:space="0" w:color="auto"/>
                      </w:divBdr>
                    </w:div>
                  </w:divsChild>
                </w:div>
                <w:div w:id="1547909542">
                  <w:marLeft w:val="0"/>
                  <w:marRight w:val="0"/>
                  <w:marTop w:val="0"/>
                  <w:marBottom w:val="0"/>
                  <w:divBdr>
                    <w:top w:val="none" w:sz="0" w:space="0" w:color="auto"/>
                    <w:left w:val="none" w:sz="0" w:space="0" w:color="auto"/>
                    <w:bottom w:val="none" w:sz="0" w:space="0" w:color="auto"/>
                    <w:right w:val="none" w:sz="0" w:space="0" w:color="auto"/>
                  </w:divBdr>
                  <w:divsChild>
                    <w:div w:id="798769229">
                      <w:marLeft w:val="0"/>
                      <w:marRight w:val="0"/>
                      <w:marTop w:val="0"/>
                      <w:marBottom w:val="0"/>
                      <w:divBdr>
                        <w:top w:val="none" w:sz="0" w:space="0" w:color="auto"/>
                        <w:left w:val="none" w:sz="0" w:space="0" w:color="auto"/>
                        <w:bottom w:val="none" w:sz="0" w:space="0" w:color="auto"/>
                        <w:right w:val="none" w:sz="0" w:space="0" w:color="auto"/>
                      </w:divBdr>
                    </w:div>
                  </w:divsChild>
                </w:div>
                <w:div w:id="1584100968">
                  <w:marLeft w:val="0"/>
                  <w:marRight w:val="0"/>
                  <w:marTop w:val="0"/>
                  <w:marBottom w:val="0"/>
                  <w:divBdr>
                    <w:top w:val="none" w:sz="0" w:space="0" w:color="auto"/>
                    <w:left w:val="none" w:sz="0" w:space="0" w:color="auto"/>
                    <w:bottom w:val="none" w:sz="0" w:space="0" w:color="auto"/>
                    <w:right w:val="none" w:sz="0" w:space="0" w:color="auto"/>
                  </w:divBdr>
                  <w:divsChild>
                    <w:div w:id="1687705779">
                      <w:marLeft w:val="0"/>
                      <w:marRight w:val="0"/>
                      <w:marTop w:val="0"/>
                      <w:marBottom w:val="0"/>
                      <w:divBdr>
                        <w:top w:val="none" w:sz="0" w:space="0" w:color="auto"/>
                        <w:left w:val="none" w:sz="0" w:space="0" w:color="auto"/>
                        <w:bottom w:val="none" w:sz="0" w:space="0" w:color="auto"/>
                        <w:right w:val="none" w:sz="0" w:space="0" w:color="auto"/>
                      </w:divBdr>
                    </w:div>
                  </w:divsChild>
                </w:div>
                <w:div w:id="1592617585">
                  <w:marLeft w:val="0"/>
                  <w:marRight w:val="0"/>
                  <w:marTop w:val="0"/>
                  <w:marBottom w:val="0"/>
                  <w:divBdr>
                    <w:top w:val="none" w:sz="0" w:space="0" w:color="auto"/>
                    <w:left w:val="none" w:sz="0" w:space="0" w:color="auto"/>
                    <w:bottom w:val="none" w:sz="0" w:space="0" w:color="auto"/>
                    <w:right w:val="none" w:sz="0" w:space="0" w:color="auto"/>
                  </w:divBdr>
                  <w:divsChild>
                    <w:div w:id="1251507665">
                      <w:marLeft w:val="0"/>
                      <w:marRight w:val="0"/>
                      <w:marTop w:val="0"/>
                      <w:marBottom w:val="0"/>
                      <w:divBdr>
                        <w:top w:val="none" w:sz="0" w:space="0" w:color="auto"/>
                        <w:left w:val="none" w:sz="0" w:space="0" w:color="auto"/>
                        <w:bottom w:val="none" w:sz="0" w:space="0" w:color="auto"/>
                        <w:right w:val="none" w:sz="0" w:space="0" w:color="auto"/>
                      </w:divBdr>
                    </w:div>
                  </w:divsChild>
                </w:div>
                <w:div w:id="1633168347">
                  <w:marLeft w:val="0"/>
                  <w:marRight w:val="0"/>
                  <w:marTop w:val="0"/>
                  <w:marBottom w:val="0"/>
                  <w:divBdr>
                    <w:top w:val="none" w:sz="0" w:space="0" w:color="auto"/>
                    <w:left w:val="none" w:sz="0" w:space="0" w:color="auto"/>
                    <w:bottom w:val="none" w:sz="0" w:space="0" w:color="auto"/>
                    <w:right w:val="none" w:sz="0" w:space="0" w:color="auto"/>
                  </w:divBdr>
                  <w:divsChild>
                    <w:div w:id="1516453561">
                      <w:marLeft w:val="0"/>
                      <w:marRight w:val="0"/>
                      <w:marTop w:val="0"/>
                      <w:marBottom w:val="0"/>
                      <w:divBdr>
                        <w:top w:val="none" w:sz="0" w:space="0" w:color="auto"/>
                        <w:left w:val="none" w:sz="0" w:space="0" w:color="auto"/>
                        <w:bottom w:val="none" w:sz="0" w:space="0" w:color="auto"/>
                        <w:right w:val="none" w:sz="0" w:space="0" w:color="auto"/>
                      </w:divBdr>
                    </w:div>
                  </w:divsChild>
                </w:div>
                <w:div w:id="1660502672">
                  <w:marLeft w:val="0"/>
                  <w:marRight w:val="0"/>
                  <w:marTop w:val="0"/>
                  <w:marBottom w:val="0"/>
                  <w:divBdr>
                    <w:top w:val="none" w:sz="0" w:space="0" w:color="auto"/>
                    <w:left w:val="none" w:sz="0" w:space="0" w:color="auto"/>
                    <w:bottom w:val="none" w:sz="0" w:space="0" w:color="auto"/>
                    <w:right w:val="none" w:sz="0" w:space="0" w:color="auto"/>
                  </w:divBdr>
                  <w:divsChild>
                    <w:div w:id="463470791">
                      <w:marLeft w:val="0"/>
                      <w:marRight w:val="0"/>
                      <w:marTop w:val="0"/>
                      <w:marBottom w:val="0"/>
                      <w:divBdr>
                        <w:top w:val="none" w:sz="0" w:space="0" w:color="auto"/>
                        <w:left w:val="none" w:sz="0" w:space="0" w:color="auto"/>
                        <w:bottom w:val="none" w:sz="0" w:space="0" w:color="auto"/>
                        <w:right w:val="none" w:sz="0" w:space="0" w:color="auto"/>
                      </w:divBdr>
                    </w:div>
                  </w:divsChild>
                </w:div>
                <w:div w:id="1662855373">
                  <w:marLeft w:val="0"/>
                  <w:marRight w:val="0"/>
                  <w:marTop w:val="0"/>
                  <w:marBottom w:val="0"/>
                  <w:divBdr>
                    <w:top w:val="none" w:sz="0" w:space="0" w:color="auto"/>
                    <w:left w:val="none" w:sz="0" w:space="0" w:color="auto"/>
                    <w:bottom w:val="none" w:sz="0" w:space="0" w:color="auto"/>
                    <w:right w:val="none" w:sz="0" w:space="0" w:color="auto"/>
                  </w:divBdr>
                  <w:divsChild>
                    <w:div w:id="283459951">
                      <w:marLeft w:val="0"/>
                      <w:marRight w:val="0"/>
                      <w:marTop w:val="0"/>
                      <w:marBottom w:val="0"/>
                      <w:divBdr>
                        <w:top w:val="none" w:sz="0" w:space="0" w:color="auto"/>
                        <w:left w:val="none" w:sz="0" w:space="0" w:color="auto"/>
                        <w:bottom w:val="none" w:sz="0" w:space="0" w:color="auto"/>
                        <w:right w:val="none" w:sz="0" w:space="0" w:color="auto"/>
                      </w:divBdr>
                    </w:div>
                  </w:divsChild>
                </w:div>
                <w:div w:id="1684016084">
                  <w:marLeft w:val="0"/>
                  <w:marRight w:val="0"/>
                  <w:marTop w:val="0"/>
                  <w:marBottom w:val="0"/>
                  <w:divBdr>
                    <w:top w:val="none" w:sz="0" w:space="0" w:color="auto"/>
                    <w:left w:val="none" w:sz="0" w:space="0" w:color="auto"/>
                    <w:bottom w:val="none" w:sz="0" w:space="0" w:color="auto"/>
                    <w:right w:val="none" w:sz="0" w:space="0" w:color="auto"/>
                  </w:divBdr>
                  <w:divsChild>
                    <w:div w:id="1756051703">
                      <w:marLeft w:val="0"/>
                      <w:marRight w:val="0"/>
                      <w:marTop w:val="0"/>
                      <w:marBottom w:val="0"/>
                      <w:divBdr>
                        <w:top w:val="none" w:sz="0" w:space="0" w:color="auto"/>
                        <w:left w:val="none" w:sz="0" w:space="0" w:color="auto"/>
                        <w:bottom w:val="none" w:sz="0" w:space="0" w:color="auto"/>
                        <w:right w:val="none" w:sz="0" w:space="0" w:color="auto"/>
                      </w:divBdr>
                    </w:div>
                  </w:divsChild>
                </w:div>
                <w:div w:id="1700084149">
                  <w:marLeft w:val="0"/>
                  <w:marRight w:val="0"/>
                  <w:marTop w:val="0"/>
                  <w:marBottom w:val="0"/>
                  <w:divBdr>
                    <w:top w:val="none" w:sz="0" w:space="0" w:color="auto"/>
                    <w:left w:val="none" w:sz="0" w:space="0" w:color="auto"/>
                    <w:bottom w:val="none" w:sz="0" w:space="0" w:color="auto"/>
                    <w:right w:val="none" w:sz="0" w:space="0" w:color="auto"/>
                  </w:divBdr>
                  <w:divsChild>
                    <w:div w:id="228007090">
                      <w:marLeft w:val="0"/>
                      <w:marRight w:val="0"/>
                      <w:marTop w:val="0"/>
                      <w:marBottom w:val="0"/>
                      <w:divBdr>
                        <w:top w:val="none" w:sz="0" w:space="0" w:color="auto"/>
                        <w:left w:val="none" w:sz="0" w:space="0" w:color="auto"/>
                        <w:bottom w:val="none" w:sz="0" w:space="0" w:color="auto"/>
                        <w:right w:val="none" w:sz="0" w:space="0" w:color="auto"/>
                      </w:divBdr>
                    </w:div>
                  </w:divsChild>
                </w:div>
                <w:div w:id="1777166054">
                  <w:marLeft w:val="0"/>
                  <w:marRight w:val="0"/>
                  <w:marTop w:val="0"/>
                  <w:marBottom w:val="0"/>
                  <w:divBdr>
                    <w:top w:val="none" w:sz="0" w:space="0" w:color="auto"/>
                    <w:left w:val="none" w:sz="0" w:space="0" w:color="auto"/>
                    <w:bottom w:val="none" w:sz="0" w:space="0" w:color="auto"/>
                    <w:right w:val="none" w:sz="0" w:space="0" w:color="auto"/>
                  </w:divBdr>
                  <w:divsChild>
                    <w:div w:id="1589920358">
                      <w:marLeft w:val="0"/>
                      <w:marRight w:val="0"/>
                      <w:marTop w:val="0"/>
                      <w:marBottom w:val="0"/>
                      <w:divBdr>
                        <w:top w:val="none" w:sz="0" w:space="0" w:color="auto"/>
                        <w:left w:val="none" w:sz="0" w:space="0" w:color="auto"/>
                        <w:bottom w:val="none" w:sz="0" w:space="0" w:color="auto"/>
                        <w:right w:val="none" w:sz="0" w:space="0" w:color="auto"/>
                      </w:divBdr>
                    </w:div>
                  </w:divsChild>
                </w:div>
                <w:div w:id="1784762163">
                  <w:marLeft w:val="0"/>
                  <w:marRight w:val="0"/>
                  <w:marTop w:val="0"/>
                  <w:marBottom w:val="0"/>
                  <w:divBdr>
                    <w:top w:val="none" w:sz="0" w:space="0" w:color="auto"/>
                    <w:left w:val="none" w:sz="0" w:space="0" w:color="auto"/>
                    <w:bottom w:val="none" w:sz="0" w:space="0" w:color="auto"/>
                    <w:right w:val="none" w:sz="0" w:space="0" w:color="auto"/>
                  </w:divBdr>
                  <w:divsChild>
                    <w:div w:id="935940735">
                      <w:marLeft w:val="0"/>
                      <w:marRight w:val="0"/>
                      <w:marTop w:val="0"/>
                      <w:marBottom w:val="0"/>
                      <w:divBdr>
                        <w:top w:val="none" w:sz="0" w:space="0" w:color="auto"/>
                        <w:left w:val="none" w:sz="0" w:space="0" w:color="auto"/>
                        <w:bottom w:val="none" w:sz="0" w:space="0" w:color="auto"/>
                        <w:right w:val="none" w:sz="0" w:space="0" w:color="auto"/>
                      </w:divBdr>
                    </w:div>
                  </w:divsChild>
                </w:div>
                <w:div w:id="1796631415">
                  <w:marLeft w:val="0"/>
                  <w:marRight w:val="0"/>
                  <w:marTop w:val="0"/>
                  <w:marBottom w:val="0"/>
                  <w:divBdr>
                    <w:top w:val="none" w:sz="0" w:space="0" w:color="auto"/>
                    <w:left w:val="none" w:sz="0" w:space="0" w:color="auto"/>
                    <w:bottom w:val="none" w:sz="0" w:space="0" w:color="auto"/>
                    <w:right w:val="none" w:sz="0" w:space="0" w:color="auto"/>
                  </w:divBdr>
                  <w:divsChild>
                    <w:div w:id="1697340989">
                      <w:marLeft w:val="0"/>
                      <w:marRight w:val="0"/>
                      <w:marTop w:val="0"/>
                      <w:marBottom w:val="0"/>
                      <w:divBdr>
                        <w:top w:val="none" w:sz="0" w:space="0" w:color="auto"/>
                        <w:left w:val="none" w:sz="0" w:space="0" w:color="auto"/>
                        <w:bottom w:val="none" w:sz="0" w:space="0" w:color="auto"/>
                        <w:right w:val="none" w:sz="0" w:space="0" w:color="auto"/>
                      </w:divBdr>
                    </w:div>
                  </w:divsChild>
                </w:div>
                <w:div w:id="1818648673">
                  <w:marLeft w:val="0"/>
                  <w:marRight w:val="0"/>
                  <w:marTop w:val="0"/>
                  <w:marBottom w:val="0"/>
                  <w:divBdr>
                    <w:top w:val="none" w:sz="0" w:space="0" w:color="auto"/>
                    <w:left w:val="none" w:sz="0" w:space="0" w:color="auto"/>
                    <w:bottom w:val="none" w:sz="0" w:space="0" w:color="auto"/>
                    <w:right w:val="none" w:sz="0" w:space="0" w:color="auto"/>
                  </w:divBdr>
                  <w:divsChild>
                    <w:div w:id="1767992427">
                      <w:marLeft w:val="0"/>
                      <w:marRight w:val="0"/>
                      <w:marTop w:val="0"/>
                      <w:marBottom w:val="0"/>
                      <w:divBdr>
                        <w:top w:val="none" w:sz="0" w:space="0" w:color="auto"/>
                        <w:left w:val="none" w:sz="0" w:space="0" w:color="auto"/>
                        <w:bottom w:val="none" w:sz="0" w:space="0" w:color="auto"/>
                        <w:right w:val="none" w:sz="0" w:space="0" w:color="auto"/>
                      </w:divBdr>
                    </w:div>
                  </w:divsChild>
                </w:div>
                <w:div w:id="1867208419">
                  <w:marLeft w:val="0"/>
                  <w:marRight w:val="0"/>
                  <w:marTop w:val="0"/>
                  <w:marBottom w:val="0"/>
                  <w:divBdr>
                    <w:top w:val="none" w:sz="0" w:space="0" w:color="auto"/>
                    <w:left w:val="none" w:sz="0" w:space="0" w:color="auto"/>
                    <w:bottom w:val="none" w:sz="0" w:space="0" w:color="auto"/>
                    <w:right w:val="none" w:sz="0" w:space="0" w:color="auto"/>
                  </w:divBdr>
                  <w:divsChild>
                    <w:div w:id="72168528">
                      <w:marLeft w:val="0"/>
                      <w:marRight w:val="0"/>
                      <w:marTop w:val="0"/>
                      <w:marBottom w:val="0"/>
                      <w:divBdr>
                        <w:top w:val="none" w:sz="0" w:space="0" w:color="auto"/>
                        <w:left w:val="none" w:sz="0" w:space="0" w:color="auto"/>
                        <w:bottom w:val="none" w:sz="0" w:space="0" w:color="auto"/>
                        <w:right w:val="none" w:sz="0" w:space="0" w:color="auto"/>
                      </w:divBdr>
                    </w:div>
                  </w:divsChild>
                </w:div>
                <w:div w:id="1881551684">
                  <w:marLeft w:val="0"/>
                  <w:marRight w:val="0"/>
                  <w:marTop w:val="0"/>
                  <w:marBottom w:val="0"/>
                  <w:divBdr>
                    <w:top w:val="none" w:sz="0" w:space="0" w:color="auto"/>
                    <w:left w:val="none" w:sz="0" w:space="0" w:color="auto"/>
                    <w:bottom w:val="none" w:sz="0" w:space="0" w:color="auto"/>
                    <w:right w:val="none" w:sz="0" w:space="0" w:color="auto"/>
                  </w:divBdr>
                  <w:divsChild>
                    <w:div w:id="1626737801">
                      <w:marLeft w:val="0"/>
                      <w:marRight w:val="0"/>
                      <w:marTop w:val="0"/>
                      <w:marBottom w:val="0"/>
                      <w:divBdr>
                        <w:top w:val="none" w:sz="0" w:space="0" w:color="auto"/>
                        <w:left w:val="none" w:sz="0" w:space="0" w:color="auto"/>
                        <w:bottom w:val="none" w:sz="0" w:space="0" w:color="auto"/>
                        <w:right w:val="none" w:sz="0" w:space="0" w:color="auto"/>
                      </w:divBdr>
                    </w:div>
                  </w:divsChild>
                </w:div>
                <w:div w:id="1881749478">
                  <w:marLeft w:val="0"/>
                  <w:marRight w:val="0"/>
                  <w:marTop w:val="0"/>
                  <w:marBottom w:val="0"/>
                  <w:divBdr>
                    <w:top w:val="none" w:sz="0" w:space="0" w:color="auto"/>
                    <w:left w:val="none" w:sz="0" w:space="0" w:color="auto"/>
                    <w:bottom w:val="none" w:sz="0" w:space="0" w:color="auto"/>
                    <w:right w:val="none" w:sz="0" w:space="0" w:color="auto"/>
                  </w:divBdr>
                  <w:divsChild>
                    <w:div w:id="1163281132">
                      <w:marLeft w:val="0"/>
                      <w:marRight w:val="0"/>
                      <w:marTop w:val="0"/>
                      <w:marBottom w:val="0"/>
                      <w:divBdr>
                        <w:top w:val="none" w:sz="0" w:space="0" w:color="auto"/>
                        <w:left w:val="none" w:sz="0" w:space="0" w:color="auto"/>
                        <w:bottom w:val="none" w:sz="0" w:space="0" w:color="auto"/>
                        <w:right w:val="none" w:sz="0" w:space="0" w:color="auto"/>
                      </w:divBdr>
                    </w:div>
                  </w:divsChild>
                </w:div>
                <w:div w:id="1897273452">
                  <w:marLeft w:val="0"/>
                  <w:marRight w:val="0"/>
                  <w:marTop w:val="0"/>
                  <w:marBottom w:val="0"/>
                  <w:divBdr>
                    <w:top w:val="none" w:sz="0" w:space="0" w:color="auto"/>
                    <w:left w:val="none" w:sz="0" w:space="0" w:color="auto"/>
                    <w:bottom w:val="none" w:sz="0" w:space="0" w:color="auto"/>
                    <w:right w:val="none" w:sz="0" w:space="0" w:color="auto"/>
                  </w:divBdr>
                  <w:divsChild>
                    <w:div w:id="1138887003">
                      <w:marLeft w:val="0"/>
                      <w:marRight w:val="0"/>
                      <w:marTop w:val="0"/>
                      <w:marBottom w:val="0"/>
                      <w:divBdr>
                        <w:top w:val="none" w:sz="0" w:space="0" w:color="auto"/>
                        <w:left w:val="none" w:sz="0" w:space="0" w:color="auto"/>
                        <w:bottom w:val="none" w:sz="0" w:space="0" w:color="auto"/>
                        <w:right w:val="none" w:sz="0" w:space="0" w:color="auto"/>
                      </w:divBdr>
                    </w:div>
                  </w:divsChild>
                </w:div>
                <w:div w:id="1911966519">
                  <w:marLeft w:val="0"/>
                  <w:marRight w:val="0"/>
                  <w:marTop w:val="0"/>
                  <w:marBottom w:val="0"/>
                  <w:divBdr>
                    <w:top w:val="none" w:sz="0" w:space="0" w:color="auto"/>
                    <w:left w:val="none" w:sz="0" w:space="0" w:color="auto"/>
                    <w:bottom w:val="none" w:sz="0" w:space="0" w:color="auto"/>
                    <w:right w:val="none" w:sz="0" w:space="0" w:color="auto"/>
                  </w:divBdr>
                  <w:divsChild>
                    <w:div w:id="1831435489">
                      <w:marLeft w:val="0"/>
                      <w:marRight w:val="0"/>
                      <w:marTop w:val="0"/>
                      <w:marBottom w:val="0"/>
                      <w:divBdr>
                        <w:top w:val="none" w:sz="0" w:space="0" w:color="auto"/>
                        <w:left w:val="none" w:sz="0" w:space="0" w:color="auto"/>
                        <w:bottom w:val="none" w:sz="0" w:space="0" w:color="auto"/>
                        <w:right w:val="none" w:sz="0" w:space="0" w:color="auto"/>
                      </w:divBdr>
                    </w:div>
                  </w:divsChild>
                </w:div>
                <w:div w:id="1937515323">
                  <w:marLeft w:val="0"/>
                  <w:marRight w:val="0"/>
                  <w:marTop w:val="0"/>
                  <w:marBottom w:val="0"/>
                  <w:divBdr>
                    <w:top w:val="none" w:sz="0" w:space="0" w:color="auto"/>
                    <w:left w:val="none" w:sz="0" w:space="0" w:color="auto"/>
                    <w:bottom w:val="none" w:sz="0" w:space="0" w:color="auto"/>
                    <w:right w:val="none" w:sz="0" w:space="0" w:color="auto"/>
                  </w:divBdr>
                  <w:divsChild>
                    <w:div w:id="352154989">
                      <w:marLeft w:val="0"/>
                      <w:marRight w:val="0"/>
                      <w:marTop w:val="0"/>
                      <w:marBottom w:val="0"/>
                      <w:divBdr>
                        <w:top w:val="none" w:sz="0" w:space="0" w:color="auto"/>
                        <w:left w:val="none" w:sz="0" w:space="0" w:color="auto"/>
                        <w:bottom w:val="none" w:sz="0" w:space="0" w:color="auto"/>
                        <w:right w:val="none" w:sz="0" w:space="0" w:color="auto"/>
                      </w:divBdr>
                    </w:div>
                  </w:divsChild>
                </w:div>
                <w:div w:id="1938980447">
                  <w:marLeft w:val="0"/>
                  <w:marRight w:val="0"/>
                  <w:marTop w:val="0"/>
                  <w:marBottom w:val="0"/>
                  <w:divBdr>
                    <w:top w:val="none" w:sz="0" w:space="0" w:color="auto"/>
                    <w:left w:val="none" w:sz="0" w:space="0" w:color="auto"/>
                    <w:bottom w:val="none" w:sz="0" w:space="0" w:color="auto"/>
                    <w:right w:val="none" w:sz="0" w:space="0" w:color="auto"/>
                  </w:divBdr>
                  <w:divsChild>
                    <w:div w:id="792093936">
                      <w:marLeft w:val="0"/>
                      <w:marRight w:val="0"/>
                      <w:marTop w:val="0"/>
                      <w:marBottom w:val="0"/>
                      <w:divBdr>
                        <w:top w:val="none" w:sz="0" w:space="0" w:color="auto"/>
                        <w:left w:val="none" w:sz="0" w:space="0" w:color="auto"/>
                        <w:bottom w:val="none" w:sz="0" w:space="0" w:color="auto"/>
                        <w:right w:val="none" w:sz="0" w:space="0" w:color="auto"/>
                      </w:divBdr>
                    </w:div>
                  </w:divsChild>
                </w:div>
                <w:div w:id="1951431909">
                  <w:marLeft w:val="0"/>
                  <w:marRight w:val="0"/>
                  <w:marTop w:val="0"/>
                  <w:marBottom w:val="0"/>
                  <w:divBdr>
                    <w:top w:val="none" w:sz="0" w:space="0" w:color="auto"/>
                    <w:left w:val="none" w:sz="0" w:space="0" w:color="auto"/>
                    <w:bottom w:val="none" w:sz="0" w:space="0" w:color="auto"/>
                    <w:right w:val="none" w:sz="0" w:space="0" w:color="auto"/>
                  </w:divBdr>
                  <w:divsChild>
                    <w:div w:id="1783835974">
                      <w:marLeft w:val="0"/>
                      <w:marRight w:val="0"/>
                      <w:marTop w:val="0"/>
                      <w:marBottom w:val="0"/>
                      <w:divBdr>
                        <w:top w:val="none" w:sz="0" w:space="0" w:color="auto"/>
                        <w:left w:val="none" w:sz="0" w:space="0" w:color="auto"/>
                        <w:bottom w:val="none" w:sz="0" w:space="0" w:color="auto"/>
                        <w:right w:val="none" w:sz="0" w:space="0" w:color="auto"/>
                      </w:divBdr>
                    </w:div>
                  </w:divsChild>
                </w:div>
                <w:div w:id="1959950808">
                  <w:marLeft w:val="0"/>
                  <w:marRight w:val="0"/>
                  <w:marTop w:val="0"/>
                  <w:marBottom w:val="0"/>
                  <w:divBdr>
                    <w:top w:val="none" w:sz="0" w:space="0" w:color="auto"/>
                    <w:left w:val="none" w:sz="0" w:space="0" w:color="auto"/>
                    <w:bottom w:val="none" w:sz="0" w:space="0" w:color="auto"/>
                    <w:right w:val="none" w:sz="0" w:space="0" w:color="auto"/>
                  </w:divBdr>
                  <w:divsChild>
                    <w:div w:id="1321695991">
                      <w:marLeft w:val="0"/>
                      <w:marRight w:val="0"/>
                      <w:marTop w:val="0"/>
                      <w:marBottom w:val="0"/>
                      <w:divBdr>
                        <w:top w:val="none" w:sz="0" w:space="0" w:color="auto"/>
                        <w:left w:val="none" w:sz="0" w:space="0" w:color="auto"/>
                        <w:bottom w:val="none" w:sz="0" w:space="0" w:color="auto"/>
                        <w:right w:val="none" w:sz="0" w:space="0" w:color="auto"/>
                      </w:divBdr>
                    </w:div>
                  </w:divsChild>
                </w:div>
                <w:div w:id="1975603472">
                  <w:marLeft w:val="0"/>
                  <w:marRight w:val="0"/>
                  <w:marTop w:val="0"/>
                  <w:marBottom w:val="0"/>
                  <w:divBdr>
                    <w:top w:val="none" w:sz="0" w:space="0" w:color="auto"/>
                    <w:left w:val="none" w:sz="0" w:space="0" w:color="auto"/>
                    <w:bottom w:val="none" w:sz="0" w:space="0" w:color="auto"/>
                    <w:right w:val="none" w:sz="0" w:space="0" w:color="auto"/>
                  </w:divBdr>
                  <w:divsChild>
                    <w:div w:id="282880667">
                      <w:marLeft w:val="0"/>
                      <w:marRight w:val="0"/>
                      <w:marTop w:val="0"/>
                      <w:marBottom w:val="0"/>
                      <w:divBdr>
                        <w:top w:val="none" w:sz="0" w:space="0" w:color="auto"/>
                        <w:left w:val="none" w:sz="0" w:space="0" w:color="auto"/>
                        <w:bottom w:val="none" w:sz="0" w:space="0" w:color="auto"/>
                        <w:right w:val="none" w:sz="0" w:space="0" w:color="auto"/>
                      </w:divBdr>
                    </w:div>
                  </w:divsChild>
                </w:div>
                <w:div w:id="1986005485">
                  <w:marLeft w:val="0"/>
                  <w:marRight w:val="0"/>
                  <w:marTop w:val="0"/>
                  <w:marBottom w:val="0"/>
                  <w:divBdr>
                    <w:top w:val="none" w:sz="0" w:space="0" w:color="auto"/>
                    <w:left w:val="none" w:sz="0" w:space="0" w:color="auto"/>
                    <w:bottom w:val="none" w:sz="0" w:space="0" w:color="auto"/>
                    <w:right w:val="none" w:sz="0" w:space="0" w:color="auto"/>
                  </w:divBdr>
                  <w:divsChild>
                    <w:div w:id="1823741433">
                      <w:marLeft w:val="0"/>
                      <w:marRight w:val="0"/>
                      <w:marTop w:val="0"/>
                      <w:marBottom w:val="0"/>
                      <w:divBdr>
                        <w:top w:val="none" w:sz="0" w:space="0" w:color="auto"/>
                        <w:left w:val="none" w:sz="0" w:space="0" w:color="auto"/>
                        <w:bottom w:val="none" w:sz="0" w:space="0" w:color="auto"/>
                        <w:right w:val="none" w:sz="0" w:space="0" w:color="auto"/>
                      </w:divBdr>
                    </w:div>
                    <w:div w:id="2032534952">
                      <w:marLeft w:val="0"/>
                      <w:marRight w:val="0"/>
                      <w:marTop w:val="0"/>
                      <w:marBottom w:val="0"/>
                      <w:divBdr>
                        <w:top w:val="none" w:sz="0" w:space="0" w:color="auto"/>
                        <w:left w:val="none" w:sz="0" w:space="0" w:color="auto"/>
                        <w:bottom w:val="none" w:sz="0" w:space="0" w:color="auto"/>
                        <w:right w:val="none" w:sz="0" w:space="0" w:color="auto"/>
                      </w:divBdr>
                    </w:div>
                  </w:divsChild>
                </w:div>
                <w:div w:id="1987273190">
                  <w:marLeft w:val="0"/>
                  <w:marRight w:val="0"/>
                  <w:marTop w:val="0"/>
                  <w:marBottom w:val="0"/>
                  <w:divBdr>
                    <w:top w:val="none" w:sz="0" w:space="0" w:color="auto"/>
                    <w:left w:val="none" w:sz="0" w:space="0" w:color="auto"/>
                    <w:bottom w:val="none" w:sz="0" w:space="0" w:color="auto"/>
                    <w:right w:val="none" w:sz="0" w:space="0" w:color="auto"/>
                  </w:divBdr>
                  <w:divsChild>
                    <w:div w:id="1302735201">
                      <w:marLeft w:val="0"/>
                      <w:marRight w:val="0"/>
                      <w:marTop w:val="0"/>
                      <w:marBottom w:val="0"/>
                      <w:divBdr>
                        <w:top w:val="none" w:sz="0" w:space="0" w:color="auto"/>
                        <w:left w:val="none" w:sz="0" w:space="0" w:color="auto"/>
                        <w:bottom w:val="none" w:sz="0" w:space="0" w:color="auto"/>
                        <w:right w:val="none" w:sz="0" w:space="0" w:color="auto"/>
                      </w:divBdr>
                    </w:div>
                  </w:divsChild>
                </w:div>
                <w:div w:id="2001537243">
                  <w:marLeft w:val="0"/>
                  <w:marRight w:val="0"/>
                  <w:marTop w:val="0"/>
                  <w:marBottom w:val="0"/>
                  <w:divBdr>
                    <w:top w:val="none" w:sz="0" w:space="0" w:color="auto"/>
                    <w:left w:val="none" w:sz="0" w:space="0" w:color="auto"/>
                    <w:bottom w:val="none" w:sz="0" w:space="0" w:color="auto"/>
                    <w:right w:val="none" w:sz="0" w:space="0" w:color="auto"/>
                  </w:divBdr>
                  <w:divsChild>
                    <w:div w:id="1052575794">
                      <w:marLeft w:val="0"/>
                      <w:marRight w:val="0"/>
                      <w:marTop w:val="0"/>
                      <w:marBottom w:val="0"/>
                      <w:divBdr>
                        <w:top w:val="none" w:sz="0" w:space="0" w:color="auto"/>
                        <w:left w:val="none" w:sz="0" w:space="0" w:color="auto"/>
                        <w:bottom w:val="none" w:sz="0" w:space="0" w:color="auto"/>
                        <w:right w:val="none" w:sz="0" w:space="0" w:color="auto"/>
                      </w:divBdr>
                    </w:div>
                  </w:divsChild>
                </w:div>
                <w:div w:id="2044668976">
                  <w:marLeft w:val="0"/>
                  <w:marRight w:val="0"/>
                  <w:marTop w:val="0"/>
                  <w:marBottom w:val="0"/>
                  <w:divBdr>
                    <w:top w:val="none" w:sz="0" w:space="0" w:color="auto"/>
                    <w:left w:val="none" w:sz="0" w:space="0" w:color="auto"/>
                    <w:bottom w:val="none" w:sz="0" w:space="0" w:color="auto"/>
                    <w:right w:val="none" w:sz="0" w:space="0" w:color="auto"/>
                  </w:divBdr>
                  <w:divsChild>
                    <w:div w:id="1045526820">
                      <w:marLeft w:val="0"/>
                      <w:marRight w:val="0"/>
                      <w:marTop w:val="0"/>
                      <w:marBottom w:val="0"/>
                      <w:divBdr>
                        <w:top w:val="none" w:sz="0" w:space="0" w:color="auto"/>
                        <w:left w:val="none" w:sz="0" w:space="0" w:color="auto"/>
                        <w:bottom w:val="none" w:sz="0" w:space="0" w:color="auto"/>
                        <w:right w:val="none" w:sz="0" w:space="0" w:color="auto"/>
                      </w:divBdr>
                    </w:div>
                  </w:divsChild>
                </w:div>
                <w:div w:id="2082676153">
                  <w:marLeft w:val="0"/>
                  <w:marRight w:val="0"/>
                  <w:marTop w:val="0"/>
                  <w:marBottom w:val="0"/>
                  <w:divBdr>
                    <w:top w:val="none" w:sz="0" w:space="0" w:color="auto"/>
                    <w:left w:val="none" w:sz="0" w:space="0" w:color="auto"/>
                    <w:bottom w:val="none" w:sz="0" w:space="0" w:color="auto"/>
                    <w:right w:val="none" w:sz="0" w:space="0" w:color="auto"/>
                  </w:divBdr>
                  <w:divsChild>
                    <w:div w:id="2088728271">
                      <w:marLeft w:val="0"/>
                      <w:marRight w:val="0"/>
                      <w:marTop w:val="0"/>
                      <w:marBottom w:val="0"/>
                      <w:divBdr>
                        <w:top w:val="none" w:sz="0" w:space="0" w:color="auto"/>
                        <w:left w:val="none" w:sz="0" w:space="0" w:color="auto"/>
                        <w:bottom w:val="none" w:sz="0" w:space="0" w:color="auto"/>
                        <w:right w:val="none" w:sz="0" w:space="0" w:color="auto"/>
                      </w:divBdr>
                    </w:div>
                  </w:divsChild>
                </w:div>
                <w:div w:id="2085761549">
                  <w:marLeft w:val="0"/>
                  <w:marRight w:val="0"/>
                  <w:marTop w:val="0"/>
                  <w:marBottom w:val="0"/>
                  <w:divBdr>
                    <w:top w:val="none" w:sz="0" w:space="0" w:color="auto"/>
                    <w:left w:val="none" w:sz="0" w:space="0" w:color="auto"/>
                    <w:bottom w:val="none" w:sz="0" w:space="0" w:color="auto"/>
                    <w:right w:val="none" w:sz="0" w:space="0" w:color="auto"/>
                  </w:divBdr>
                  <w:divsChild>
                    <w:div w:id="134108300">
                      <w:marLeft w:val="0"/>
                      <w:marRight w:val="0"/>
                      <w:marTop w:val="0"/>
                      <w:marBottom w:val="0"/>
                      <w:divBdr>
                        <w:top w:val="none" w:sz="0" w:space="0" w:color="auto"/>
                        <w:left w:val="none" w:sz="0" w:space="0" w:color="auto"/>
                        <w:bottom w:val="none" w:sz="0" w:space="0" w:color="auto"/>
                        <w:right w:val="none" w:sz="0" w:space="0" w:color="auto"/>
                      </w:divBdr>
                    </w:div>
                    <w:div w:id="597756792">
                      <w:marLeft w:val="0"/>
                      <w:marRight w:val="0"/>
                      <w:marTop w:val="0"/>
                      <w:marBottom w:val="0"/>
                      <w:divBdr>
                        <w:top w:val="none" w:sz="0" w:space="0" w:color="auto"/>
                        <w:left w:val="none" w:sz="0" w:space="0" w:color="auto"/>
                        <w:bottom w:val="none" w:sz="0" w:space="0" w:color="auto"/>
                        <w:right w:val="none" w:sz="0" w:space="0" w:color="auto"/>
                      </w:divBdr>
                    </w:div>
                  </w:divsChild>
                </w:div>
                <w:div w:id="2097044907">
                  <w:marLeft w:val="0"/>
                  <w:marRight w:val="0"/>
                  <w:marTop w:val="0"/>
                  <w:marBottom w:val="0"/>
                  <w:divBdr>
                    <w:top w:val="none" w:sz="0" w:space="0" w:color="auto"/>
                    <w:left w:val="none" w:sz="0" w:space="0" w:color="auto"/>
                    <w:bottom w:val="none" w:sz="0" w:space="0" w:color="auto"/>
                    <w:right w:val="none" w:sz="0" w:space="0" w:color="auto"/>
                  </w:divBdr>
                  <w:divsChild>
                    <w:div w:id="1391615566">
                      <w:marLeft w:val="0"/>
                      <w:marRight w:val="0"/>
                      <w:marTop w:val="0"/>
                      <w:marBottom w:val="0"/>
                      <w:divBdr>
                        <w:top w:val="none" w:sz="0" w:space="0" w:color="auto"/>
                        <w:left w:val="none" w:sz="0" w:space="0" w:color="auto"/>
                        <w:bottom w:val="none" w:sz="0" w:space="0" w:color="auto"/>
                        <w:right w:val="none" w:sz="0" w:space="0" w:color="auto"/>
                      </w:divBdr>
                    </w:div>
                  </w:divsChild>
                </w:div>
                <w:div w:id="2137022796">
                  <w:marLeft w:val="0"/>
                  <w:marRight w:val="0"/>
                  <w:marTop w:val="0"/>
                  <w:marBottom w:val="0"/>
                  <w:divBdr>
                    <w:top w:val="none" w:sz="0" w:space="0" w:color="auto"/>
                    <w:left w:val="none" w:sz="0" w:space="0" w:color="auto"/>
                    <w:bottom w:val="none" w:sz="0" w:space="0" w:color="auto"/>
                    <w:right w:val="none" w:sz="0" w:space="0" w:color="auto"/>
                  </w:divBdr>
                  <w:divsChild>
                    <w:div w:id="172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218">
      <w:bodyDiv w:val="1"/>
      <w:marLeft w:val="0"/>
      <w:marRight w:val="0"/>
      <w:marTop w:val="0"/>
      <w:marBottom w:val="0"/>
      <w:divBdr>
        <w:top w:val="none" w:sz="0" w:space="0" w:color="auto"/>
        <w:left w:val="none" w:sz="0" w:space="0" w:color="auto"/>
        <w:bottom w:val="none" w:sz="0" w:space="0" w:color="auto"/>
        <w:right w:val="none" w:sz="0" w:space="0" w:color="auto"/>
      </w:divBdr>
    </w:div>
    <w:div w:id="1514421674">
      <w:bodyDiv w:val="1"/>
      <w:marLeft w:val="0"/>
      <w:marRight w:val="0"/>
      <w:marTop w:val="0"/>
      <w:marBottom w:val="0"/>
      <w:divBdr>
        <w:top w:val="none" w:sz="0" w:space="0" w:color="auto"/>
        <w:left w:val="none" w:sz="0" w:space="0" w:color="auto"/>
        <w:bottom w:val="none" w:sz="0" w:space="0" w:color="auto"/>
        <w:right w:val="none" w:sz="0" w:space="0" w:color="auto"/>
      </w:divBdr>
    </w:div>
    <w:div w:id="1522822218">
      <w:bodyDiv w:val="1"/>
      <w:marLeft w:val="0"/>
      <w:marRight w:val="0"/>
      <w:marTop w:val="0"/>
      <w:marBottom w:val="0"/>
      <w:divBdr>
        <w:top w:val="none" w:sz="0" w:space="0" w:color="auto"/>
        <w:left w:val="none" w:sz="0" w:space="0" w:color="auto"/>
        <w:bottom w:val="none" w:sz="0" w:space="0" w:color="auto"/>
        <w:right w:val="none" w:sz="0" w:space="0" w:color="auto"/>
      </w:divBdr>
    </w:div>
    <w:div w:id="1526552930">
      <w:bodyDiv w:val="1"/>
      <w:marLeft w:val="0"/>
      <w:marRight w:val="0"/>
      <w:marTop w:val="0"/>
      <w:marBottom w:val="0"/>
      <w:divBdr>
        <w:top w:val="none" w:sz="0" w:space="0" w:color="auto"/>
        <w:left w:val="none" w:sz="0" w:space="0" w:color="auto"/>
        <w:bottom w:val="none" w:sz="0" w:space="0" w:color="auto"/>
        <w:right w:val="none" w:sz="0" w:space="0" w:color="auto"/>
      </w:divBdr>
    </w:div>
    <w:div w:id="1529096958">
      <w:bodyDiv w:val="1"/>
      <w:marLeft w:val="0"/>
      <w:marRight w:val="0"/>
      <w:marTop w:val="0"/>
      <w:marBottom w:val="0"/>
      <w:divBdr>
        <w:top w:val="none" w:sz="0" w:space="0" w:color="auto"/>
        <w:left w:val="none" w:sz="0" w:space="0" w:color="auto"/>
        <w:bottom w:val="none" w:sz="0" w:space="0" w:color="auto"/>
        <w:right w:val="none" w:sz="0" w:space="0" w:color="auto"/>
      </w:divBdr>
    </w:div>
    <w:div w:id="1535583775">
      <w:bodyDiv w:val="1"/>
      <w:marLeft w:val="0"/>
      <w:marRight w:val="0"/>
      <w:marTop w:val="0"/>
      <w:marBottom w:val="0"/>
      <w:divBdr>
        <w:top w:val="none" w:sz="0" w:space="0" w:color="auto"/>
        <w:left w:val="none" w:sz="0" w:space="0" w:color="auto"/>
        <w:bottom w:val="none" w:sz="0" w:space="0" w:color="auto"/>
        <w:right w:val="none" w:sz="0" w:space="0" w:color="auto"/>
      </w:divBdr>
    </w:div>
    <w:div w:id="1538658154">
      <w:bodyDiv w:val="1"/>
      <w:marLeft w:val="0"/>
      <w:marRight w:val="0"/>
      <w:marTop w:val="0"/>
      <w:marBottom w:val="0"/>
      <w:divBdr>
        <w:top w:val="none" w:sz="0" w:space="0" w:color="auto"/>
        <w:left w:val="none" w:sz="0" w:space="0" w:color="auto"/>
        <w:bottom w:val="none" w:sz="0" w:space="0" w:color="auto"/>
        <w:right w:val="none" w:sz="0" w:space="0" w:color="auto"/>
      </w:divBdr>
    </w:div>
    <w:div w:id="1544515152">
      <w:bodyDiv w:val="1"/>
      <w:marLeft w:val="0"/>
      <w:marRight w:val="0"/>
      <w:marTop w:val="0"/>
      <w:marBottom w:val="0"/>
      <w:divBdr>
        <w:top w:val="none" w:sz="0" w:space="0" w:color="auto"/>
        <w:left w:val="none" w:sz="0" w:space="0" w:color="auto"/>
        <w:bottom w:val="none" w:sz="0" w:space="0" w:color="auto"/>
        <w:right w:val="none" w:sz="0" w:space="0" w:color="auto"/>
      </w:divBdr>
    </w:div>
    <w:div w:id="1546673605">
      <w:bodyDiv w:val="1"/>
      <w:marLeft w:val="0"/>
      <w:marRight w:val="0"/>
      <w:marTop w:val="0"/>
      <w:marBottom w:val="0"/>
      <w:divBdr>
        <w:top w:val="none" w:sz="0" w:space="0" w:color="auto"/>
        <w:left w:val="none" w:sz="0" w:space="0" w:color="auto"/>
        <w:bottom w:val="none" w:sz="0" w:space="0" w:color="auto"/>
        <w:right w:val="none" w:sz="0" w:space="0" w:color="auto"/>
      </w:divBdr>
    </w:div>
    <w:div w:id="1546718000">
      <w:bodyDiv w:val="1"/>
      <w:marLeft w:val="0"/>
      <w:marRight w:val="0"/>
      <w:marTop w:val="0"/>
      <w:marBottom w:val="0"/>
      <w:divBdr>
        <w:top w:val="none" w:sz="0" w:space="0" w:color="auto"/>
        <w:left w:val="none" w:sz="0" w:space="0" w:color="auto"/>
        <w:bottom w:val="none" w:sz="0" w:space="0" w:color="auto"/>
        <w:right w:val="none" w:sz="0" w:space="0" w:color="auto"/>
      </w:divBdr>
    </w:div>
    <w:div w:id="1550071866">
      <w:bodyDiv w:val="1"/>
      <w:marLeft w:val="0"/>
      <w:marRight w:val="0"/>
      <w:marTop w:val="0"/>
      <w:marBottom w:val="0"/>
      <w:divBdr>
        <w:top w:val="none" w:sz="0" w:space="0" w:color="auto"/>
        <w:left w:val="none" w:sz="0" w:space="0" w:color="auto"/>
        <w:bottom w:val="none" w:sz="0" w:space="0" w:color="auto"/>
        <w:right w:val="none" w:sz="0" w:space="0" w:color="auto"/>
      </w:divBdr>
    </w:div>
    <w:div w:id="1550723273">
      <w:bodyDiv w:val="1"/>
      <w:marLeft w:val="0"/>
      <w:marRight w:val="0"/>
      <w:marTop w:val="0"/>
      <w:marBottom w:val="0"/>
      <w:divBdr>
        <w:top w:val="none" w:sz="0" w:space="0" w:color="auto"/>
        <w:left w:val="none" w:sz="0" w:space="0" w:color="auto"/>
        <w:bottom w:val="none" w:sz="0" w:space="0" w:color="auto"/>
        <w:right w:val="none" w:sz="0" w:space="0" w:color="auto"/>
      </w:divBdr>
    </w:div>
    <w:div w:id="1550998599">
      <w:bodyDiv w:val="1"/>
      <w:marLeft w:val="0"/>
      <w:marRight w:val="0"/>
      <w:marTop w:val="0"/>
      <w:marBottom w:val="0"/>
      <w:divBdr>
        <w:top w:val="none" w:sz="0" w:space="0" w:color="auto"/>
        <w:left w:val="none" w:sz="0" w:space="0" w:color="auto"/>
        <w:bottom w:val="none" w:sz="0" w:space="0" w:color="auto"/>
        <w:right w:val="none" w:sz="0" w:space="0" w:color="auto"/>
      </w:divBdr>
    </w:div>
    <w:div w:id="1553493983">
      <w:bodyDiv w:val="1"/>
      <w:marLeft w:val="0"/>
      <w:marRight w:val="0"/>
      <w:marTop w:val="0"/>
      <w:marBottom w:val="0"/>
      <w:divBdr>
        <w:top w:val="none" w:sz="0" w:space="0" w:color="auto"/>
        <w:left w:val="none" w:sz="0" w:space="0" w:color="auto"/>
        <w:bottom w:val="none" w:sz="0" w:space="0" w:color="auto"/>
        <w:right w:val="none" w:sz="0" w:space="0" w:color="auto"/>
      </w:divBdr>
    </w:div>
    <w:div w:id="1555896521">
      <w:bodyDiv w:val="1"/>
      <w:marLeft w:val="0"/>
      <w:marRight w:val="0"/>
      <w:marTop w:val="0"/>
      <w:marBottom w:val="0"/>
      <w:divBdr>
        <w:top w:val="none" w:sz="0" w:space="0" w:color="auto"/>
        <w:left w:val="none" w:sz="0" w:space="0" w:color="auto"/>
        <w:bottom w:val="none" w:sz="0" w:space="0" w:color="auto"/>
        <w:right w:val="none" w:sz="0" w:space="0" w:color="auto"/>
      </w:divBdr>
    </w:div>
    <w:div w:id="1556813531">
      <w:bodyDiv w:val="1"/>
      <w:marLeft w:val="0"/>
      <w:marRight w:val="0"/>
      <w:marTop w:val="0"/>
      <w:marBottom w:val="0"/>
      <w:divBdr>
        <w:top w:val="none" w:sz="0" w:space="0" w:color="auto"/>
        <w:left w:val="none" w:sz="0" w:space="0" w:color="auto"/>
        <w:bottom w:val="none" w:sz="0" w:space="0" w:color="auto"/>
        <w:right w:val="none" w:sz="0" w:space="0" w:color="auto"/>
      </w:divBdr>
    </w:div>
    <w:div w:id="1561865953">
      <w:bodyDiv w:val="1"/>
      <w:marLeft w:val="0"/>
      <w:marRight w:val="0"/>
      <w:marTop w:val="0"/>
      <w:marBottom w:val="0"/>
      <w:divBdr>
        <w:top w:val="none" w:sz="0" w:space="0" w:color="auto"/>
        <w:left w:val="none" w:sz="0" w:space="0" w:color="auto"/>
        <w:bottom w:val="none" w:sz="0" w:space="0" w:color="auto"/>
        <w:right w:val="none" w:sz="0" w:space="0" w:color="auto"/>
      </w:divBdr>
    </w:div>
    <w:div w:id="1562515690">
      <w:bodyDiv w:val="1"/>
      <w:marLeft w:val="0"/>
      <w:marRight w:val="0"/>
      <w:marTop w:val="0"/>
      <w:marBottom w:val="0"/>
      <w:divBdr>
        <w:top w:val="none" w:sz="0" w:space="0" w:color="auto"/>
        <w:left w:val="none" w:sz="0" w:space="0" w:color="auto"/>
        <w:bottom w:val="none" w:sz="0" w:space="0" w:color="auto"/>
        <w:right w:val="none" w:sz="0" w:space="0" w:color="auto"/>
      </w:divBdr>
    </w:div>
    <w:div w:id="1564412138">
      <w:bodyDiv w:val="1"/>
      <w:marLeft w:val="0"/>
      <w:marRight w:val="0"/>
      <w:marTop w:val="0"/>
      <w:marBottom w:val="0"/>
      <w:divBdr>
        <w:top w:val="none" w:sz="0" w:space="0" w:color="auto"/>
        <w:left w:val="none" w:sz="0" w:space="0" w:color="auto"/>
        <w:bottom w:val="none" w:sz="0" w:space="0" w:color="auto"/>
        <w:right w:val="none" w:sz="0" w:space="0" w:color="auto"/>
      </w:divBdr>
    </w:div>
    <w:div w:id="1568757173">
      <w:bodyDiv w:val="1"/>
      <w:marLeft w:val="0"/>
      <w:marRight w:val="0"/>
      <w:marTop w:val="0"/>
      <w:marBottom w:val="0"/>
      <w:divBdr>
        <w:top w:val="none" w:sz="0" w:space="0" w:color="auto"/>
        <w:left w:val="none" w:sz="0" w:space="0" w:color="auto"/>
        <w:bottom w:val="none" w:sz="0" w:space="0" w:color="auto"/>
        <w:right w:val="none" w:sz="0" w:space="0" w:color="auto"/>
      </w:divBdr>
    </w:div>
    <w:div w:id="1569998410">
      <w:bodyDiv w:val="1"/>
      <w:marLeft w:val="0"/>
      <w:marRight w:val="0"/>
      <w:marTop w:val="0"/>
      <w:marBottom w:val="0"/>
      <w:divBdr>
        <w:top w:val="none" w:sz="0" w:space="0" w:color="auto"/>
        <w:left w:val="none" w:sz="0" w:space="0" w:color="auto"/>
        <w:bottom w:val="none" w:sz="0" w:space="0" w:color="auto"/>
        <w:right w:val="none" w:sz="0" w:space="0" w:color="auto"/>
      </w:divBdr>
    </w:div>
    <w:div w:id="1570268479">
      <w:bodyDiv w:val="1"/>
      <w:marLeft w:val="0"/>
      <w:marRight w:val="0"/>
      <w:marTop w:val="0"/>
      <w:marBottom w:val="0"/>
      <w:divBdr>
        <w:top w:val="none" w:sz="0" w:space="0" w:color="auto"/>
        <w:left w:val="none" w:sz="0" w:space="0" w:color="auto"/>
        <w:bottom w:val="none" w:sz="0" w:space="0" w:color="auto"/>
        <w:right w:val="none" w:sz="0" w:space="0" w:color="auto"/>
      </w:divBdr>
    </w:div>
    <w:div w:id="1572420333">
      <w:bodyDiv w:val="1"/>
      <w:marLeft w:val="0"/>
      <w:marRight w:val="0"/>
      <w:marTop w:val="0"/>
      <w:marBottom w:val="0"/>
      <w:divBdr>
        <w:top w:val="none" w:sz="0" w:space="0" w:color="auto"/>
        <w:left w:val="none" w:sz="0" w:space="0" w:color="auto"/>
        <w:bottom w:val="none" w:sz="0" w:space="0" w:color="auto"/>
        <w:right w:val="none" w:sz="0" w:space="0" w:color="auto"/>
      </w:divBdr>
    </w:div>
    <w:div w:id="1579053686">
      <w:bodyDiv w:val="1"/>
      <w:marLeft w:val="0"/>
      <w:marRight w:val="0"/>
      <w:marTop w:val="0"/>
      <w:marBottom w:val="0"/>
      <w:divBdr>
        <w:top w:val="none" w:sz="0" w:space="0" w:color="auto"/>
        <w:left w:val="none" w:sz="0" w:space="0" w:color="auto"/>
        <w:bottom w:val="none" w:sz="0" w:space="0" w:color="auto"/>
        <w:right w:val="none" w:sz="0" w:space="0" w:color="auto"/>
      </w:divBdr>
    </w:div>
    <w:div w:id="1580675238">
      <w:bodyDiv w:val="1"/>
      <w:marLeft w:val="0"/>
      <w:marRight w:val="0"/>
      <w:marTop w:val="0"/>
      <w:marBottom w:val="0"/>
      <w:divBdr>
        <w:top w:val="none" w:sz="0" w:space="0" w:color="auto"/>
        <w:left w:val="none" w:sz="0" w:space="0" w:color="auto"/>
        <w:bottom w:val="none" w:sz="0" w:space="0" w:color="auto"/>
        <w:right w:val="none" w:sz="0" w:space="0" w:color="auto"/>
      </w:divBdr>
    </w:div>
    <w:div w:id="1587572985">
      <w:bodyDiv w:val="1"/>
      <w:marLeft w:val="0"/>
      <w:marRight w:val="0"/>
      <w:marTop w:val="0"/>
      <w:marBottom w:val="0"/>
      <w:divBdr>
        <w:top w:val="none" w:sz="0" w:space="0" w:color="auto"/>
        <w:left w:val="none" w:sz="0" w:space="0" w:color="auto"/>
        <w:bottom w:val="none" w:sz="0" w:space="0" w:color="auto"/>
        <w:right w:val="none" w:sz="0" w:space="0" w:color="auto"/>
      </w:divBdr>
    </w:div>
    <w:div w:id="1587956819">
      <w:bodyDiv w:val="1"/>
      <w:marLeft w:val="0"/>
      <w:marRight w:val="0"/>
      <w:marTop w:val="0"/>
      <w:marBottom w:val="0"/>
      <w:divBdr>
        <w:top w:val="none" w:sz="0" w:space="0" w:color="auto"/>
        <w:left w:val="none" w:sz="0" w:space="0" w:color="auto"/>
        <w:bottom w:val="none" w:sz="0" w:space="0" w:color="auto"/>
        <w:right w:val="none" w:sz="0" w:space="0" w:color="auto"/>
      </w:divBdr>
    </w:div>
    <w:div w:id="1594126273">
      <w:bodyDiv w:val="1"/>
      <w:marLeft w:val="0"/>
      <w:marRight w:val="0"/>
      <w:marTop w:val="0"/>
      <w:marBottom w:val="0"/>
      <w:divBdr>
        <w:top w:val="none" w:sz="0" w:space="0" w:color="auto"/>
        <w:left w:val="none" w:sz="0" w:space="0" w:color="auto"/>
        <w:bottom w:val="none" w:sz="0" w:space="0" w:color="auto"/>
        <w:right w:val="none" w:sz="0" w:space="0" w:color="auto"/>
      </w:divBdr>
    </w:div>
    <w:div w:id="1601597582">
      <w:bodyDiv w:val="1"/>
      <w:marLeft w:val="0"/>
      <w:marRight w:val="0"/>
      <w:marTop w:val="0"/>
      <w:marBottom w:val="0"/>
      <w:divBdr>
        <w:top w:val="none" w:sz="0" w:space="0" w:color="auto"/>
        <w:left w:val="none" w:sz="0" w:space="0" w:color="auto"/>
        <w:bottom w:val="none" w:sz="0" w:space="0" w:color="auto"/>
        <w:right w:val="none" w:sz="0" w:space="0" w:color="auto"/>
      </w:divBdr>
    </w:div>
    <w:div w:id="1604649671">
      <w:bodyDiv w:val="1"/>
      <w:marLeft w:val="0"/>
      <w:marRight w:val="0"/>
      <w:marTop w:val="0"/>
      <w:marBottom w:val="0"/>
      <w:divBdr>
        <w:top w:val="none" w:sz="0" w:space="0" w:color="auto"/>
        <w:left w:val="none" w:sz="0" w:space="0" w:color="auto"/>
        <w:bottom w:val="none" w:sz="0" w:space="0" w:color="auto"/>
        <w:right w:val="none" w:sz="0" w:space="0" w:color="auto"/>
      </w:divBdr>
    </w:div>
    <w:div w:id="1609317789">
      <w:bodyDiv w:val="1"/>
      <w:marLeft w:val="0"/>
      <w:marRight w:val="0"/>
      <w:marTop w:val="0"/>
      <w:marBottom w:val="0"/>
      <w:divBdr>
        <w:top w:val="none" w:sz="0" w:space="0" w:color="auto"/>
        <w:left w:val="none" w:sz="0" w:space="0" w:color="auto"/>
        <w:bottom w:val="none" w:sz="0" w:space="0" w:color="auto"/>
        <w:right w:val="none" w:sz="0" w:space="0" w:color="auto"/>
      </w:divBdr>
    </w:div>
    <w:div w:id="1609504622">
      <w:bodyDiv w:val="1"/>
      <w:marLeft w:val="0"/>
      <w:marRight w:val="0"/>
      <w:marTop w:val="0"/>
      <w:marBottom w:val="0"/>
      <w:divBdr>
        <w:top w:val="none" w:sz="0" w:space="0" w:color="auto"/>
        <w:left w:val="none" w:sz="0" w:space="0" w:color="auto"/>
        <w:bottom w:val="none" w:sz="0" w:space="0" w:color="auto"/>
        <w:right w:val="none" w:sz="0" w:space="0" w:color="auto"/>
      </w:divBdr>
    </w:div>
    <w:div w:id="1611083739">
      <w:bodyDiv w:val="1"/>
      <w:marLeft w:val="0"/>
      <w:marRight w:val="0"/>
      <w:marTop w:val="0"/>
      <w:marBottom w:val="0"/>
      <w:divBdr>
        <w:top w:val="none" w:sz="0" w:space="0" w:color="auto"/>
        <w:left w:val="none" w:sz="0" w:space="0" w:color="auto"/>
        <w:bottom w:val="none" w:sz="0" w:space="0" w:color="auto"/>
        <w:right w:val="none" w:sz="0" w:space="0" w:color="auto"/>
      </w:divBdr>
    </w:div>
    <w:div w:id="1613587051">
      <w:bodyDiv w:val="1"/>
      <w:marLeft w:val="0"/>
      <w:marRight w:val="0"/>
      <w:marTop w:val="0"/>
      <w:marBottom w:val="0"/>
      <w:divBdr>
        <w:top w:val="none" w:sz="0" w:space="0" w:color="auto"/>
        <w:left w:val="none" w:sz="0" w:space="0" w:color="auto"/>
        <w:bottom w:val="none" w:sz="0" w:space="0" w:color="auto"/>
        <w:right w:val="none" w:sz="0" w:space="0" w:color="auto"/>
      </w:divBdr>
    </w:div>
    <w:div w:id="1619557686">
      <w:bodyDiv w:val="1"/>
      <w:marLeft w:val="0"/>
      <w:marRight w:val="0"/>
      <w:marTop w:val="0"/>
      <w:marBottom w:val="0"/>
      <w:divBdr>
        <w:top w:val="none" w:sz="0" w:space="0" w:color="auto"/>
        <w:left w:val="none" w:sz="0" w:space="0" w:color="auto"/>
        <w:bottom w:val="none" w:sz="0" w:space="0" w:color="auto"/>
        <w:right w:val="none" w:sz="0" w:space="0" w:color="auto"/>
      </w:divBdr>
    </w:div>
    <w:div w:id="1620911055">
      <w:bodyDiv w:val="1"/>
      <w:marLeft w:val="0"/>
      <w:marRight w:val="0"/>
      <w:marTop w:val="0"/>
      <w:marBottom w:val="0"/>
      <w:divBdr>
        <w:top w:val="none" w:sz="0" w:space="0" w:color="auto"/>
        <w:left w:val="none" w:sz="0" w:space="0" w:color="auto"/>
        <w:bottom w:val="none" w:sz="0" w:space="0" w:color="auto"/>
        <w:right w:val="none" w:sz="0" w:space="0" w:color="auto"/>
      </w:divBdr>
    </w:div>
    <w:div w:id="1622609075">
      <w:bodyDiv w:val="1"/>
      <w:marLeft w:val="0"/>
      <w:marRight w:val="0"/>
      <w:marTop w:val="0"/>
      <w:marBottom w:val="0"/>
      <w:divBdr>
        <w:top w:val="none" w:sz="0" w:space="0" w:color="auto"/>
        <w:left w:val="none" w:sz="0" w:space="0" w:color="auto"/>
        <w:bottom w:val="none" w:sz="0" w:space="0" w:color="auto"/>
        <w:right w:val="none" w:sz="0" w:space="0" w:color="auto"/>
      </w:divBdr>
    </w:div>
    <w:div w:id="1624310276">
      <w:bodyDiv w:val="1"/>
      <w:marLeft w:val="0"/>
      <w:marRight w:val="0"/>
      <w:marTop w:val="0"/>
      <w:marBottom w:val="0"/>
      <w:divBdr>
        <w:top w:val="none" w:sz="0" w:space="0" w:color="auto"/>
        <w:left w:val="none" w:sz="0" w:space="0" w:color="auto"/>
        <w:bottom w:val="none" w:sz="0" w:space="0" w:color="auto"/>
        <w:right w:val="none" w:sz="0" w:space="0" w:color="auto"/>
      </w:divBdr>
    </w:div>
    <w:div w:id="1625774656">
      <w:bodyDiv w:val="1"/>
      <w:marLeft w:val="0"/>
      <w:marRight w:val="0"/>
      <w:marTop w:val="0"/>
      <w:marBottom w:val="0"/>
      <w:divBdr>
        <w:top w:val="none" w:sz="0" w:space="0" w:color="auto"/>
        <w:left w:val="none" w:sz="0" w:space="0" w:color="auto"/>
        <w:bottom w:val="none" w:sz="0" w:space="0" w:color="auto"/>
        <w:right w:val="none" w:sz="0" w:space="0" w:color="auto"/>
      </w:divBdr>
    </w:div>
    <w:div w:id="1627272609">
      <w:bodyDiv w:val="1"/>
      <w:marLeft w:val="0"/>
      <w:marRight w:val="0"/>
      <w:marTop w:val="0"/>
      <w:marBottom w:val="0"/>
      <w:divBdr>
        <w:top w:val="none" w:sz="0" w:space="0" w:color="auto"/>
        <w:left w:val="none" w:sz="0" w:space="0" w:color="auto"/>
        <w:bottom w:val="none" w:sz="0" w:space="0" w:color="auto"/>
        <w:right w:val="none" w:sz="0" w:space="0" w:color="auto"/>
      </w:divBdr>
    </w:div>
    <w:div w:id="1627660353">
      <w:bodyDiv w:val="1"/>
      <w:marLeft w:val="0"/>
      <w:marRight w:val="0"/>
      <w:marTop w:val="0"/>
      <w:marBottom w:val="0"/>
      <w:divBdr>
        <w:top w:val="none" w:sz="0" w:space="0" w:color="auto"/>
        <w:left w:val="none" w:sz="0" w:space="0" w:color="auto"/>
        <w:bottom w:val="none" w:sz="0" w:space="0" w:color="auto"/>
        <w:right w:val="none" w:sz="0" w:space="0" w:color="auto"/>
      </w:divBdr>
    </w:div>
    <w:div w:id="1633636928">
      <w:bodyDiv w:val="1"/>
      <w:marLeft w:val="0"/>
      <w:marRight w:val="0"/>
      <w:marTop w:val="0"/>
      <w:marBottom w:val="0"/>
      <w:divBdr>
        <w:top w:val="none" w:sz="0" w:space="0" w:color="auto"/>
        <w:left w:val="none" w:sz="0" w:space="0" w:color="auto"/>
        <w:bottom w:val="none" w:sz="0" w:space="0" w:color="auto"/>
        <w:right w:val="none" w:sz="0" w:space="0" w:color="auto"/>
      </w:divBdr>
    </w:div>
    <w:div w:id="1634750744">
      <w:bodyDiv w:val="1"/>
      <w:marLeft w:val="0"/>
      <w:marRight w:val="0"/>
      <w:marTop w:val="0"/>
      <w:marBottom w:val="0"/>
      <w:divBdr>
        <w:top w:val="none" w:sz="0" w:space="0" w:color="auto"/>
        <w:left w:val="none" w:sz="0" w:space="0" w:color="auto"/>
        <w:bottom w:val="none" w:sz="0" w:space="0" w:color="auto"/>
        <w:right w:val="none" w:sz="0" w:space="0" w:color="auto"/>
      </w:divBdr>
    </w:div>
    <w:div w:id="1634941379">
      <w:bodyDiv w:val="1"/>
      <w:marLeft w:val="0"/>
      <w:marRight w:val="0"/>
      <w:marTop w:val="0"/>
      <w:marBottom w:val="0"/>
      <w:divBdr>
        <w:top w:val="none" w:sz="0" w:space="0" w:color="auto"/>
        <w:left w:val="none" w:sz="0" w:space="0" w:color="auto"/>
        <w:bottom w:val="none" w:sz="0" w:space="0" w:color="auto"/>
        <w:right w:val="none" w:sz="0" w:space="0" w:color="auto"/>
      </w:divBdr>
    </w:div>
    <w:div w:id="1635401752">
      <w:bodyDiv w:val="1"/>
      <w:marLeft w:val="0"/>
      <w:marRight w:val="0"/>
      <w:marTop w:val="0"/>
      <w:marBottom w:val="0"/>
      <w:divBdr>
        <w:top w:val="none" w:sz="0" w:space="0" w:color="auto"/>
        <w:left w:val="none" w:sz="0" w:space="0" w:color="auto"/>
        <w:bottom w:val="none" w:sz="0" w:space="0" w:color="auto"/>
        <w:right w:val="none" w:sz="0" w:space="0" w:color="auto"/>
      </w:divBdr>
    </w:div>
    <w:div w:id="1637561736">
      <w:bodyDiv w:val="1"/>
      <w:marLeft w:val="0"/>
      <w:marRight w:val="0"/>
      <w:marTop w:val="0"/>
      <w:marBottom w:val="0"/>
      <w:divBdr>
        <w:top w:val="none" w:sz="0" w:space="0" w:color="auto"/>
        <w:left w:val="none" w:sz="0" w:space="0" w:color="auto"/>
        <w:bottom w:val="none" w:sz="0" w:space="0" w:color="auto"/>
        <w:right w:val="none" w:sz="0" w:space="0" w:color="auto"/>
      </w:divBdr>
    </w:div>
    <w:div w:id="1640914267">
      <w:bodyDiv w:val="1"/>
      <w:marLeft w:val="0"/>
      <w:marRight w:val="0"/>
      <w:marTop w:val="0"/>
      <w:marBottom w:val="0"/>
      <w:divBdr>
        <w:top w:val="none" w:sz="0" w:space="0" w:color="auto"/>
        <w:left w:val="none" w:sz="0" w:space="0" w:color="auto"/>
        <w:bottom w:val="none" w:sz="0" w:space="0" w:color="auto"/>
        <w:right w:val="none" w:sz="0" w:space="0" w:color="auto"/>
      </w:divBdr>
    </w:div>
    <w:div w:id="1643346749">
      <w:bodyDiv w:val="1"/>
      <w:marLeft w:val="0"/>
      <w:marRight w:val="0"/>
      <w:marTop w:val="0"/>
      <w:marBottom w:val="0"/>
      <w:divBdr>
        <w:top w:val="none" w:sz="0" w:space="0" w:color="auto"/>
        <w:left w:val="none" w:sz="0" w:space="0" w:color="auto"/>
        <w:bottom w:val="none" w:sz="0" w:space="0" w:color="auto"/>
        <w:right w:val="none" w:sz="0" w:space="0" w:color="auto"/>
      </w:divBdr>
    </w:div>
    <w:div w:id="1644382213">
      <w:bodyDiv w:val="1"/>
      <w:marLeft w:val="0"/>
      <w:marRight w:val="0"/>
      <w:marTop w:val="0"/>
      <w:marBottom w:val="0"/>
      <w:divBdr>
        <w:top w:val="none" w:sz="0" w:space="0" w:color="auto"/>
        <w:left w:val="none" w:sz="0" w:space="0" w:color="auto"/>
        <w:bottom w:val="none" w:sz="0" w:space="0" w:color="auto"/>
        <w:right w:val="none" w:sz="0" w:space="0" w:color="auto"/>
      </w:divBdr>
    </w:div>
    <w:div w:id="1650089196">
      <w:bodyDiv w:val="1"/>
      <w:marLeft w:val="0"/>
      <w:marRight w:val="0"/>
      <w:marTop w:val="0"/>
      <w:marBottom w:val="0"/>
      <w:divBdr>
        <w:top w:val="none" w:sz="0" w:space="0" w:color="auto"/>
        <w:left w:val="none" w:sz="0" w:space="0" w:color="auto"/>
        <w:bottom w:val="none" w:sz="0" w:space="0" w:color="auto"/>
        <w:right w:val="none" w:sz="0" w:space="0" w:color="auto"/>
      </w:divBdr>
    </w:div>
    <w:div w:id="1651325266">
      <w:bodyDiv w:val="1"/>
      <w:marLeft w:val="0"/>
      <w:marRight w:val="0"/>
      <w:marTop w:val="0"/>
      <w:marBottom w:val="0"/>
      <w:divBdr>
        <w:top w:val="none" w:sz="0" w:space="0" w:color="auto"/>
        <w:left w:val="none" w:sz="0" w:space="0" w:color="auto"/>
        <w:bottom w:val="none" w:sz="0" w:space="0" w:color="auto"/>
        <w:right w:val="none" w:sz="0" w:space="0" w:color="auto"/>
      </w:divBdr>
    </w:div>
    <w:div w:id="1651448335">
      <w:bodyDiv w:val="1"/>
      <w:marLeft w:val="0"/>
      <w:marRight w:val="0"/>
      <w:marTop w:val="0"/>
      <w:marBottom w:val="0"/>
      <w:divBdr>
        <w:top w:val="none" w:sz="0" w:space="0" w:color="auto"/>
        <w:left w:val="none" w:sz="0" w:space="0" w:color="auto"/>
        <w:bottom w:val="none" w:sz="0" w:space="0" w:color="auto"/>
        <w:right w:val="none" w:sz="0" w:space="0" w:color="auto"/>
      </w:divBdr>
    </w:div>
    <w:div w:id="1653409742">
      <w:bodyDiv w:val="1"/>
      <w:marLeft w:val="0"/>
      <w:marRight w:val="0"/>
      <w:marTop w:val="0"/>
      <w:marBottom w:val="0"/>
      <w:divBdr>
        <w:top w:val="none" w:sz="0" w:space="0" w:color="auto"/>
        <w:left w:val="none" w:sz="0" w:space="0" w:color="auto"/>
        <w:bottom w:val="none" w:sz="0" w:space="0" w:color="auto"/>
        <w:right w:val="none" w:sz="0" w:space="0" w:color="auto"/>
      </w:divBdr>
    </w:div>
    <w:div w:id="1659847138">
      <w:bodyDiv w:val="1"/>
      <w:marLeft w:val="0"/>
      <w:marRight w:val="0"/>
      <w:marTop w:val="0"/>
      <w:marBottom w:val="0"/>
      <w:divBdr>
        <w:top w:val="none" w:sz="0" w:space="0" w:color="auto"/>
        <w:left w:val="none" w:sz="0" w:space="0" w:color="auto"/>
        <w:bottom w:val="none" w:sz="0" w:space="0" w:color="auto"/>
        <w:right w:val="none" w:sz="0" w:space="0" w:color="auto"/>
      </w:divBdr>
    </w:div>
    <w:div w:id="1660186395">
      <w:bodyDiv w:val="1"/>
      <w:marLeft w:val="0"/>
      <w:marRight w:val="0"/>
      <w:marTop w:val="0"/>
      <w:marBottom w:val="0"/>
      <w:divBdr>
        <w:top w:val="none" w:sz="0" w:space="0" w:color="auto"/>
        <w:left w:val="none" w:sz="0" w:space="0" w:color="auto"/>
        <w:bottom w:val="none" w:sz="0" w:space="0" w:color="auto"/>
        <w:right w:val="none" w:sz="0" w:space="0" w:color="auto"/>
      </w:divBdr>
    </w:div>
    <w:div w:id="1661345208">
      <w:bodyDiv w:val="1"/>
      <w:marLeft w:val="0"/>
      <w:marRight w:val="0"/>
      <w:marTop w:val="0"/>
      <w:marBottom w:val="0"/>
      <w:divBdr>
        <w:top w:val="none" w:sz="0" w:space="0" w:color="auto"/>
        <w:left w:val="none" w:sz="0" w:space="0" w:color="auto"/>
        <w:bottom w:val="none" w:sz="0" w:space="0" w:color="auto"/>
        <w:right w:val="none" w:sz="0" w:space="0" w:color="auto"/>
      </w:divBdr>
    </w:div>
    <w:div w:id="1665738703">
      <w:bodyDiv w:val="1"/>
      <w:marLeft w:val="0"/>
      <w:marRight w:val="0"/>
      <w:marTop w:val="0"/>
      <w:marBottom w:val="0"/>
      <w:divBdr>
        <w:top w:val="none" w:sz="0" w:space="0" w:color="auto"/>
        <w:left w:val="none" w:sz="0" w:space="0" w:color="auto"/>
        <w:bottom w:val="none" w:sz="0" w:space="0" w:color="auto"/>
        <w:right w:val="none" w:sz="0" w:space="0" w:color="auto"/>
      </w:divBdr>
    </w:div>
    <w:div w:id="1667518587">
      <w:bodyDiv w:val="1"/>
      <w:marLeft w:val="0"/>
      <w:marRight w:val="0"/>
      <w:marTop w:val="0"/>
      <w:marBottom w:val="0"/>
      <w:divBdr>
        <w:top w:val="none" w:sz="0" w:space="0" w:color="auto"/>
        <w:left w:val="none" w:sz="0" w:space="0" w:color="auto"/>
        <w:bottom w:val="none" w:sz="0" w:space="0" w:color="auto"/>
        <w:right w:val="none" w:sz="0" w:space="0" w:color="auto"/>
      </w:divBdr>
    </w:div>
    <w:div w:id="1676835679">
      <w:bodyDiv w:val="1"/>
      <w:marLeft w:val="0"/>
      <w:marRight w:val="0"/>
      <w:marTop w:val="0"/>
      <w:marBottom w:val="0"/>
      <w:divBdr>
        <w:top w:val="none" w:sz="0" w:space="0" w:color="auto"/>
        <w:left w:val="none" w:sz="0" w:space="0" w:color="auto"/>
        <w:bottom w:val="none" w:sz="0" w:space="0" w:color="auto"/>
        <w:right w:val="none" w:sz="0" w:space="0" w:color="auto"/>
      </w:divBdr>
    </w:div>
    <w:div w:id="1680307661">
      <w:bodyDiv w:val="1"/>
      <w:marLeft w:val="0"/>
      <w:marRight w:val="0"/>
      <w:marTop w:val="0"/>
      <w:marBottom w:val="0"/>
      <w:divBdr>
        <w:top w:val="none" w:sz="0" w:space="0" w:color="auto"/>
        <w:left w:val="none" w:sz="0" w:space="0" w:color="auto"/>
        <w:bottom w:val="none" w:sz="0" w:space="0" w:color="auto"/>
        <w:right w:val="none" w:sz="0" w:space="0" w:color="auto"/>
      </w:divBdr>
    </w:div>
    <w:div w:id="1681203487">
      <w:bodyDiv w:val="1"/>
      <w:marLeft w:val="0"/>
      <w:marRight w:val="0"/>
      <w:marTop w:val="0"/>
      <w:marBottom w:val="0"/>
      <w:divBdr>
        <w:top w:val="none" w:sz="0" w:space="0" w:color="auto"/>
        <w:left w:val="none" w:sz="0" w:space="0" w:color="auto"/>
        <w:bottom w:val="none" w:sz="0" w:space="0" w:color="auto"/>
        <w:right w:val="none" w:sz="0" w:space="0" w:color="auto"/>
      </w:divBdr>
    </w:div>
    <w:div w:id="1681276304">
      <w:bodyDiv w:val="1"/>
      <w:marLeft w:val="0"/>
      <w:marRight w:val="0"/>
      <w:marTop w:val="0"/>
      <w:marBottom w:val="0"/>
      <w:divBdr>
        <w:top w:val="none" w:sz="0" w:space="0" w:color="auto"/>
        <w:left w:val="none" w:sz="0" w:space="0" w:color="auto"/>
        <w:bottom w:val="none" w:sz="0" w:space="0" w:color="auto"/>
        <w:right w:val="none" w:sz="0" w:space="0" w:color="auto"/>
      </w:divBdr>
    </w:div>
    <w:div w:id="1683701622">
      <w:bodyDiv w:val="1"/>
      <w:marLeft w:val="0"/>
      <w:marRight w:val="0"/>
      <w:marTop w:val="0"/>
      <w:marBottom w:val="0"/>
      <w:divBdr>
        <w:top w:val="none" w:sz="0" w:space="0" w:color="auto"/>
        <w:left w:val="none" w:sz="0" w:space="0" w:color="auto"/>
        <w:bottom w:val="none" w:sz="0" w:space="0" w:color="auto"/>
        <w:right w:val="none" w:sz="0" w:space="0" w:color="auto"/>
      </w:divBdr>
    </w:div>
    <w:div w:id="1688098894">
      <w:bodyDiv w:val="1"/>
      <w:marLeft w:val="0"/>
      <w:marRight w:val="0"/>
      <w:marTop w:val="0"/>
      <w:marBottom w:val="0"/>
      <w:divBdr>
        <w:top w:val="none" w:sz="0" w:space="0" w:color="auto"/>
        <w:left w:val="none" w:sz="0" w:space="0" w:color="auto"/>
        <w:bottom w:val="none" w:sz="0" w:space="0" w:color="auto"/>
        <w:right w:val="none" w:sz="0" w:space="0" w:color="auto"/>
      </w:divBdr>
    </w:div>
    <w:div w:id="1689941250">
      <w:bodyDiv w:val="1"/>
      <w:marLeft w:val="0"/>
      <w:marRight w:val="0"/>
      <w:marTop w:val="0"/>
      <w:marBottom w:val="0"/>
      <w:divBdr>
        <w:top w:val="none" w:sz="0" w:space="0" w:color="auto"/>
        <w:left w:val="none" w:sz="0" w:space="0" w:color="auto"/>
        <w:bottom w:val="none" w:sz="0" w:space="0" w:color="auto"/>
        <w:right w:val="none" w:sz="0" w:space="0" w:color="auto"/>
      </w:divBdr>
    </w:div>
    <w:div w:id="1690596408">
      <w:bodyDiv w:val="1"/>
      <w:marLeft w:val="0"/>
      <w:marRight w:val="0"/>
      <w:marTop w:val="0"/>
      <w:marBottom w:val="0"/>
      <w:divBdr>
        <w:top w:val="none" w:sz="0" w:space="0" w:color="auto"/>
        <w:left w:val="none" w:sz="0" w:space="0" w:color="auto"/>
        <w:bottom w:val="none" w:sz="0" w:space="0" w:color="auto"/>
        <w:right w:val="none" w:sz="0" w:space="0" w:color="auto"/>
      </w:divBdr>
    </w:div>
    <w:div w:id="1695884338">
      <w:bodyDiv w:val="1"/>
      <w:marLeft w:val="0"/>
      <w:marRight w:val="0"/>
      <w:marTop w:val="0"/>
      <w:marBottom w:val="0"/>
      <w:divBdr>
        <w:top w:val="none" w:sz="0" w:space="0" w:color="auto"/>
        <w:left w:val="none" w:sz="0" w:space="0" w:color="auto"/>
        <w:bottom w:val="none" w:sz="0" w:space="0" w:color="auto"/>
        <w:right w:val="none" w:sz="0" w:space="0" w:color="auto"/>
      </w:divBdr>
    </w:div>
    <w:div w:id="1700861943">
      <w:bodyDiv w:val="1"/>
      <w:marLeft w:val="0"/>
      <w:marRight w:val="0"/>
      <w:marTop w:val="0"/>
      <w:marBottom w:val="0"/>
      <w:divBdr>
        <w:top w:val="none" w:sz="0" w:space="0" w:color="auto"/>
        <w:left w:val="none" w:sz="0" w:space="0" w:color="auto"/>
        <w:bottom w:val="none" w:sz="0" w:space="0" w:color="auto"/>
        <w:right w:val="none" w:sz="0" w:space="0" w:color="auto"/>
      </w:divBdr>
    </w:div>
    <w:div w:id="1707292583">
      <w:bodyDiv w:val="1"/>
      <w:marLeft w:val="0"/>
      <w:marRight w:val="0"/>
      <w:marTop w:val="0"/>
      <w:marBottom w:val="0"/>
      <w:divBdr>
        <w:top w:val="none" w:sz="0" w:space="0" w:color="auto"/>
        <w:left w:val="none" w:sz="0" w:space="0" w:color="auto"/>
        <w:bottom w:val="none" w:sz="0" w:space="0" w:color="auto"/>
        <w:right w:val="none" w:sz="0" w:space="0" w:color="auto"/>
      </w:divBdr>
    </w:div>
    <w:div w:id="1711303133">
      <w:bodyDiv w:val="1"/>
      <w:marLeft w:val="0"/>
      <w:marRight w:val="0"/>
      <w:marTop w:val="0"/>
      <w:marBottom w:val="0"/>
      <w:divBdr>
        <w:top w:val="none" w:sz="0" w:space="0" w:color="auto"/>
        <w:left w:val="none" w:sz="0" w:space="0" w:color="auto"/>
        <w:bottom w:val="none" w:sz="0" w:space="0" w:color="auto"/>
        <w:right w:val="none" w:sz="0" w:space="0" w:color="auto"/>
      </w:divBdr>
    </w:div>
    <w:div w:id="1712028305">
      <w:bodyDiv w:val="1"/>
      <w:marLeft w:val="0"/>
      <w:marRight w:val="0"/>
      <w:marTop w:val="0"/>
      <w:marBottom w:val="0"/>
      <w:divBdr>
        <w:top w:val="none" w:sz="0" w:space="0" w:color="auto"/>
        <w:left w:val="none" w:sz="0" w:space="0" w:color="auto"/>
        <w:bottom w:val="none" w:sz="0" w:space="0" w:color="auto"/>
        <w:right w:val="none" w:sz="0" w:space="0" w:color="auto"/>
      </w:divBdr>
    </w:div>
    <w:div w:id="1712462241">
      <w:bodyDiv w:val="1"/>
      <w:marLeft w:val="0"/>
      <w:marRight w:val="0"/>
      <w:marTop w:val="0"/>
      <w:marBottom w:val="0"/>
      <w:divBdr>
        <w:top w:val="none" w:sz="0" w:space="0" w:color="auto"/>
        <w:left w:val="none" w:sz="0" w:space="0" w:color="auto"/>
        <w:bottom w:val="none" w:sz="0" w:space="0" w:color="auto"/>
        <w:right w:val="none" w:sz="0" w:space="0" w:color="auto"/>
      </w:divBdr>
    </w:div>
    <w:div w:id="1715613806">
      <w:bodyDiv w:val="1"/>
      <w:marLeft w:val="0"/>
      <w:marRight w:val="0"/>
      <w:marTop w:val="0"/>
      <w:marBottom w:val="0"/>
      <w:divBdr>
        <w:top w:val="none" w:sz="0" w:space="0" w:color="auto"/>
        <w:left w:val="none" w:sz="0" w:space="0" w:color="auto"/>
        <w:bottom w:val="none" w:sz="0" w:space="0" w:color="auto"/>
        <w:right w:val="none" w:sz="0" w:space="0" w:color="auto"/>
      </w:divBdr>
    </w:div>
    <w:div w:id="1727874262">
      <w:bodyDiv w:val="1"/>
      <w:marLeft w:val="0"/>
      <w:marRight w:val="0"/>
      <w:marTop w:val="0"/>
      <w:marBottom w:val="0"/>
      <w:divBdr>
        <w:top w:val="none" w:sz="0" w:space="0" w:color="auto"/>
        <w:left w:val="none" w:sz="0" w:space="0" w:color="auto"/>
        <w:bottom w:val="none" w:sz="0" w:space="0" w:color="auto"/>
        <w:right w:val="none" w:sz="0" w:space="0" w:color="auto"/>
      </w:divBdr>
    </w:div>
    <w:div w:id="1728020346">
      <w:bodyDiv w:val="1"/>
      <w:marLeft w:val="0"/>
      <w:marRight w:val="0"/>
      <w:marTop w:val="0"/>
      <w:marBottom w:val="0"/>
      <w:divBdr>
        <w:top w:val="none" w:sz="0" w:space="0" w:color="auto"/>
        <w:left w:val="none" w:sz="0" w:space="0" w:color="auto"/>
        <w:bottom w:val="none" w:sz="0" w:space="0" w:color="auto"/>
        <w:right w:val="none" w:sz="0" w:space="0" w:color="auto"/>
      </w:divBdr>
    </w:div>
    <w:div w:id="1729062444">
      <w:bodyDiv w:val="1"/>
      <w:marLeft w:val="0"/>
      <w:marRight w:val="0"/>
      <w:marTop w:val="0"/>
      <w:marBottom w:val="0"/>
      <w:divBdr>
        <w:top w:val="none" w:sz="0" w:space="0" w:color="auto"/>
        <w:left w:val="none" w:sz="0" w:space="0" w:color="auto"/>
        <w:bottom w:val="none" w:sz="0" w:space="0" w:color="auto"/>
        <w:right w:val="none" w:sz="0" w:space="0" w:color="auto"/>
      </w:divBdr>
    </w:div>
    <w:div w:id="1729573949">
      <w:bodyDiv w:val="1"/>
      <w:marLeft w:val="0"/>
      <w:marRight w:val="0"/>
      <w:marTop w:val="0"/>
      <w:marBottom w:val="0"/>
      <w:divBdr>
        <w:top w:val="none" w:sz="0" w:space="0" w:color="auto"/>
        <w:left w:val="none" w:sz="0" w:space="0" w:color="auto"/>
        <w:bottom w:val="none" w:sz="0" w:space="0" w:color="auto"/>
        <w:right w:val="none" w:sz="0" w:space="0" w:color="auto"/>
      </w:divBdr>
    </w:div>
    <w:div w:id="1732263401">
      <w:bodyDiv w:val="1"/>
      <w:marLeft w:val="0"/>
      <w:marRight w:val="0"/>
      <w:marTop w:val="0"/>
      <w:marBottom w:val="0"/>
      <w:divBdr>
        <w:top w:val="none" w:sz="0" w:space="0" w:color="auto"/>
        <w:left w:val="none" w:sz="0" w:space="0" w:color="auto"/>
        <w:bottom w:val="none" w:sz="0" w:space="0" w:color="auto"/>
        <w:right w:val="none" w:sz="0" w:space="0" w:color="auto"/>
      </w:divBdr>
    </w:div>
    <w:div w:id="1739472076">
      <w:bodyDiv w:val="1"/>
      <w:marLeft w:val="0"/>
      <w:marRight w:val="0"/>
      <w:marTop w:val="0"/>
      <w:marBottom w:val="0"/>
      <w:divBdr>
        <w:top w:val="none" w:sz="0" w:space="0" w:color="auto"/>
        <w:left w:val="none" w:sz="0" w:space="0" w:color="auto"/>
        <w:bottom w:val="none" w:sz="0" w:space="0" w:color="auto"/>
        <w:right w:val="none" w:sz="0" w:space="0" w:color="auto"/>
      </w:divBdr>
    </w:div>
    <w:div w:id="1741951018">
      <w:bodyDiv w:val="1"/>
      <w:marLeft w:val="0"/>
      <w:marRight w:val="0"/>
      <w:marTop w:val="0"/>
      <w:marBottom w:val="0"/>
      <w:divBdr>
        <w:top w:val="none" w:sz="0" w:space="0" w:color="auto"/>
        <w:left w:val="none" w:sz="0" w:space="0" w:color="auto"/>
        <w:bottom w:val="none" w:sz="0" w:space="0" w:color="auto"/>
        <w:right w:val="none" w:sz="0" w:space="0" w:color="auto"/>
      </w:divBdr>
    </w:div>
    <w:div w:id="1744065940">
      <w:bodyDiv w:val="1"/>
      <w:marLeft w:val="0"/>
      <w:marRight w:val="0"/>
      <w:marTop w:val="0"/>
      <w:marBottom w:val="0"/>
      <w:divBdr>
        <w:top w:val="none" w:sz="0" w:space="0" w:color="auto"/>
        <w:left w:val="none" w:sz="0" w:space="0" w:color="auto"/>
        <w:bottom w:val="none" w:sz="0" w:space="0" w:color="auto"/>
        <w:right w:val="none" w:sz="0" w:space="0" w:color="auto"/>
      </w:divBdr>
    </w:div>
    <w:div w:id="1744908958">
      <w:bodyDiv w:val="1"/>
      <w:marLeft w:val="0"/>
      <w:marRight w:val="0"/>
      <w:marTop w:val="0"/>
      <w:marBottom w:val="0"/>
      <w:divBdr>
        <w:top w:val="none" w:sz="0" w:space="0" w:color="auto"/>
        <w:left w:val="none" w:sz="0" w:space="0" w:color="auto"/>
        <w:bottom w:val="none" w:sz="0" w:space="0" w:color="auto"/>
        <w:right w:val="none" w:sz="0" w:space="0" w:color="auto"/>
      </w:divBdr>
    </w:div>
    <w:div w:id="1749230370">
      <w:bodyDiv w:val="1"/>
      <w:marLeft w:val="0"/>
      <w:marRight w:val="0"/>
      <w:marTop w:val="0"/>
      <w:marBottom w:val="0"/>
      <w:divBdr>
        <w:top w:val="none" w:sz="0" w:space="0" w:color="auto"/>
        <w:left w:val="none" w:sz="0" w:space="0" w:color="auto"/>
        <w:bottom w:val="none" w:sz="0" w:space="0" w:color="auto"/>
        <w:right w:val="none" w:sz="0" w:space="0" w:color="auto"/>
      </w:divBdr>
    </w:div>
    <w:div w:id="1750037001">
      <w:bodyDiv w:val="1"/>
      <w:marLeft w:val="0"/>
      <w:marRight w:val="0"/>
      <w:marTop w:val="0"/>
      <w:marBottom w:val="0"/>
      <w:divBdr>
        <w:top w:val="none" w:sz="0" w:space="0" w:color="auto"/>
        <w:left w:val="none" w:sz="0" w:space="0" w:color="auto"/>
        <w:bottom w:val="none" w:sz="0" w:space="0" w:color="auto"/>
        <w:right w:val="none" w:sz="0" w:space="0" w:color="auto"/>
      </w:divBdr>
    </w:div>
    <w:div w:id="1757285323">
      <w:bodyDiv w:val="1"/>
      <w:marLeft w:val="0"/>
      <w:marRight w:val="0"/>
      <w:marTop w:val="0"/>
      <w:marBottom w:val="0"/>
      <w:divBdr>
        <w:top w:val="none" w:sz="0" w:space="0" w:color="auto"/>
        <w:left w:val="none" w:sz="0" w:space="0" w:color="auto"/>
        <w:bottom w:val="none" w:sz="0" w:space="0" w:color="auto"/>
        <w:right w:val="none" w:sz="0" w:space="0" w:color="auto"/>
      </w:divBdr>
    </w:div>
    <w:div w:id="1757358786">
      <w:bodyDiv w:val="1"/>
      <w:marLeft w:val="0"/>
      <w:marRight w:val="0"/>
      <w:marTop w:val="0"/>
      <w:marBottom w:val="0"/>
      <w:divBdr>
        <w:top w:val="none" w:sz="0" w:space="0" w:color="auto"/>
        <w:left w:val="none" w:sz="0" w:space="0" w:color="auto"/>
        <w:bottom w:val="none" w:sz="0" w:space="0" w:color="auto"/>
        <w:right w:val="none" w:sz="0" w:space="0" w:color="auto"/>
      </w:divBdr>
    </w:div>
    <w:div w:id="1759061599">
      <w:bodyDiv w:val="1"/>
      <w:marLeft w:val="0"/>
      <w:marRight w:val="0"/>
      <w:marTop w:val="0"/>
      <w:marBottom w:val="0"/>
      <w:divBdr>
        <w:top w:val="none" w:sz="0" w:space="0" w:color="auto"/>
        <w:left w:val="none" w:sz="0" w:space="0" w:color="auto"/>
        <w:bottom w:val="none" w:sz="0" w:space="0" w:color="auto"/>
        <w:right w:val="none" w:sz="0" w:space="0" w:color="auto"/>
      </w:divBdr>
    </w:div>
    <w:div w:id="1759398896">
      <w:bodyDiv w:val="1"/>
      <w:marLeft w:val="0"/>
      <w:marRight w:val="0"/>
      <w:marTop w:val="0"/>
      <w:marBottom w:val="0"/>
      <w:divBdr>
        <w:top w:val="none" w:sz="0" w:space="0" w:color="auto"/>
        <w:left w:val="none" w:sz="0" w:space="0" w:color="auto"/>
        <w:bottom w:val="none" w:sz="0" w:space="0" w:color="auto"/>
        <w:right w:val="none" w:sz="0" w:space="0" w:color="auto"/>
      </w:divBdr>
    </w:div>
    <w:div w:id="1762481093">
      <w:bodyDiv w:val="1"/>
      <w:marLeft w:val="0"/>
      <w:marRight w:val="0"/>
      <w:marTop w:val="0"/>
      <w:marBottom w:val="0"/>
      <w:divBdr>
        <w:top w:val="none" w:sz="0" w:space="0" w:color="auto"/>
        <w:left w:val="none" w:sz="0" w:space="0" w:color="auto"/>
        <w:bottom w:val="none" w:sz="0" w:space="0" w:color="auto"/>
        <w:right w:val="none" w:sz="0" w:space="0" w:color="auto"/>
      </w:divBdr>
    </w:div>
    <w:div w:id="1763910654">
      <w:bodyDiv w:val="1"/>
      <w:marLeft w:val="0"/>
      <w:marRight w:val="0"/>
      <w:marTop w:val="0"/>
      <w:marBottom w:val="0"/>
      <w:divBdr>
        <w:top w:val="none" w:sz="0" w:space="0" w:color="auto"/>
        <w:left w:val="none" w:sz="0" w:space="0" w:color="auto"/>
        <w:bottom w:val="none" w:sz="0" w:space="0" w:color="auto"/>
        <w:right w:val="none" w:sz="0" w:space="0" w:color="auto"/>
      </w:divBdr>
    </w:div>
    <w:div w:id="1767067607">
      <w:bodyDiv w:val="1"/>
      <w:marLeft w:val="0"/>
      <w:marRight w:val="0"/>
      <w:marTop w:val="0"/>
      <w:marBottom w:val="0"/>
      <w:divBdr>
        <w:top w:val="none" w:sz="0" w:space="0" w:color="auto"/>
        <w:left w:val="none" w:sz="0" w:space="0" w:color="auto"/>
        <w:bottom w:val="none" w:sz="0" w:space="0" w:color="auto"/>
        <w:right w:val="none" w:sz="0" w:space="0" w:color="auto"/>
      </w:divBdr>
    </w:div>
    <w:div w:id="1772622314">
      <w:bodyDiv w:val="1"/>
      <w:marLeft w:val="0"/>
      <w:marRight w:val="0"/>
      <w:marTop w:val="0"/>
      <w:marBottom w:val="0"/>
      <w:divBdr>
        <w:top w:val="none" w:sz="0" w:space="0" w:color="auto"/>
        <w:left w:val="none" w:sz="0" w:space="0" w:color="auto"/>
        <w:bottom w:val="none" w:sz="0" w:space="0" w:color="auto"/>
        <w:right w:val="none" w:sz="0" w:space="0" w:color="auto"/>
      </w:divBdr>
    </w:div>
    <w:div w:id="1785803579">
      <w:bodyDiv w:val="1"/>
      <w:marLeft w:val="0"/>
      <w:marRight w:val="0"/>
      <w:marTop w:val="0"/>
      <w:marBottom w:val="0"/>
      <w:divBdr>
        <w:top w:val="none" w:sz="0" w:space="0" w:color="auto"/>
        <w:left w:val="none" w:sz="0" w:space="0" w:color="auto"/>
        <w:bottom w:val="none" w:sz="0" w:space="0" w:color="auto"/>
        <w:right w:val="none" w:sz="0" w:space="0" w:color="auto"/>
      </w:divBdr>
    </w:div>
    <w:div w:id="1787769272">
      <w:bodyDiv w:val="1"/>
      <w:marLeft w:val="0"/>
      <w:marRight w:val="0"/>
      <w:marTop w:val="0"/>
      <w:marBottom w:val="0"/>
      <w:divBdr>
        <w:top w:val="none" w:sz="0" w:space="0" w:color="auto"/>
        <w:left w:val="none" w:sz="0" w:space="0" w:color="auto"/>
        <w:bottom w:val="none" w:sz="0" w:space="0" w:color="auto"/>
        <w:right w:val="none" w:sz="0" w:space="0" w:color="auto"/>
      </w:divBdr>
    </w:div>
    <w:div w:id="1788768852">
      <w:bodyDiv w:val="1"/>
      <w:marLeft w:val="0"/>
      <w:marRight w:val="0"/>
      <w:marTop w:val="0"/>
      <w:marBottom w:val="0"/>
      <w:divBdr>
        <w:top w:val="none" w:sz="0" w:space="0" w:color="auto"/>
        <w:left w:val="none" w:sz="0" w:space="0" w:color="auto"/>
        <w:bottom w:val="none" w:sz="0" w:space="0" w:color="auto"/>
        <w:right w:val="none" w:sz="0" w:space="0" w:color="auto"/>
      </w:divBdr>
    </w:div>
    <w:div w:id="1792822730">
      <w:bodyDiv w:val="1"/>
      <w:marLeft w:val="0"/>
      <w:marRight w:val="0"/>
      <w:marTop w:val="0"/>
      <w:marBottom w:val="0"/>
      <w:divBdr>
        <w:top w:val="none" w:sz="0" w:space="0" w:color="auto"/>
        <w:left w:val="none" w:sz="0" w:space="0" w:color="auto"/>
        <w:bottom w:val="none" w:sz="0" w:space="0" w:color="auto"/>
        <w:right w:val="none" w:sz="0" w:space="0" w:color="auto"/>
      </w:divBdr>
    </w:div>
    <w:div w:id="1796025202">
      <w:bodyDiv w:val="1"/>
      <w:marLeft w:val="0"/>
      <w:marRight w:val="0"/>
      <w:marTop w:val="0"/>
      <w:marBottom w:val="0"/>
      <w:divBdr>
        <w:top w:val="none" w:sz="0" w:space="0" w:color="auto"/>
        <w:left w:val="none" w:sz="0" w:space="0" w:color="auto"/>
        <w:bottom w:val="none" w:sz="0" w:space="0" w:color="auto"/>
        <w:right w:val="none" w:sz="0" w:space="0" w:color="auto"/>
      </w:divBdr>
    </w:div>
    <w:div w:id="1796289930">
      <w:bodyDiv w:val="1"/>
      <w:marLeft w:val="0"/>
      <w:marRight w:val="0"/>
      <w:marTop w:val="0"/>
      <w:marBottom w:val="0"/>
      <w:divBdr>
        <w:top w:val="none" w:sz="0" w:space="0" w:color="auto"/>
        <w:left w:val="none" w:sz="0" w:space="0" w:color="auto"/>
        <w:bottom w:val="none" w:sz="0" w:space="0" w:color="auto"/>
        <w:right w:val="none" w:sz="0" w:space="0" w:color="auto"/>
      </w:divBdr>
    </w:div>
    <w:div w:id="1797523975">
      <w:bodyDiv w:val="1"/>
      <w:marLeft w:val="0"/>
      <w:marRight w:val="0"/>
      <w:marTop w:val="0"/>
      <w:marBottom w:val="0"/>
      <w:divBdr>
        <w:top w:val="none" w:sz="0" w:space="0" w:color="auto"/>
        <w:left w:val="none" w:sz="0" w:space="0" w:color="auto"/>
        <w:bottom w:val="none" w:sz="0" w:space="0" w:color="auto"/>
        <w:right w:val="none" w:sz="0" w:space="0" w:color="auto"/>
      </w:divBdr>
    </w:div>
    <w:div w:id="1798331608">
      <w:bodyDiv w:val="1"/>
      <w:marLeft w:val="0"/>
      <w:marRight w:val="0"/>
      <w:marTop w:val="0"/>
      <w:marBottom w:val="0"/>
      <w:divBdr>
        <w:top w:val="none" w:sz="0" w:space="0" w:color="auto"/>
        <w:left w:val="none" w:sz="0" w:space="0" w:color="auto"/>
        <w:bottom w:val="none" w:sz="0" w:space="0" w:color="auto"/>
        <w:right w:val="none" w:sz="0" w:space="0" w:color="auto"/>
      </w:divBdr>
    </w:div>
    <w:div w:id="1804228163">
      <w:bodyDiv w:val="1"/>
      <w:marLeft w:val="0"/>
      <w:marRight w:val="0"/>
      <w:marTop w:val="0"/>
      <w:marBottom w:val="0"/>
      <w:divBdr>
        <w:top w:val="none" w:sz="0" w:space="0" w:color="auto"/>
        <w:left w:val="none" w:sz="0" w:space="0" w:color="auto"/>
        <w:bottom w:val="none" w:sz="0" w:space="0" w:color="auto"/>
        <w:right w:val="none" w:sz="0" w:space="0" w:color="auto"/>
      </w:divBdr>
    </w:div>
    <w:div w:id="1813987689">
      <w:bodyDiv w:val="1"/>
      <w:marLeft w:val="0"/>
      <w:marRight w:val="0"/>
      <w:marTop w:val="0"/>
      <w:marBottom w:val="0"/>
      <w:divBdr>
        <w:top w:val="none" w:sz="0" w:space="0" w:color="auto"/>
        <w:left w:val="none" w:sz="0" w:space="0" w:color="auto"/>
        <w:bottom w:val="none" w:sz="0" w:space="0" w:color="auto"/>
        <w:right w:val="none" w:sz="0" w:space="0" w:color="auto"/>
      </w:divBdr>
    </w:div>
    <w:div w:id="1819952134">
      <w:bodyDiv w:val="1"/>
      <w:marLeft w:val="0"/>
      <w:marRight w:val="0"/>
      <w:marTop w:val="0"/>
      <w:marBottom w:val="0"/>
      <w:divBdr>
        <w:top w:val="none" w:sz="0" w:space="0" w:color="auto"/>
        <w:left w:val="none" w:sz="0" w:space="0" w:color="auto"/>
        <w:bottom w:val="none" w:sz="0" w:space="0" w:color="auto"/>
        <w:right w:val="none" w:sz="0" w:space="0" w:color="auto"/>
      </w:divBdr>
    </w:div>
    <w:div w:id="1821924107">
      <w:bodyDiv w:val="1"/>
      <w:marLeft w:val="0"/>
      <w:marRight w:val="0"/>
      <w:marTop w:val="0"/>
      <w:marBottom w:val="0"/>
      <w:divBdr>
        <w:top w:val="none" w:sz="0" w:space="0" w:color="auto"/>
        <w:left w:val="none" w:sz="0" w:space="0" w:color="auto"/>
        <w:bottom w:val="none" w:sz="0" w:space="0" w:color="auto"/>
        <w:right w:val="none" w:sz="0" w:space="0" w:color="auto"/>
      </w:divBdr>
    </w:div>
    <w:div w:id="1824081244">
      <w:bodyDiv w:val="1"/>
      <w:marLeft w:val="0"/>
      <w:marRight w:val="0"/>
      <w:marTop w:val="0"/>
      <w:marBottom w:val="0"/>
      <w:divBdr>
        <w:top w:val="none" w:sz="0" w:space="0" w:color="auto"/>
        <w:left w:val="none" w:sz="0" w:space="0" w:color="auto"/>
        <w:bottom w:val="none" w:sz="0" w:space="0" w:color="auto"/>
        <w:right w:val="none" w:sz="0" w:space="0" w:color="auto"/>
      </w:divBdr>
    </w:div>
    <w:div w:id="1825780559">
      <w:bodyDiv w:val="1"/>
      <w:marLeft w:val="0"/>
      <w:marRight w:val="0"/>
      <w:marTop w:val="0"/>
      <w:marBottom w:val="0"/>
      <w:divBdr>
        <w:top w:val="none" w:sz="0" w:space="0" w:color="auto"/>
        <w:left w:val="none" w:sz="0" w:space="0" w:color="auto"/>
        <w:bottom w:val="none" w:sz="0" w:space="0" w:color="auto"/>
        <w:right w:val="none" w:sz="0" w:space="0" w:color="auto"/>
      </w:divBdr>
    </w:div>
    <w:div w:id="1826389429">
      <w:bodyDiv w:val="1"/>
      <w:marLeft w:val="0"/>
      <w:marRight w:val="0"/>
      <w:marTop w:val="0"/>
      <w:marBottom w:val="0"/>
      <w:divBdr>
        <w:top w:val="none" w:sz="0" w:space="0" w:color="auto"/>
        <w:left w:val="none" w:sz="0" w:space="0" w:color="auto"/>
        <w:bottom w:val="none" w:sz="0" w:space="0" w:color="auto"/>
        <w:right w:val="none" w:sz="0" w:space="0" w:color="auto"/>
      </w:divBdr>
    </w:div>
    <w:div w:id="1826777590">
      <w:bodyDiv w:val="1"/>
      <w:marLeft w:val="0"/>
      <w:marRight w:val="0"/>
      <w:marTop w:val="0"/>
      <w:marBottom w:val="0"/>
      <w:divBdr>
        <w:top w:val="none" w:sz="0" w:space="0" w:color="auto"/>
        <w:left w:val="none" w:sz="0" w:space="0" w:color="auto"/>
        <w:bottom w:val="none" w:sz="0" w:space="0" w:color="auto"/>
        <w:right w:val="none" w:sz="0" w:space="0" w:color="auto"/>
      </w:divBdr>
    </w:div>
    <w:div w:id="1829126132">
      <w:bodyDiv w:val="1"/>
      <w:marLeft w:val="0"/>
      <w:marRight w:val="0"/>
      <w:marTop w:val="0"/>
      <w:marBottom w:val="0"/>
      <w:divBdr>
        <w:top w:val="none" w:sz="0" w:space="0" w:color="auto"/>
        <w:left w:val="none" w:sz="0" w:space="0" w:color="auto"/>
        <w:bottom w:val="none" w:sz="0" w:space="0" w:color="auto"/>
        <w:right w:val="none" w:sz="0" w:space="0" w:color="auto"/>
      </w:divBdr>
    </w:div>
    <w:div w:id="1835291227">
      <w:bodyDiv w:val="1"/>
      <w:marLeft w:val="0"/>
      <w:marRight w:val="0"/>
      <w:marTop w:val="0"/>
      <w:marBottom w:val="0"/>
      <w:divBdr>
        <w:top w:val="none" w:sz="0" w:space="0" w:color="auto"/>
        <w:left w:val="none" w:sz="0" w:space="0" w:color="auto"/>
        <w:bottom w:val="none" w:sz="0" w:space="0" w:color="auto"/>
        <w:right w:val="none" w:sz="0" w:space="0" w:color="auto"/>
      </w:divBdr>
    </w:div>
    <w:div w:id="1838575223">
      <w:bodyDiv w:val="1"/>
      <w:marLeft w:val="0"/>
      <w:marRight w:val="0"/>
      <w:marTop w:val="0"/>
      <w:marBottom w:val="0"/>
      <w:divBdr>
        <w:top w:val="none" w:sz="0" w:space="0" w:color="auto"/>
        <w:left w:val="none" w:sz="0" w:space="0" w:color="auto"/>
        <w:bottom w:val="none" w:sz="0" w:space="0" w:color="auto"/>
        <w:right w:val="none" w:sz="0" w:space="0" w:color="auto"/>
      </w:divBdr>
    </w:div>
    <w:div w:id="1840926094">
      <w:bodyDiv w:val="1"/>
      <w:marLeft w:val="0"/>
      <w:marRight w:val="0"/>
      <w:marTop w:val="0"/>
      <w:marBottom w:val="0"/>
      <w:divBdr>
        <w:top w:val="none" w:sz="0" w:space="0" w:color="auto"/>
        <w:left w:val="none" w:sz="0" w:space="0" w:color="auto"/>
        <w:bottom w:val="none" w:sz="0" w:space="0" w:color="auto"/>
        <w:right w:val="none" w:sz="0" w:space="0" w:color="auto"/>
      </w:divBdr>
    </w:div>
    <w:div w:id="1844128892">
      <w:bodyDiv w:val="1"/>
      <w:marLeft w:val="0"/>
      <w:marRight w:val="0"/>
      <w:marTop w:val="0"/>
      <w:marBottom w:val="0"/>
      <w:divBdr>
        <w:top w:val="none" w:sz="0" w:space="0" w:color="auto"/>
        <w:left w:val="none" w:sz="0" w:space="0" w:color="auto"/>
        <w:bottom w:val="none" w:sz="0" w:space="0" w:color="auto"/>
        <w:right w:val="none" w:sz="0" w:space="0" w:color="auto"/>
      </w:divBdr>
    </w:div>
    <w:div w:id="1850487404">
      <w:bodyDiv w:val="1"/>
      <w:marLeft w:val="0"/>
      <w:marRight w:val="0"/>
      <w:marTop w:val="0"/>
      <w:marBottom w:val="0"/>
      <w:divBdr>
        <w:top w:val="none" w:sz="0" w:space="0" w:color="auto"/>
        <w:left w:val="none" w:sz="0" w:space="0" w:color="auto"/>
        <w:bottom w:val="none" w:sz="0" w:space="0" w:color="auto"/>
        <w:right w:val="none" w:sz="0" w:space="0" w:color="auto"/>
      </w:divBdr>
    </w:div>
    <w:div w:id="1854149762">
      <w:bodyDiv w:val="1"/>
      <w:marLeft w:val="0"/>
      <w:marRight w:val="0"/>
      <w:marTop w:val="0"/>
      <w:marBottom w:val="0"/>
      <w:divBdr>
        <w:top w:val="none" w:sz="0" w:space="0" w:color="auto"/>
        <w:left w:val="none" w:sz="0" w:space="0" w:color="auto"/>
        <w:bottom w:val="none" w:sz="0" w:space="0" w:color="auto"/>
        <w:right w:val="none" w:sz="0" w:space="0" w:color="auto"/>
      </w:divBdr>
    </w:div>
    <w:div w:id="1855874245">
      <w:bodyDiv w:val="1"/>
      <w:marLeft w:val="0"/>
      <w:marRight w:val="0"/>
      <w:marTop w:val="0"/>
      <w:marBottom w:val="0"/>
      <w:divBdr>
        <w:top w:val="none" w:sz="0" w:space="0" w:color="auto"/>
        <w:left w:val="none" w:sz="0" w:space="0" w:color="auto"/>
        <w:bottom w:val="none" w:sz="0" w:space="0" w:color="auto"/>
        <w:right w:val="none" w:sz="0" w:space="0" w:color="auto"/>
      </w:divBdr>
    </w:div>
    <w:div w:id="1861776484">
      <w:bodyDiv w:val="1"/>
      <w:marLeft w:val="0"/>
      <w:marRight w:val="0"/>
      <w:marTop w:val="0"/>
      <w:marBottom w:val="0"/>
      <w:divBdr>
        <w:top w:val="none" w:sz="0" w:space="0" w:color="auto"/>
        <w:left w:val="none" w:sz="0" w:space="0" w:color="auto"/>
        <w:bottom w:val="none" w:sz="0" w:space="0" w:color="auto"/>
        <w:right w:val="none" w:sz="0" w:space="0" w:color="auto"/>
      </w:divBdr>
    </w:div>
    <w:div w:id="1863859970">
      <w:bodyDiv w:val="1"/>
      <w:marLeft w:val="0"/>
      <w:marRight w:val="0"/>
      <w:marTop w:val="0"/>
      <w:marBottom w:val="0"/>
      <w:divBdr>
        <w:top w:val="none" w:sz="0" w:space="0" w:color="auto"/>
        <w:left w:val="none" w:sz="0" w:space="0" w:color="auto"/>
        <w:bottom w:val="none" w:sz="0" w:space="0" w:color="auto"/>
        <w:right w:val="none" w:sz="0" w:space="0" w:color="auto"/>
      </w:divBdr>
    </w:div>
    <w:div w:id="1865941957">
      <w:bodyDiv w:val="1"/>
      <w:marLeft w:val="0"/>
      <w:marRight w:val="0"/>
      <w:marTop w:val="0"/>
      <w:marBottom w:val="0"/>
      <w:divBdr>
        <w:top w:val="none" w:sz="0" w:space="0" w:color="auto"/>
        <w:left w:val="none" w:sz="0" w:space="0" w:color="auto"/>
        <w:bottom w:val="none" w:sz="0" w:space="0" w:color="auto"/>
        <w:right w:val="none" w:sz="0" w:space="0" w:color="auto"/>
      </w:divBdr>
    </w:div>
    <w:div w:id="1867206670">
      <w:bodyDiv w:val="1"/>
      <w:marLeft w:val="0"/>
      <w:marRight w:val="0"/>
      <w:marTop w:val="0"/>
      <w:marBottom w:val="0"/>
      <w:divBdr>
        <w:top w:val="none" w:sz="0" w:space="0" w:color="auto"/>
        <w:left w:val="none" w:sz="0" w:space="0" w:color="auto"/>
        <w:bottom w:val="none" w:sz="0" w:space="0" w:color="auto"/>
        <w:right w:val="none" w:sz="0" w:space="0" w:color="auto"/>
      </w:divBdr>
    </w:div>
    <w:div w:id="1868373441">
      <w:bodyDiv w:val="1"/>
      <w:marLeft w:val="0"/>
      <w:marRight w:val="0"/>
      <w:marTop w:val="0"/>
      <w:marBottom w:val="0"/>
      <w:divBdr>
        <w:top w:val="none" w:sz="0" w:space="0" w:color="auto"/>
        <w:left w:val="none" w:sz="0" w:space="0" w:color="auto"/>
        <w:bottom w:val="none" w:sz="0" w:space="0" w:color="auto"/>
        <w:right w:val="none" w:sz="0" w:space="0" w:color="auto"/>
      </w:divBdr>
    </w:div>
    <w:div w:id="1876654115">
      <w:bodyDiv w:val="1"/>
      <w:marLeft w:val="0"/>
      <w:marRight w:val="0"/>
      <w:marTop w:val="0"/>
      <w:marBottom w:val="0"/>
      <w:divBdr>
        <w:top w:val="none" w:sz="0" w:space="0" w:color="auto"/>
        <w:left w:val="none" w:sz="0" w:space="0" w:color="auto"/>
        <w:bottom w:val="none" w:sz="0" w:space="0" w:color="auto"/>
        <w:right w:val="none" w:sz="0" w:space="0" w:color="auto"/>
      </w:divBdr>
    </w:div>
    <w:div w:id="1876655786">
      <w:bodyDiv w:val="1"/>
      <w:marLeft w:val="0"/>
      <w:marRight w:val="0"/>
      <w:marTop w:val="0"/>
      <w:marBottom w:val="0"/>
      <w:divBdr>
        <w:top w:val="none" w:sz="0" w:space="0" w:color="auto"/>
        <w:left w:val="none" w:sz="0" w:space="0" w:color="auto"/>
        <w:bottom w:val="none" w:sz="0" w:space="0" w:color="auto"/>
        <w:right w:val="none" w:sz="0" w:space="0" w:color="auto"/>
      </w:divBdr>
    </w:div>
    <w:div w:id="1878664223">
      <w:bodyDiv w:val="1"/>
      <w:marLeft w:val="0"/>
      <w:marRight w:val="0"/>
      <w:marTop w:val="0"/>
      <w:marBottom w:val="0"/>
      <w:divBdr>
        <w:top w:val="none" w:sz="0" w:space="0" w:color="auto"/>
        <w:left w:val="none" w:sz="0" w:space="0" w:color="auto"/>
        <w:bottom w:val="none" w:sz="0" w:space="0" w:color="auto"/>
        <w:right w:val="none" w:sz="0" w:space="0" w:color="auto"/>
      </w:divBdr>
    </w:div>
    <w:div w:id="1879001147">
      <w:bodyDiv w:val="1"/>
      <w:marLeft w:val="0"/>
      <w:marRight w:val="0"/>
      <w:marTop w:val="0"/>
      <w:marBottom w:val="0"/>
      <w:divBdr>
        <w:top w:val="none" w:sz="0" w:space="0" w:color="auto"/>
        <w:left w:val="none" w:sz="0" w:space="0" w:color="auto"/>
        <w:bottom w:val="none" w:sz="0" w:space="0" w:color="auto"/>
        <w:right w:val="none" w:sz="0" w:space="0" w:color="auto"/>
      </w:divBdr>
    </w:div>
    <w:div w:id="1882941119">
      <w:bodyDiv w:val="1"/>
      <w:marLeft w:val="0"/>
      <w:marRight w:val="0"/>
      <w:marTop w:val="0"/>
      <w:marBottom w:val="0"/>
      <w:divBdr>
        <w:top w:val="none" w:sz="0" w:space="0" w:color="auto"/>
        <w:left w:val="none" w:sz="0" w:space="0" w:color="auto"/>
        <w:bottom w:val="none" w:sz="0" w:space="0" w:color="auto"/>
        <w:right w:val="none" w:sz="0" w:space="0" w:color="auto"/>
      </w:divBdr>
    </w:div>
    <w:div w:id="1892032350">
      <w:bodyDiv w:val="1"/>
      <w:marLeft w:val="0"/>
      <w:marRight w:val="0"/>
      <w:marTop w:val="0"/>
      <w:marBottom w:val="0"/>
      <w:divBdr>
        <w:top w:val="none" w:sz="0" w:space="0" w:color="auto"/>
        <w:left w:val="none" w:sz="0" w:space="0" w:color="auto"/>
        <w:bottom w:val="none" w:sz="0" w:space="0" w:color="auto"/>
        <w:right w:val="none" w:sz="0" w:space="0" w:color="auto"/>
      </w:divBdr>
    </w:div>
    <w:div w:id="1893074240">
      <w:bodyDiv w:val="1"/>
      <w:marLeft w:val="0"/>
      <w:marRight w:val="0"/>
      <w:marTop w:val="0"/>
      <w:marBottom w:val="0"/>
      <w:divBdr>
        <w:top w:val="none" w:sz="0" w:space="0" w:color="auto"/>
        <w:left w:val="none" w:sz="0" w:space="0" w:color="auto"/>
        <w:bottom w:val="none" w:sz="0" w:space="0" w:color="auto"/>
        <w:right w:val="none" w:sz="0" w:space="0" w:color="auto"/>
      </w:divBdr>
    </w:div>
    <w:div w:id="1893539277">
      <w:bodyDiv w:val="1"/>
      <w:marLeft w:val="0"/>
      <w:marRight w:val="0"/>
      <w:marTop w:val="0"/>
      <w:marBottom w:val="0"/>
      <w:divBdr>
        <w:top w:val="none" w:sz="0" w:space="0" w:color="auto"/>
        <w:left w:val="none" w:sz="0" w:space="0" w:color="auto"/>
        <w:bottom w:val="none" w:sz="0" w:space="0" w:color="auto"/>
        <w:right w:val="none" w:sz="0" w:space="0" w:color="auto"/>
      </w:divBdr>
    </w:div>
    <w:div w:id="1900245444">
      <w:bodyDiv w:val="1"/>
      <w:marLeft w:val="0"/>
      <w:marRight w:val="0"/>
      <w:marTop w:val="0"/>
      <w:marBottom w:val="0"/>
      <w:divBdr>
        <w:top w:val="none" w:sz="0" w:space="0" w:color="auto"/>
        <w:left w:val="none" w:sz="0" w:space="0" w:color="auto"/>
        <w:bottom w:val="none" w:sz="0" w:space="0" w:color="auto"/>
        <w:right w:val="none" w:sz="0" w:space="0" w:color="auto"/>
      </w:divBdr>
    </w:div>
    <w:div w:id="1903368309">
      <w:bodyDiv w:val="1"/>
      <w:marLeft w:val="0"/>
      <w:marRight w:val="0"/>
      <w:marTop w:val="0"/>
      <w:marBottom w:val="0"/>
      <w:divBdr>
        <w:top w:val="none" w:sz="0" w:space="0" w:color="auto"/>
        <w:left w:val="none" w:sz="0" w:space="0" w:color="auto"/>
        <w:bottom w:val="none" w:sz="0" w:space="0" w:color="auto"/>
        <w:right w:val="none" w:sz="0" w:space="0" w:color="auto"/>
      </w:divBdr>
    </w:div>
    <w:div w:id="1903522576">
      <w:bodyDiv w:val="1"/>
      <w:marLeft w:val="0"/>
      <w:marRight w:val="0"/>
      <w:marTop w:val="0"/>
      <w:marBottom w:val="0"/>
      <w:divBdr>
        <w:top w:val="none" w:sz="0" w:space="0" w:color="auto"/>
        <w:left w:val="none" w:sz="0" w:space="0" w:color="auto"/>
        <w:bottom w:val="none" w:sz="0" w:space="0" w:color="auto"/>
        <w:right w:val="none" w:sz="0" w:space="0" w:color="auto"/>
      </w:divBdr>
    </w:div>
    <w:div w:id="1903980683">
      <w:bodyDiv w:val="1"/>
      <w:marLeft w:val="0"/>
      <w:marRight w:val="0"/>
      <w:marTop w:val="0"/>
      <w:marBottom w:val="0"/>
      <w:divBdr>
        <w:top w:val="none" w:sz="0" w:space="0" w:color="auto"/>
        <w:left w:val="none" w:sz="0" w:space="0" w:color="auto"/>
        <w:bottom w:val="none" w:sz="0" w:space="0" w:color="auto"/>
        <w:right w:val="none" w:sz="0" w:space="0" w:color="auto"/>
      </w:divBdr>
    </w:div>
    <w:div w:id="1905333040">
      <w:bodyDiv w:val="1"/>
      <w:marLeft w:val="0"/>
      <w:marRight w:val="0"/>
      <w:marTop w:val="0"/>
      <w:marBottom w:val="0"/>
      <w:divBdr>
        <w:top w:val="none" w:sz="0" w:space="0" w:color="auto"/>
        <w:left w:val="none" w:sz="0" w:space="0" w:color="auto"/>
        <w:bottom w:val="none" w:sz="0" w:space="0" w:color="auto"/>
        <w:right w:val="none" w:sz="0" w:space="0" w:color="auto"/>
      </w:divBdr>
    </w:div>
    <w:div w:id="1905749433">
      <w:bodyDiv w:val="1"/>
      <w:marLeft w:val="0"/>
      <w:marRight w:val="0"/>
      <w:marTop w:val="0"/>
      <w:marBottom w:val="0"/>
      <w:divBdr>
        <w:top w:val="none" w:sz="0" w:space="0" w:color="auto"/>
        <w:left w:val="none" w:sz="0" w:space="0" w:color="auto"/>
        <w:bottom w:val="none" w:sz="0" w:space="0" w:color="auto"/>
        <w:right w:val="none" w:sz="0" w:space="0" w:color="auto"/>
      </w:divBdr>
    </w:div>
    <w:div w:id="1907298552">
      <w:bodyDiv w:val="1"/>
      <w:marLeft w:val="0"/>
      <w:marRight w:val="0"/>
      <w:marTop w:val="0"/>
      <w:marBottom w:val="0"/>
      <w:divBdr>
        <w:top w:val="none" w:sz="0" w:space="0" w:color="auto"/>
        <w:left w:val="none" w:sz="0" w:space="0" w:color="auto"/>
        <w:bottom w:val="none" w:sz="0" w:space="0" w:color="auto"/>
        <w:right w:val="none" w:sz="0" w:space="0" w:color="auto"/>
      </w:divBdr>
    </w:div>
    <w:div w:id="1907572895">
      <w:bodyDiv w:val="1"/>
      <w:marLeft w:val="0"/>
      <w:marRight w:val="0"/>
      <w:marTop w:val="0"/>
      <w:marBottom w:val="0"/>
      <w:divBdr>
        <w:top w:val="none" w:sz="0" w:space="0" w:color="auto"/>
        <w:left w:val="none" w:sz="0" w:space="0" w:color="auto"/>
        <w:bottom w:val="none" w:sz="0" w:space="0" w:color="auto"/>
        <w:right w:val="none" w:sz="0" w:space="0" w:color="auto"/>
      </w:divBdr>
    </w:div>
    <w:div w:id="1916090995">
      <w:bodyDiv w:val="1"/>
      <w:marLeft w:val="0"/>
      <w:marRight w:val="0"/>
      <w:marTop w:val="0"/>
      <w:marBottom w:val="0"/>
      <w:divBdr>
        <w:top w:val="none" w:sz="0" w:space="0" w:color="auto"/>
        <w:left w:val="none" w:sz="0" w:space="0" w:color="auto"/>
        <w:bottom w:val="none" w:sz="0" w:space="0" w:color="auto"/>
        <w:right w:val="none" w:sz="0" w:space="0" w:color="auto"/>
      </w:divBdr>
    </w:div>
    <w:div w:id="1916426431">
      <w:bodyDiv w:val="1"/>
      <w:marLeft w:val="0"/>
      <w:marRight w:val="0"/>
      <w:marTop w:val="0"/>
      <w:marBottom w:val="0"/>
      <w:divBdr>
        <w:top w:val="none" w:sz="0" w:space="0" w:color="auto"/>
        <w:left w:val="none" w:sz="0" w:space="0" w:color="auto"/>
        <w:bottom w:val="none" w:sz="0" w:space="0" w:color="auto"/>
        <w:right w:val="none" w:sz="0" w:space="0" w:color="auto"/>
      </w:divBdr>
    </w:div>
    <w:div w:id="1919056178">
      <w:bodyDiv w:val="1"/>
      <w:marLeft w:val="0"/>
      <w:marRight w:val="0"/>
      <w:marTop w:val="0"/>
      <w:marBottom w:val="0"/>
      <w:divBdr>
        <w:top w:val="none" w:sz="0" w:space="0" w:color="auto"/>
        <w:left w:val="none" w:sz="0" w:space="0" w:color="auto"/>
        <w:bottom w:val="none" w:sz="0" w:space="0" w:color="auto"/>
        <w:right w:val="none" w:sz="0" w:space="0" w:color="auto"/>
      </w:divBdr>
    </w:div>
    <w:div w:id="1922635206">
      <w:bodyDiv w:val="1"/>
      <w:marLeft w:val="0"/>
      <w:marRight w:val="0"/>
      <w:marTop w:val="0"/>
      <w:marBottom w:val="0"/>
      <w:divBdr>
        <w:top w:val="none" w:sz="0" w:space="0" w:color="auto"/>
        <w:left w:val="none" w:sz="0" w:space="0" w:color="auto"/>
        <w:bottom w:val="none" w:sz="0" w:space="0" w:color="auto"/>
        <w:right w:val="none" w:sz="0" w:space="0" w:color="auto"/>
      </w:divBdr>
    </w:div>
    <w:div w:id="1926568515">
      <w:bodyDiv w:val="1"/>
      <w:marLeft w:val="0"/>
      <w:marRight w:val="0"/>
      <w:marTop w:val="0"/>
      <w:marBottom w:val="0"/>
      <w:divBdr>
        <w:top w:val="none" w:sz="0" w:space="0" w:color="auto"/>
        <w:left w:val="none" w:sz="0" w:space="0" w:color="auto"/>
        <w:bottom w:val="none" w:sz="0" w:space="0" w:color="auto"/>
        <w:right w:val="none" w:sz="0" w:space="0" w:color="auto"/>
      </w:divBdr>
    </w:div>
    <w:div w:id="1931893623">
      <w:bodyDiv w:val="1"/>
      <w:marLeft w:val="0"/>
      <w:marRight w:val="0"/>
      <w:marTop w:val="0"/>
      <w:marBottom w:val="0"/>
      <w:divBdr>
        <w:top w:val="none" w:sz="0" w:space="0" w:color="auto"/>
        <w:left w:val="none" w:sz="0" w:space="0" w:color="auto"/>
        <w:bottom w:val="none" w:sz="0" w:space="0" w:color="auto"/>
        <w:right w:val="none" w:sz="0" w:space="0" w:color="auto"/>
      </w:divBdr>
    </w:div>
    <w:div w:id="1934971912">
      <w:bodyDiv w:val="1"/>
      <w:marLeft w:val="0"/>
      <w:marRight w:val="0"/>
      <w:marTop w:val="0"/>
      <w:marBottom w:val="0"/>
      <w:divBdr>
        <w:top w:val="none" w:sz="0" w:space="0" w:color="auto"/>
        <w:left w:val="none" w:sz="0" w:space="0" w:color="auto"/>
        <w:bottom w:val="none" w:sz="0" w:space="0" w:color="auto"/>
        <w:right w:val="none" w:sz="0" w:space="0" w:color="auto"/>
      </w:divBdr>
    </w:div>
    <w:div w:id="1935019045">
      <w:bodyDiv w:val="1"/>
      <w:marLeft w:val="0"/>
      <w:marRight w:val="0"/>
      <w:marTop w:val="0"/>
      <w:marBottom w:val="0"/>
      <w:divBdr>
        <w:top w:val="none" w:sz="0" w:space="0" w:color="auto"/>
        <w:left w:val="none" w:sz="0" w:space="0" w:color="auto"/>
        <w:bottom w:val="none" w:sz="0" w:space="0" w:color="auto"/>
        <w:right w:val="none" w:sz="0" w:space="0" w:color="auto"/>
      </w:divBdr>
    </w:div>
    <w:div w:id="1938637723">
      <w:bodyDiv w:val="1"/>
      <w:marLeft w:val="0"/>
      <w:marRight w:val="0"/>
      <w:marTop w:val="0"/>
      <w:marBottom w:val="0"/>
      <w:divBdr>
        <w:top w:val="none" w:sz="0" w:space="0" w:color="auto"/>
        <w:left w:val="none" w:sz="0" w:space="0" w:color="auto"/>
        <w:bottom w:val="none" w:sz="0" w:space="0" w:color="auto"/>
        <w:right w:val="none" w:sz="0" w:space="0" w:color="auto"/>
      </w:divBdr>
    </w:div>
    <w:div w:id="1940603815">
      <w:bodyDiv w:val="1"/>
      <w:marLeft w:val="0"/>
      <w:marRight w:val="0"/>
      <w:marTop w:val="0"/>
      <w:marBottom w:val="0"/>
      <w:divBdr>
        <w:top w:val="none" w:sz="0" w:space="0" w:color="auto"/>
        <w:left w:val="none" w:sz="0" w:space="0" w:color="auto"/>
        <w:bottom w:val="none" w:sz="0" w:space="0" w:color="auto"/>
        <w:right w:val="none" w:sz="0" w:space="0" w:color="auto"/>
      </w:divBdr>
    </w:div>
    <w:div w:id="1941061597">
      <w:bodyDiv w:val="1"/>
      <w:marLeft w:val="0"/>
      <w:marRight w:val="0"/>
      <w:marTop w:val="0"/>
      <w:marBottom w:val="0"/>
      <w:divBdr>
        <w:top w:val="none" w:sz="0" w:space="0" w:color="auto"/>
        <w:left w:val="none" w:sz="0" w:space="0" w:color="auto"/>
        <w:bottom w:val="none" w:sz="0" w:space="0" w:color="auto"/>
        <w:right w:val="none" w:sz="0" w:space="0" w:color="auto"/>
      </w:divBdr>
    </w:div>
    <w:div w:id="1942564333">
      <w:bodyDiv w:val="1"/>
      <w:marLeft w:val="0"/>
      <w:marRight w:val="0"/>
      <w:marTop w:val="0"/>
      <w:marBottom w:val="0"/>
      <w:divBdr>
        <w:top w:val="none" w:sz="0" w:space="0" w:color="auto"/>
        <w:left w:val="none" w:sz="0" w:space="0" w:color="auto"/>
        <w:bottom w:val="none" w:sz="0" w:space="0" w:color="auto"/>
        <w:right w:val="none" w:sz="0" w:space="0" w:color="auto"/>
      </w:divBdr>
    </w:div>
    <w:div w:id="1945652511">
      <w:bodyDiv w:val="1"/>
      <w:marLeft w:val="0"/>
      <w:marRight w:val="0"/>
      <w:marTop w:val="0"/>
      <w:marBottom w:val="0"/>
      <w:divBdr>
        <w:top w:val="none" w:sz="0" w:space="0" w:color="auto"/>
        <w:left w:val="none" w:sz="0" w:space="0" w:color="auto"/>
        <w:bottom w:val="none" w:sz="0" w:space="0" w:color="auto"/>
        <w:right w:val="none" w:sz="0" w:space="0" w:color="auto"/>
      </w:divBdr>
    </w:div>
    <w:div w:id="1946689621">
      <w:bodyDiv w:val="1"/>
      <w:marLeft w:val="0"/>
      <w:marRight w:val="0"/>
      <w:marTop w:val="0"/>
      <w:marBottom w:val="0"/>
      <w:divBdr>
        <w:top w:val="none" w:sz="0" w:space="0" w:color="auto"/>
        <w:left w:val="none" w:sz="0" w:space="0" w:color="auto"/>
        <w:bottom w:val="none" w:sz="0" w:space="0" w:color="auto"/>
        <w:right w:val="none" w:sz="0" w:space="0" w:color="auto"/>
      </w:divBdr>
    </w:div>
    <w:div w:id="1948392002">
      <w:bodyDiv w:val="1"/>
      <w:marLeft w:val="0"/>
      <w:marRight w:val="0"/>
      <w:marTop w:val="0"/>
      <w:marBottom w:val="0"/>
      <w:divBdr>
        <w:top w:val="none" w:sz="0" w:space="0" w:color="auto"/>
        <w:left w:val="none" w:sz="0" w:space="0" w:color="auto"/>
        <w:bottom w:val="none" w:sz="0" w:space="0" w:color="auto"/>
        <w:right w:val="none" w:sz="0" w:space="0" w:color="auto"/>
      </w:divBdr>
    </w:div>
    <w:div w:id="1949971391">
      <w:bodyDiv w:val="1"/>
      <w:marLeft w:val="0"/>
      <w:marRight w:val="0"/>
      <w:marTop w:val="0"/>
      <w:marBottom w:val="0"/>
      <w:divBdr>
        <w:top w:val="none" w:sz="0" w:space="0" w:color="auto"/>
        <w:left w:val="none" w:sz="0" w:space="0" w:color="auto"/>
        <w:bottom w:val="none" w:sz="0" w:space="0" w:color="auto"/>
        <w:right w:val="none" w:sz="0" w:space="0" w:color="auto"/>
      </w:divBdr>
    </w:div>
    <w:div w:id="1950308745">
      <w:bodyDiv w:val="1"/>
      <w:marLeft w:val="0"/>
      <w:marRight w:val="0"/>
      <w:marTop w:val="0"/>
      <w:marBottom w:val="0"/>
      <w:divBdr>
        <w:top w:val="none" w:sz="0" w:space="0" w:color="auto"/>
        <w:left w:val="none" w:sz="0" w:space="0" w:color="auto"/>
        <w:bottom w:val="none" w:sz="0" w:space="0" w:color="auto"/>
        <w:right w:val="none" w:sz="0" w:space="0" w:color="auto"/>
      </w:divBdr>
    </w:div>
    <w:div w:id="1957251029">
      <w:bodyDiv w:val="1"/>
      <w:marLeft w:val="0"/>
      <w:marRight w:val="0"/>
      <w:marTop w:val="0"/>
      <w:marBottom w:val="0"/>
      <w:divBdr>
        <w:top w:val="none" w:sz="0" w:space="0" w:color="auto"/>
        <w:left w:val="none" w:sz="0" w:space="0" w:color="auto"/>
        <w:bottom w:val="none" w:sz="0" w:space="0" w:color="auto"/>
        <w:right w:val="none" w:sz="0" w:space="0" w:color="auto"/>
      </w:divBdr>
    </w:div>
    <w:div w:id="1960455954">
      <w:bodyDiv w:val="1"/>
      <w:marLeft w:val="0"/>
      <w:marRight w:val="0"/>
      <w:marTop w:val="0"/>
      <w:marBottom w:val="0"/>
      <w:divBdr>
        <w:top w:val="none" w:sz="0" w:space="0" w:color="auto"/>
        <w:left w:val="none" w:sz="0" w:space="0" w:color="auto"/>
        <w:bottom w:val="none" w:sz="0" w:space="0" w:color="auto"/>
        <w:right w:val="none" w:sz="0" w:space="0" w:color="auto"/>
      </w:divBdr>
    </w:div>
    <w:div w:id="1960841445">
      <w:bodyDiv w:val="1"/>
      <w:marLeft w:val="0"/>
      <w:marRight w:val="0"/>
      <w:marTop w:val="0"/>
      <w:marBottom w:val="0"/>
      <w:divBdr>
        <w:top w:val="none" w:sz="0" w:space="0" w:color="auto"/>
        <w:left w:val="none" w:sz="0" w:space="0" w:color="auto"/>
        <w:bottom w:val="none" w:sz="0" w:space="0" w:color="auto"/>
        <w:right w:val="none" w:sz="0" w:space="0" w:color="auto"/>
      </w:divBdr>
    </w:div>
    <w:div w:id="1971084296">
      <w:bodyDiv w:val="1"/>
      <w:marLeft w:val="0"/>
      <w:marRight w:val="0"/>
      <w:marTop w:val="0"/>
      <w:marBottom w:val="0"/>
      <w:divBdr>
        <w:top w:val="none" w:sz="0" w:space="0" w:color="auto"/>
        <w:left w:val="none" w:sz="0" w:space="0" w:color="auto"/>
        <w:bottom w:val="none" w:sz="0" w:space="0" w:color="auto"/>
        <w:right w:val="none" w:sz="0" w:space="0" w:color="auto"/>
      </w:divBdr>
    </w:div>
    <w:div w:id="1972438425">
      <w:bodyDiv w:val="1"/>
      <w:marLeft w:val="0"/>
      <w:marRight w:val="0"/>
      <w:marTop w:val="0"/>
      <w:marBottom w:val="0"/>
      <w:divBdr>
        <w:top w:val="none" w:sz="0" w:space="0" w:color="auto"/>
        <w:left w:val="none" w:sz="0" w:space="0" w:color="auto"/>
        <w:bottom w:val="none" w:sz="0" w:space="0" w:color="auto"/>
        <w:right w:val="none" w:sz="0" w:space="0" w:color="auto"/>
      </w:divBdr>
    </w:div>
    <w:div w:id="1974943387">
      <w:bodyDiv w:val="1"/>
      <w:marLeft w:val="0"/>
      <w:marRight w:val="0"/>
      <w:marTop w:val="0"/>
      <w:marBottom w:val="0"/>
      <w:divBdr>
        <w:top w:val="none" w:sz="0" w:space="0" w:color="auto"/>
        <w:left w:val="none" w:sz="0" w:space="0" w:color="auto"/>
        <w:bottom w:val="none" w:sz="0" w:space="0" w:color="auto"/>
        <w:right w:val="none" w:sz="0" w:space="0" w:color="auto"/>
      </w:divBdr>
    </w:div>
    <w:div w:id="1978991066">
      <w:bodyDiv w:val="1"/>
      <w:marLeft w:val="0"/>
      <w:marRight w:val="0"/>
      <w:marTop w:val="0"/>
      <w:marBottom w:val="0"/>
      <w:divBdr>
        <w:top w:val="none" w:sz="0" w:space="0" w:color="auto"/>
        <w:left w:val="none" w:sz="0" w:space="0" w:color="auto"/>
        <w:bottom w:val="none" w:sz="0" w:space="0" w:color="auto"/>
        <w:right w:val="none" w:sz="0" w:space="0" w:color="auto"/>
      </w:divBdr>
    </w:div>
    <w:div w:id="1983582493">
      <w:bodyDiv w:val="1"/>
      <w:marLeft w:val="0"/>
      <w:marRight w:val="0"/>
      <w:marTop w:val="0"/>
      <w:marBottom w:val="0"/>
      <w:divBdr>
        <w:top w:val="none" w:sz="0" w:space="0" w:color="auto"/>
        <w:left w:val="none" w:sz="0" w:space="0" w:color="auto"/>
        <w:bottom w:val="none" w:sz="0" w:space="0" w:color="auto"/>
        <w:right w:val="none" w:sz="0" w:space="0" w:color="auto"/>
      </w:divBdr>
    </w:div>
    <w:div w:id="1984195917">
      <w:bodyDiv w:val="1"/>
      <w:marLeft w:val="0"/>
      <w:marRight w:val="0"/>
      <w:marTop w:val="0"/>
      <w:marBottom w:val="0"/>
      <w:divBdr>
        <w:top w:val="none" w:sz="0" w:space="0" w:color="auto"/>
        <w:left w:val="none" w:sz="0" w:space="0" w:color="auto"/>
        <w:bottom w:val="none" w:sz="0" w:space="0" w:color="auto"/>
        <w:right w:val="none" w:sz="0" w:space="0" w:color="auto"/>
      </w:divBdr>
    </w:div>
    <w:div w:id="1986543509">
      <w:bodyDiv w:val="1"/>
      <w:marLeft w:val="0"/>
      <w:marRight w:val="0"/>
      <w:marTop w:val="0"/>
      <w:marBottom w:val="0"/>
      <w:divBdr>
        <w:top w:val="none" w:sz="0" w:space="0" w:color="auto"/>
        <w:left w:val="none" w:sz="0" w:space="0" w:color="auto"/>
        <w:bottom w:val="none" w:sz="0" w:space="0" w:color="auto"/>
        <w:right w:val="none" w:sz="0" w:space="0" w:color="auto"/>
      </w:divBdr>
    </w:div>
    <w:div w:id="1986618704">
      <w:bodyDiv w:val="1"/>
      <w:marLeft w:val="0"/>
      <w:marRight w:val="0"/>
      <w:marTop w:val="0"/>
      <w:marBottom w:val="0"/>
      <w:divBdr>
        <w:top w:val="none" w:sz="0" w:space="0" w:color="auto"/>
        <w:left w:val="none" w:sz="0" w:space="0" w:color="auto"/>
        <w:bottom w:val="none" w:sz="0" w:space="0" w:color="auto"/>
        <w:right w:val="none" w:sz="0" w:space="0" w:color="auto"/>
      </w:divBdr>
    </w:div>
    <w:div w:id="1989477141">
      <w:bodyDiv w:val="1"/>
      <w:marLeft w:val="0"/>
      <w:marRight w:val="0"/>
      <w:marTop w:val="0"/>
      <w:marBottom w:val="0"/>
      <w:divBdr>
        <w:top w:val="none" w:sz="0" w:space="0" w:color="auto"/>
        <w:left w:val="none" w:sz="0" w:space="0" w:color="auto"/>
        <w:bottom w:val="none" w:sz="0" w:space="0" w:color="auto"/>
        <w:right w:val="none" w:sz="0" w:space="0" w:color="auto"/>
      </w:divBdr>
    </w:div>
    <w:div w:id="1993676632">
      <w:bodyDiv w:val="1"/>
      <w:marLeft w:val="0"/>
      <w:marRight w:val="0"/>
      <w:marTop w:val="0"/>
      <w:marBottom w:val="0"/>
      <w:divBdr>
        <w:top w:val="none" w:sz="0" w:space="0" w:color="auto"/>
        <w:left w:val="none" w:sz="0" w:space="0" w:color="auto"/>
        <w:bottom w:val="none" w:sz="0" w:space="0" w:color="auto"/>
        <w:right w:val="none" w:sz="0" w:space="0" w:color="auto"/>
      </w:divBdr>
    </w:div>
    <w:div w:id="1995523856">
      <w:bodyDiv w:val="1"/>
      <w:marLeft w:val="0"/>
      <w:marRight w:val="0"/>
      <w:marTop w:val="0"/>
      <w:marBottom w:val="0"/>
      <w:divBdr>
        <w:top w:val="none" w:sz="0" w:space="0" w:color="auto"/>
        <w:left w:val="none" w:sz="0" w:space="0" w:color="auto"/>
        <w:bottom w:val="none" w:sz="0" w:space="0" w:color="auto"/>
        <w:right w:val="none" w:sz="0" w:space="0" w:color="auto"/>
      </w:divBdr>
    </w:div>
    <w:div w:id="2001496131">
      <w:bodyDiv w:val="1"/>
      <w:marLeft w:val="0"/>
      <w:marRight w:val="0"/>
      <w:marTop w:val="0"/>
      <w:marBottom w:val="0"/>
      <w:divBdr>
        <w:top w:val="none" w:sz="0" w:space="0" w:color="auto"/>
        <w:left w:val="none" w:sz="0" w:space="0" w:color="auto"/>
        <w:bottom w:val="none" w:sz="0" w:space="0" w:color="auto"/>
        <w:right w:val="none" w:sz="0" w:space="0" w:color="auto"/>
      </w:divBdr>
    </w:div>
    <w:div w:id="2001542137">
      <w:bodyDiv w:val="1"/>
      <w:marLeft w:val="0"/>
      <w:marRight w:val="0"/>
      <w:marTop w:val="0"/>
      <w:marBottom w:val="0"/>
      <w:divBdr>
        <w:top w:val="none" w:sz="0" w:space="0" w:color="auto"/>
        <w:left w:val="none" w:sz="0" w:space="0" w:color="auto"/>
        <w:bottom w:val="none" w:sz="0" w:space="0" w:color="auto"/>
        <w:right w:val="none" w:sz="0" w:space="0" w:color="auto"/>
      </w:divBdr>
    </w:div>
    <w:div w:id="2005545530">
      <w:bodyDiv w:val="1"/>
      <w:marLeft w:val="0"/>
      <w:marRight w:val="0"/>
      <w:marTop w:val="0"/>
      <w:marBottom w:val="0"/>
      <w:divBdr>
        <w:top w:val="none" w:sz="0" w:space="0" w:color="auto"/>
        <w:left w:val="none" w:sz="0" w:space="0" w:color="auto"/>
        <w:bottom w:val="none" w:sz="0" w:space="0" w:color="auto"/>
        <w:right w:val="none" w:sz="0" w:space="0" w:color="auto"/>
      </w:divBdr>
    </w:div>
    <w:div w:id="2005696080">
      <w:bodyDiv w:val="1"/>
      <w:marLeft w:val="0"/>
      <w:marRight w:val="0"/>
      <w:marTop w:val="0"/>
      <w:marBottom w:val="0"/>
      <w:divBdr>
        <w:top w:val="none" w:sz="0" w:space="0" w:color="auto"/>
        <w:left w:val="none" w:sz="0" w:space="0" w:color="auto"/>
        <w:bottom w:val="none" w:sz="0" w:space="0" w:color="auto"/>
        <w:right w:val="none" w:sz="0" w:space="0" w:color="auto"/>
      </w:divBdr>
    </w:div>
    <w:div w:id="2007512143">
      <w:bodyDiv w:val="1"/>
      <w:marLeft w:val="0"/>
      <w:marRight w:val="0"/>
      <w:marTop w:val="0"/>
      <w:marBottom w:val="0"/>
      <w:divBdr>
        <w:top w:val="none" w:sz="0" w:space="0" w:color="auto"/>
        <w:left w:val="none" w:sz="0" w:space="0" w:color="auto"/>
        <w:bottom w:val="none" w:sz="0" w:space="0" w:color="auto"/>
        <w:right w:val="none" w:sz="0" w:space="0" w:color="auto"/>
      </w:divBdr>
    </w:div>
    <w:div w:id="2008822271">
      <w:bodyDiv w:val="1"/>
      <w:marLeft w:val="0"/>
      <w:marRight w:val="0"/>
      <w:marTop w:val="0"/>
      <w:marBottom w:val="0"/>
      <w:divBdr>
        <w:top w:val="none" w:sz="0" w:space="0" w:color="auto"/>
        <w:left w:val="none" w:sz="0" w:space="0" w:color="auto"/>
        <w:bottom w:val="none" w:sz="0" w:space="0" w:color="auto"/>
        <w:right w:val="none" w:sz="0" w:space="0" w:color="auto"/>
      </w:divBdr>
    </w:div>
    <w:div w:id="2012485904">
      <w:bodyDiv w:val="1"/>
      <w:marLeft w:val="0"/>
      <w:marRight w:val="0"/>
      <w:marTop w:val="0"/>
      <w:marBottom w:val="0"/>
      <w:divBdr>
        <w:top w:val="none" w:sz="0" w:space="0" w:color="auto"/>
        <w:left w:val="none" w:sz="0" w:space="0" w:color="auto"/>
        <w:bottom w:val="none" w:sz="0" w:space="0" w:color="auto"/>
        <w:right w:val="none" w:sz="0" w:space="0" w:color="auto"/>
      </w:divBdr>
    </w:div>
    <w:div w:id="2012680818">
      <w:bodyDiv w:val="1"/>
      <w:marLeft w:val="0"/>
      <w:marRight w:val="0"/>
      <w:marTop w:val="0"/>
      <w:marBottom w:val="0"/>
      <w:divBdr>
        <w:top w:val="none" w:sz="0" w:space="0" w:color="auto"/>
        <w:left w:val="none" w:sz="0" w:space="0" w:color="auto"/>
        <w:bottom w:val="none" w:sz="0" w:space="0" w:color="auto"/>
        <w:right w:val="none" w:sz="0" w:space="0" w:color="auto"/>
      </w:divBdr>
    </w:div>
    <w:div w:id="2013100436">
      <w:bodyDiv w:val="1"/>
      <w:marLeft w:val="0"/>
      <w:marRight w:val="0"/>
      <w:marTop w:val="0"/>
      <w:marBottom w:val="0"/>
      <w:divBdr>
        <w:top w:val="none" w:sz="0" w:space="0" w:color="auto"/>
        <w:left w:val="none" w:sz="0" w:space="0" w:color="auto"/>
        <w:bottom w:val="none" w:sz="0" w:space="0" w:color="auto"/>
        <w:right w:val="none" w:sz="0" w:space="0" w:color="auto"/>
      </w:divBdr>
    </w:div>
    <w:div w:id="2016765105">
      <w:bodyDiv w:val="1"/>
      <w:marLeft w:val="0"/>
      <w:marRight w:val="0"/>
      <w:marTop w:val="0"/>
      <w:marBottom w:val="0"/>
      <w:divBdr>
        <w:top w:val="none" w:sz="0" w:space="0" w:color="auto"/>
        <w:left w:val="none" w:sz="0" w:space="0" w:color="auto"/>
        <w:bottom w:val="none" w:sz="0" w:space="0" w:color="auto"/>
        <w:right w:val="none" w:sz="0" w:space="0" w:color="auto"/>
      </w:divBdr>
    </w:div>
    <w:div w:id="2017539568">
      <w:bodyDiv w:val="1"/>
      <w:marLeft w:val="0"/>
      <w:marRight w:val="0"/>
      <w:marTop w:val="0"/>
      <w:marBottom w:val="0"/>
      <w:divBdr>
        <w:top w:val="none" w:sz="0" w:space="0" w:color="auto"/>
        <w:left w:val="none" w:sz="0" w:space="0" w:color="auto"/>
        <w:bottom w:val="none" w:sz="0" w:space="0" w:color="auto"/>
        <w:right w:val="none" w:sz="0" w:space="0" w:color="auto"/>
      </w:divBdr>
    </w:div>
    <w:div w:id="2017802384">
      <w:bodyDiv w:val="1"/>
      <w:marLeft w:val="0"/>
      <w:marRight w:val="0"/>
      <w:marTop w:val="0"/>
      <w:marBottom w:val="0"/>
      <w:divBdr>
        <w:top w:val="none" w:sz="0" w:space="0" w:color="auto"/>
        <w:left w:val="none" w:sz="0" w:space="0" w:color="auto"/>
        <w:bottom w:val="none" w:sz="0" w:space="0" w:color="auto"/>
        <w:right w:val="none" w:sz="0" w:space="0" w:color="auto"/>
      </w:divBdr>
    </w:div>
    <w:div w:id="2018845867">
      <w:bodyDiv w:val="1"/>
      <w:marLeft w:val="0"/>
      <w:marRight w:val="0"/>
      <w:marTop w:val="0"/>
      <w:marBottom w:val="0"/>
      <w:divBdr>
        <w:top w:val="none" w:sz="0" w:space="0" w:color="auto"/>
        <w:left w:val="none" w:sz="0" w:space="0" w:color="auto"/>
        <w:bottom w:val="none" w:sz="0" w:space="0" w:color="auto"/>
        <w:right w:val="none" w:sz="0" w:space="0" w:color="auto"/>
      </w:divBdr>
    </w:div>
    <w:div w:id="2020619575">
      <w:bodyDiv w:val="1"/>
      <w:marLeft w:val="0"/>
      <w:marRight w:val="0"/>
      <w:marTop w:val="0"/>
      <w:marBottom w:val="0"/>
      <w:divBdr>
        <w:top w:val="none" w:sz="0" w:space="0" w:color="auto"/>
        <w:left w:val="none" w:sz="0" w:space="0" w:color="auto"/>
        <w:bottom w:val="none" w:sz="0" w:space="0" w:color="auto"/>
        <w:right w:val="none" w:sz="0" w:space="0" w:color="auto"/>
      </w:divBdr>
    </w:div>
    <w:div w:id="2022581756">
      <w:bodyDiv w:val="1"/>
      <w:marLeft w:val="0"/>
      <w:marRight w:val="0"/>
      <w:marTop w:val="0"/>
      <w:marBottom w:val="0"/>
      <w:divBdr>
        <w:top w:val="none" w:sz="0" w:space="0" w:color="auto"/>
        <w:left w:val="none" w:sz="0" w:space="0" w:color="auto"/>
        <w:bottom w:val="none" w:sz="0" w:space="0" w:color="auto"/>
        <w:right w:val="none" w:sz="0" w:space="0" w:color="auto"/>
      </w:divBdr>
    </w:div>
    <w:div w:id="2023896866">
      <w:bodyDiv w:val="1"/>
      <w:marLeft w:val="0"/>
      <w:marRight w:val="0"/>
      <w:marTop w:val="0"/>
      <w:marBottom w:val="0"/>
      <w:divBdr>
        <w:top w:val="none" w:sz="0" w:space="0" w:color="auto"/>
        <w:left w:val="none" w:sz="0" w:space="0" w:color="auto"/>
        <w:bottom w:val="none" w:sz="0" w:space="0" w:color="auto"/>
        <w:right w:val="none" w:sz="0" w:space="0" w:color="auto"/>
      </w:divBdr>
    </w:div>
    <w:div w:id="2024823000">
      <w:bodyDiv w:val="1"/>
      <w:marLeft w:val="0"/>
      <w:marRight w:val="0"/>
      <w:marTop w:val="0"/>
      <w:marBottom w:val="0"/>
      <w:divBdr>
        <w:top w:val="none" w:sz="0" w:space="0" w:color="auto"/>
        <w:left w:val="none" w:sz="0" w:space="0" w:color="auto"/>
        <w:bottom w:val="none" w:sz="0" w:space="0" w:color="auto"/>
        <w:right w:val="none" w:sz="0" w:space="0" w:color="auto"/>
      </w:divBdr>
    </w:div>
    <w:div w:id="2028094334">
      <w:bodyDiv w:val="1"/>
      <w:marLeft w:val="0"/>
      <w:marRight w:val="0"/>
      <w:marTop w:val="0"/>
      <w:marBottom w:val="0"/>
      <w:divBdr>
        <w:top w:val="none" w:sz="0" w:space="0" w:color="auto"/>
        <w:left w:val="none" w:sz="0" w:space="0" w:color="auto"/>
        <w:bottom w:val="none" w:sz="0" w:space="0" w:color="auto"/>
        <w:right w:val="none" w:sz="0" w:space="0" w:color="auto"/>
      </w:divBdr>
    </w:div>
    <w:div w:id="2028945354">
      <w:bodyDiv w:val="1"/>
      <w:marLeft w:val="0"/>
      <w:marRight w:val="0"/>
      <w:marTop w:val="0"/>
      <w:marBottom w:val="0"/>
      <w:divBdr>
        <w:top w:val="none" w:sz="0" w:space="0" w:color="auto"/>
        <w:left w:val="none" w:sz="0" w:space="0" w:color="auto"/>
        <w:bottom w:val="none" w:sz="0" w:space="0" w:color="auto"/>
        <w:right w:val="none" w:sz="0" w:space="0" w:color="auto"/>
      </w:divBdr>
    </w:div>
    <w:div w:id="2030061678">
      <w:bodyDiv w:val="1"/>
      <w:marLeft w:val="0"/>
      <w:marRight w:val="0"/>
      <w:marTop w:val="0"/>
      <w:marBottom w:val="0"/>
      <w:divBdr>
        <w:top w:val="none" w:sz="0" w:space="0" w:color="auto"/>
        <w:left w:val="none" w:sz="0" w:space="0" w:color="auto"/>
        <w:bottom w:val="none" w:sz="0" w:space="0" w:color="auto"/>
        <w:right w:val="none" w:sz="0" w:space="0" w:color="auto"/>
      </w:divBdr>
    </w:div>
    <w:div w:id="2033677650">
      <w:bodyDiv w:val="1"/>
      <w:marLeft w:val="0"/>
      <w:marRight w:val="0"/>
      <w:marTop w:val="0"/>
      <w:marBottom w:val="0"/>
      <w:divBdr>
        <w:top w:val="none" w:sz="0" w:space="0" w:color="auto"/>
        <w:left w:val="none" w:sz="0" w:space="0" w:color="auto"/>
        <w:bottom w:val="none" w:sz="0" w:space="0" w:color="auto"/>
        <w:right w:val="none" w:sz="0" w:space="0" w:color="auto"/>
      </w:divBdr>
    </w:div>
    <w:div w:id="2033917826">
      <w:bodyDiv w:val="1"/>
      <w:marLeft w:val="0"/>
      <w:marRight w:val="0"/>
      <w:marTop w:val="0"/>
      <w:marBottom w:val="0"/>
      <w:divBdr>
        <w:top w:val="none" w:sz="0" w:space="0" w:color="auto"/>
        <w:left w:val="none" w:sz="0" w:space="0" w:color="auto"/>
        <w:bottom w:val="none" w:sz="0" w:space="0" w:color="auto"/>
        <w:right w:val="none" w:sz="0" w:space="0" w:color="auto"/>
      </w:divBdr>
    </w:div>
    <w:div w:id="2038119194">
      <w:bodyDiv w:val="1"/>
      <w:marLeft w:val="0"/>
      <w:marRight w:val="0"/>
      <w:marTop w:val="0"/>
      <w:marBottom w:val="0"/>
      <w:divBdr>
        <w:top w:val="none" w:sz="0" w:space="0" w:color="auto"/>
        <w:left w:val="none" w:sz="0" w:space="0" w:color="auto"/>
        <w:bottom w:val="none" w:sz="0" w:space="0" w:color="auto"/>
        <w:right w:val="none" w:sz="0" w:space="0" w:color="auto"/>
      </w:divBdr>
    </w:div>
    <w:div w:id="2040929796">
      <w:bodyDiv w:val="1"/>
      <w:marLeft w:val="0"/>
      <w:marRight w:val="0"/>
      <w:marTop w:val="0"/>
      <w:marBottom w:val="0"/>
      <w:divBdr>
        <w:top w:val="none" w:sz="0" w:space="0" w:color="auto"/>
        <w:left w:val="none" w:sz="0" w:space="0" w:color="auto"/>
        <w:bottom w:val="none" w:sz="0" w:space="0" w:color="auto"/>
        <w:right w:val="none" w:sz="0" w:space="0" w:color="auto"/>
      </w:divBdr>
    </w:div>
    <w:div w:id="2045061636">
      <w:bodyDiv w:val="1"/>
      <w:marLeft w:val="0"/>
      <w:marRight w:val="0"/>
      <w:marTop w:val="0"/>
      <w:marBottom w:val="0"/>
      <w:divBdr>
        <w:top w:val="none" w:sz="0" w:space="0" w:color="auto"/>
        <w:left w:val="none" w:sz="0" w:space="0" w:color="auto"/>
        <w:bottom w:val="none" w:sz="0" w:space="0" w:color="auto"/>
        <w:right w:val="none" w:sz="0" w:space="0" w:color="auto"/>
      </w:divBdr>
    </w:div>
    <w:div w:id="2045446584">
      <w:bodyDiv w:val="1"/>
      <w:marLeft w:val="0"/>
      <w:marRight w:val="0"/>
      <w:marTop w:val="0"/>
      <w:marBottom w:val="0"/>
      <w:divBdr>
        <w:top w:val="none" w:sz="0" w:space="0" w:color="auto"/>
        <w:left w:val="none" w:sz="0" w:space="0" w:color="auto"/>
        <w:bottom w:val="none" w:sz="0" w:space="0" w:color="auto"/>
        <w:right w:val="none" w:sz="0" w:space="0" w:color="auto"/>
      </w:divBdr>
    </w:div>
    <w:div w:id="2045978571">
      <w:bodyDiv w:val="1"/>
      <w:marLeft w:val="0"/>
      <w:marRight w:val="0"/>
      <w:marTop w:val="0"/>
      <w:marBottom w:val="0"/>
      <w:divBdr>
        <w:top w:val="none" w:sz="0" w:space="0" w:color="auto"/>
        <w:left w:val="none" w:sz="0" w:space="0" w:color="auto"/>
        <w:bottom w:val="none" w:sz="0" w:space="0" w:color="auto"/>
        <w:right w:val="none" w:sz="0" w:space="0" w:color="auto"/>
      </w:divBdr>
    </w:div>
    <w:div w:id="2049408840">
      <w:bodyDiv w:val="1"/>
      <w:marLeft w:val="0"/>
      <w:marRight w:val="0"/>
      <w:marTop w:val="0"/>
      <w:marBottom w:val="0"/>
      <w:divBdr>
        <w:top w:val="none" w:sz="0" w:space="0" w:color="auto"/>
        <w:left w:val="none" w:sz="0" w:space="0" w:color="auto"/>
        <w:bottom w:val="none" w:sz="0" w:space="0" w:color="auto"/>
        <w:right w:val="none" w:sz="0" w:space="0" w:color="auto"/>
      </w:divBdr>
    </w:div>
    <w:div w:id="2050571807">
      <w:bodyDiv w:val="1"/>
      <w:marLeft w:val="0"/>
      <w:marRight w:val="0"/>
      <w:marTop w:val="0"/>
      <w:marBottom w:val="0"/>
      <w:divBdr>
        <w:top w:val="none" w:sz="0" w:space="0" w:color="auto"/>
        <w:left w:val="none" w:sz="0" w:space="0" w:color="auto"/>
        <w:bottom w:val="none" w:sz="0" w:space="0" w:color="auto"/>
        <w:right w:val="none" w:sz="0" w:space="0" w:color="auto"/>
      </w:divBdr>
    </w:div>
    <w:div w:id="2051488886">
      <w:bodyDiv w:val="1"/>
      <w:marLeft w:val="0"/>
      <w:marRight w:val="0"/>
      <w:marTop w:val="0"/>
      <w:marBottom w:val="0"/>
      <w:divBdr>
        <w:top w:val="none" w:sz="0" w:space="0" w:color="auto"/>
        <w:left w:val="none" w:sz="0" w:space="0" w:color="auto"/>
        <w:bottom w:val="none" w:sz="0" w:space="0" w:color="auto"/>
        <w:right w:val="none" w:sz="0" w:space="0" w:color="auto"/>
      </w:divBdr>
    </w:div>
    <w:div w:id="2055426079">
      <w:bodyDiv w:val="1"/>
      <w:marLeft w:val="0"/>
      <w:marRight w:val="0"/>
      <w:marTop w:val="0"/>
      <w:marBottom w:val="0"/>
      <w:divBdr>
        <w:top w:val="none" w:sz="0" w:space="0" w:color="auto"/>
        <w:left w:val="none" w:sz="0" w:space="0" w:color="auto"/>
        <w:bottom w:val="none" w:sz="0" w:space="0" w:color="auto"/>
        <w:right w:val="none" w:sz="0" w:space="0" w:color="auto"/>
      </w:divBdr>
    </w:div>
    <w:div w:id="2055614030">
      <w:bodyDiv w:val="1"/>
      <w:marLeft w:val="0"/>
      <w:marRight w:val="0"/>
      <w:marTop w:val="0"/>
      <w:marBottom w:val="0"/>
      <w:divBdr>
        <w:top w:val="none" w:sz="0" w:space="0" w:color="auto"/>
        <w:left w:val="none" w:sz="0" w:space="0" w:color="auto"/>
        <w:bottom w:val="none" w:sz="0" w:space="0" w:color="auto"/>
        <w:right w:val="none" w:sz="0" w:space="0" w:color="auto"/>
      </w:divBdr>
    </w:div>
    <w:div w:id="2056277030">
      <w:bodyDiv w:val="1"/>
      <w:marLeft w:val="0"/>
      <w:marRight w:val="0"/>
      <w:marTop w:val="0"/>
      <w:marBottom w:val="0"/>
      <w:divBdr>
        <w:top w:val="none" w:sz="0" w:space="0" w:color="auto"/>
        <w:left w:val="none" w:sz="0" w:space="0" w:color="auto"/>
        <w:bottom w:val="none" w:sz="0" w:space="0" w:color="auto"/>
        <w:right w:val="none" w:sz="0" w:space="0" w:color="auto"/>
      </w:divBdr>
    </w:div>
    <w:div w:id="2059894157">
      <w:bodyDiv w:val="1"/>
      <w:marLeft w:val="0"/>
      <w:marRight w:val="0"/>
      <w:marTop w:val="0"/>
      <w:marBottom w:val="0"/>
      <w:divBdr>
        <w:top w:val="none" w:sz="0" w:space="0" w:color="auto"/>
        <w:left w:val="none" w:sz="0" w:space="0" w:color="auto"/>
        <w:bottom w:val="none" w:sz="0" w:space="0" w:color="auto"/>
        <w:right w:val="none" w:sz="0" w:space="0" w:color="auto"/>
      </w:divBdr>
    </w:div>
    <w:div w:id="2060937103">
      <w:bodyDiv w:val="1"/>
      <w:marLeft w:val="0"/>
      <w:marRight w:val="0"/>
      <w:marTop w:val="0"/>
      <w:marBottom w:val="0"/>
      <w:divBdr>
        <w:top w:val="none" w:sz="0" w:space="0" w:color="auto"/>
        <w:left w:val="none" w:sz="0" w:space="0" w:color="auto"/>
        <w:bottom w:val="none" w:sz="0" w:space="0" w:color="auto"/>
        <w:right w:val="none" w:sz="0" w:space="0" w:color="auto"/>
      </w:divBdr>
    </w:div>
    <w:div w:id="2072269630">
      <w:bodyDiv w:val="1"/>
      <w:marLeft w:val="0"/>
      <w:marRight w:val="0"/>
      <w:marTop w:val="0"/>
      <w:marBottom w:val="0"/>
      <w:divBdr>
        <w:top w:val="none" w:sz="0" w:space="0" w:color="auto"/>
        <w:left w:val="none" w:sz="0" w:space="0" w:color="auto"/>
        <w:bottom w:val="none" w:sz="0" w:space="0" w:color="auto"/>
        <w:right w:val="none" w:sz="0" w:space="0" w:color="auto"/>
      </w:divBdr>
    </w:div>
    <w:div w:id="2073117312">
      <w:bodyDiv w:val="1"/>
      <w:marLeft w:val="0"/>
      <w:marRight w:val="0"/>
      <w:marTop w:val="0"/>
      <w:marBottom w:val="0"/>
      <w:divBdr>
        <w:top w:val="none" w:sz="0" w:space="0" w:color="auto"/>
        <w:left w:val="none" w:sz="0" w:space="0" w:color="auto"/>
        <w:bottom w:val="none" w:sz="0" w:space="0" w:color="auto"/>
        <w:right w:val="none" w:sz="0" w:space="0" w:color="auto"/>
      </w:divBdr>
    </w:div>
    <w:div w:id="2073304947">
      <w:bodyDiv w:val="1"/>
      <w:marLeft w:val="0"/>
      <w:marRight w:val="0"/>
      <w:marTop w:val="0"/>
      <w:marBottom w:val="0"/>
      <w:divBdr>
        <w:top w:val="none" w:sz="0" w:space="0" w:color="auto"/>
        <w:left w:val="none" w:sz="0" w:space="0" w:color="auto"/>
        <w:bottom w:val="none" w:sz="0" w:space="0" w:color="auto"/>
        <w:right w:val="none" w:sz="0" w:space="0" w:color="auto"/>
      </w:divBdr>
    </w:div>
    <w:div w:id="2074306019">
      <w:bodyDiv w:val="1"/>
      <w:marLeft w:val="0"/>
      <w:marRight w:val="0"/>
      <w:marTop w:val="0"/>
      <w:marBottom w:val="0"/>
      <w:divBdr>
        <w:top w:val="none" w:sz="0" w:space="0" w:color="auto"/>
        <w:left w:val="none" w:sz="0" w:space="0" w:color="auto"/>
        <w:bottom w:val="none" w:sz="0" w:space="0" w:color="auto"/>
        <w:right w:val="none" w:sz="0" w:space="0" w:color="auto"/>
      </w:divBdr>
    </w:div>
    <w:div w:id="2074545417">
      <w:bodyDiv w:val="1"/>
      <w:marLeft w:val="0"/>
      <w:marRight w:val="0"/>
      <w:marTop w:val="0"/>
      <w:marBottom w:val="0"/>
      <w:divBdr>
        <w:top w:val="none" w:sz="0" w:space="0" w:color="auto"/>
        <w:left w:val="none" w:sz="0" w:space="0" w:color="auto"/>
        <w:bottom w:val="none" w:sz="0" w:space="0" w:color="auto"/>
        <w:right w:val="none" w:sz="0" w:space="0" w:color="auto"/>
      </w:divBdr>
    </w:div>
    <w:div w:id="2076663815">
      <w:bodyDiv w:val="1"/>
      <w:marLeft w:val="0"/>
      <w:marRight w:val="0"/>
      <w:marTop w:val="0"/>
      <w:marBottom w:val="0"/>
      <w:divBdr>
        <w:top w:val="none" w:sz="0" w:space="0" w:color="auto"/>
        <w:left w:val="none" w:sz="0" w:space="0" w:color="auto"/>
        <w:bottom w:val="none" w:sz="0" w:space="0" w:color="auto"/>
        <w:right w:val="none" w:sz="0" w:space="0" w:color="auto"/>
      </w:divBdr>
    </w:div>
    <w:div w:id="2086761831">
      <w:bodyDiv w:val="1"/>
      <w:marLeft w:val="0"/>
      <w:marRight w:val="0"/>
      <w:marTop w:val="0"/>
      <w:marBottom w:val="0"/>
      <w:divBdr>
        <w:top w:val="none" w:sz="0" w:space="0" w:color="auto"/>
        <w:left w:val="none" w:sz="0" w:space="0" w:color="auto"/>
        <w:bottom w:val="none" w:sz="0" w:space="0" w:color="auto"/>
        <w:right w:val="none" w:sz="0" w:space="0" w:color="auto"/>
      </w:divBdr>
    </w:div>
    <w:div w:id="2096120847">
      <w:bodyDiv w:val="1"/>
      <w:marLeft w:val="0"/>
      <w:marRight w:val="0"/>
      <w:marTop w:val="0"/>
      <w:marBottom w:val="0"/>
      <w:divBdr>
        <w:top w:val="none" w:sz="0" w:space="0" w:color="auto"/>
        <w:left w:val="none" w:sz="0" w:space="0" w:color="auto"/>
        <w:bottom w:val="none" w:sz="0" w:space="0" w:color="auto"/>
        <w:right w:val="none" w:sz="0" w:space="0" w:color="auto"/>
      </w:divBdr>
    </w:div>
    <w:div w:id="2101829337">
      <w:bodyDiv w:val="1"/>
      <w:marLeft w:val="0"/>
      <w:marRight w:val="0"/>
      <w:marTop w:val="0"/>
      <w:marBottom w:val="0"/>
      <w:divBdr>
        <w:top w:val="none" w:sz="0" w:space="0" w:color="auto"/>
        <w:left w:val="none" w:sz="0" w:space="0" w:color="auto"/>
        <w:bottom w:val="none" w:sz="0" w:space="0" w:color="auto"/>
        <w:right w:val="none" w:sz="0" w:space="0" w:color="auto"/>
      </w:divBdr>
    </w:div>
    <w:div w:id="2108572271">
      <w:bodyDiv w:val="1"/>
      <w:marLeft w:val="0"/>
      <w:marRight w:val="0"/>
      <w:marTop w:val="0"/>
      <w:marBottom w:val="0"/>
      <w:divBdr>
        <w:top w:val="none" w:sz="0" w:space="0" w:color="auto"/>
        <w:left w:val="none" w:sz="0" w:space="0" w:color="auto"/>
        <w:bottom w:val="none" w:sz="0" w:space="0" w:color="auto"/>
        <w:right w:val="none" w:sz="0" w:space="0" w:color="auto"/>
      </w:divBdr>
    </w:div>
    <w:div w:id="2109543254">
      <w:bodyDiv w:val="1"/>
      <w:marLeft w:val="0"/>
      <w:marRight w:val="0"/>
      <w:marTop w:val="0"/>
      <w:marBottom w:val="0"/>
      <w:divBdr>
        <w:top w:val="none" w:sz="0" w:space="0" w:color="auto"/>
        <w:left w:val="none" w:sz="0" w:space="0" w:color="auto"/>
        <w:bottom w:val="none" w:sz="0" w:space="0" w:color="auto"/>
        <w:right w:val="none" w:sz="0" w:space="0" w:color="auto"/>
      </w:divBdr>
    </w:div>
    <w:div w:id="2111388649">
      <w:bodyDiv w:val="1"/>
      <w:marLeft w:val="0"/>
      <w:marRight w:val="0"/>
      <w:marTop w:val="0"/>
      <w:marBottom w:val="0"/>
      <w:divBdr>
        <w:top w:val="none" w:sz="0" w:space="0" w:color="auto"/>
        <w:left w:val="none" w:sz="0" w:space="0" w:color="auto"/>
        <w:bottom w:val="none" w:sz="0" w:space="0" w:color="auto"/>
        <w:right w:val="none" w:sz="0" w:space="0" w:color="auto"/>
      </w:divBdr>
    </w:div>
    <w:div w:id="2112508068">
      <w:bodyDiv w:val="1"/>
      <w:marLeft w:val="0"/>
      <w:marRight w:val="0"/>
      <w:marTop w:val="0"/>
      <w:marBottom w:val="0"/>
      <w:divBdr>
        <w:top w:val="none" w:sz="0" w:space="0" w:color="auto"/>
        <w:left w:val="none" w:sz="0" w:space="0" w:color="auto"/>
        <w:bottom w:val="none" w:sz="0" w:space="0" w:color="auto"/>
        <w:right w:val="none" w:sz="0" w:space="0" w:color="auto"/>
      </w:divBdr>
    </w:div>
    <w:div w:id="2120367189">
      <w:bodyDiv w:val="1"/>
      <w:marLeft w:val="0"/>
      <w:marRight w:val="0"/>
      <w:marTop w:val="0"/>
      <w:marBottom w:val="0"/>
      <w:divBdr>
        <w:top w:val="none" w:sz="0" w:space="0" w:color="auto"/>
        <w:left w:val="none" w:sz="0" w:space="0" w:color="auto"/>
        <w:bottom w:val="none" w:sz="0" w:space="0" w:color="auto"/>
        <w:right w:val="none" w:sz="0" w:space="0" w:color="auto"/>
      </w:divBdr>
    </w:div>
    <w:div w:id="2121680065">
      <w:bodyDiv w:val="1"/>
      <w:marLeft w:val="0"/>
      <w:marRight w:val="0"/>
      <w:marTop w:val="0"/>
      <w:marBottom w:val="0"/>
      <w:divBdr>
        <w:top w:val="none" w:sz="0" w:space="0" w:color="auto"/>
        <w:left w:val="none" w:sz="0" w:space="0" w:color="auto"/>
        <w:bottom w:val="none" w:sz="0" w:space="0" w:color="auto"/>
        <w:right w:val="none" w:sz="0" w:space="0" w:color="auto"/>
      </w:divBdr>
    </w:div>
    <w:div w:id="2123568082">
      <w:bodyDiv w:val="1"/>
      <w:marLeft w:val="0"/>
      <w:marRight w:val="0"/>
      <w:marTop w:val="0"/>
      <w:marBottom w:val="0"/>
      <w:divBdr>
        <w:top w:val="none" w:sz="0" w:space="0" w:color="auto"/>
        <w:left w:val="none" w:sz="0" w:space="0" w:color="auto"/>
        <w:bottom w:val="none" w:sz="0" w:space="0" w:color="auto"/>
        <w:right w:val="none" w:sz="0" w:space="0" w:color="auto"/>
      </w:divBdr>
    </w:div>
    <w:div w:id="2123839916">
      <w:bodyDiv w:val="1"/>
      <w:marLeft w:val="0"/>
      <w:marRight w:val="0"/>
      <w:marTop w:val="0"/>
      <w:marBottom w:val="0"/>
      <w:divBdr>
        <w:top w:val="none" w:sz="0" w:space="0" w:color="auto"/>
        <w:left w:val="none" w:sz="0" w:space="0" w:color="auto"/>
        <w:bottom w:val="none" w:sz="0" w:space="0" w:color="auto"/>
        <w:right w:val="none" w:sz="0" w:space="0" w:color="auto"/>
      </w:divBdr>
    </w:div>
    <w:div w:id="2127650981">
      <w:bodyDiv w:val="1"/>
      <w:marLeft w:val="0"/>
      <w:marRight w:val="0"/>
      <w:marTop w:val="0"/>
      <w:marBottom w:val="0"/>
      <w:divBdr>
        <w:top w:val="none" w:sz="0" w:space="0" w:color="auto"/>
        <w:left w:val="none" w:sz="0" w:space="0" w:color="auto"/>
        <w:bottom w:val="none" w:sz="0" w:space="0" w:color="auto"/>
        <w:right w:val="none" w:sz="0" w:space="0" w:color="auto"/>
      </w:divBdr>
    </w:div>
    <w:div w:id="2132241112">
      <w:bodyDiv w:val="1"/>
      <w:marLeft w:val="0"/>
      <w:marRight w:val="0"/>
      <w:marTop w:val="0"/>
      <w:marBottom w:val="0"/>
      <w:divBdr>
        <w:top w:val="none" w:sz="0" w:space="0" w:color="auto"/>
        <w:left w:val="none" w:sz="0" w:space="0" w:color="auto"/>
        <w:bottom w:val="none" w:sz="0" w:space="0" w:color="auto"/>
        <w:right w:val="none" w:sz="0" w:space="0" w:color="auto"/>
      </w:divBdr>
    </w:div>
    <w:div w:id="2134590214">
      <w:bodyDiv w:val="1"/>
      <w:marLeft w:val="0"/>
      <w:marRight w:val="0"/>
      <w:marTop w:val="0"/>
      <w:marBottom w:val="0"/>
      <w:divBdr>
        <w:top w:val="none" w:sz="0" w:space="0" w:color="auto"/>
        <w:left w:val="none" w:sz="0" w:space="0" w:color="auto"/>
        <w:bottom w:val="none" w:sz="0" w:space="0" w:color="auto"/>
        <w:right w:val="none" w:sz="0" w:space="0" w:color="auto"/>
      </w:divBdr>
    </w:div>
    <w:div w:id="2135713937">
      <w:bodyDiv w:val="1"/>
      <w:marLeft w:val="0"/>
      <w:marRight w:val="0"/>
      <w:marTop w:val="0"/>
      <w:marBottom w:val="0"/>
      <w:divBdr>
        <w:top w:val="none" w:sz="0" w:space="0" w:color="auto"/>
        <w:left w:val="none" w:sz="0" w:space="0" w:color="auto"/>
        <w:bottom w:val="none" w:sz="0" w:space="0" w:color="auto"/>
        <w:right w:val="none" w:sz="0" w:space="0" w:color="auto"/>
      </w:divBdr>
      <w:divsChild>
        <w:div w:id="42681633">
          <w:marLeft w:val="0"/>
          <w:marRight w:val="0"/>
          <w:marTop w:val="0"/>
          <w:marBottom w:val="0"/>
          <w:divBdr>
            <w:top w:val="none" w:sz="0" w:space="0" w:color="auto"/>
            <w:left w:val="none" w:sz="0" w:space="0" w:color="auto"/>
            <w:bottom w:val="none" w:sz="0" w:space="0" w:color="auto"/>
            <w:right w:val="none" w:sz="0" w:space="0" w:color="auto"/>
          </w:divBdr>
        </w:div>
        <w:div w:id="61953604">
          <w:marLeft w:val="0"/>
          <w:marRight w:val="0"/>
          <w:marTop w:val="0"/>
          <w:marBottom w:val="0"/>
          <w:divBdr>
            <w:top w:val="none" w:sz="0" w:space="0" w:color="auto"/>
            <w:left w:val="none" w:sz="0" w:space="0" w:color="auto"/>
            <w:bottom w:val="none" w:sz="0" w:space="0" w:color="auto"/>
            <w:right w:val="none" w:sz="0" w:space="0" w:color="auto"/>
          </w:divBdr>
        </w:div>
        <w:div w:id="76440543">
          <w:marLeft w:val="0"/>
          <w:marRight w:val="0"/>
          <w:marTop w:val="0"/>
          <w:marBottom w:val="0"/>
          <w:divBdr>
            <w:top w:val="none" w:sz="0" w:space="0" w:color="auto"/>
            <w:left w:val="none" w:sz="0" w:space="0" w:color="auto"/>
            <w:bottom w:val="none" w:sz="0" w:space="0" w:color="auto"/>
            <w:right w:val="none" w:sz="0" w:space="0" w:color="auto"/>
          </w:divBdr>
        </w:div>
        <w:div w:id="113790117">
          <w:marLeft w:val="0"/>
          <w:marRight w:val="0"/>
          <w:marTop w:val="0"/>
          <w:marBottom w:val="0"/>
          <w:divBdr>
            <w:top w:val="none" w:sz="0" w:space="0" w:color="auto"/>
            <w:left w:val="none" w:sz="0" w:space="0" w:color="auto"/>
            <w:bottom w:val="none" w:sz="0" w:space="0" w:color="auto"/>
            <w:right w:val="none" w:sz="0" w:space="0" w:color="auto"/>
          </w:divBdr>
        </w:div>
        <w:div w:id="129132952">
          <w:marLeft w:val="0"/>
          <w:marRight w:val="0"/>
          <w:marTop w:val="0"/>
          <w:marBottom w:val="0"/>
          <w:divBdr>
            <w:top w:val="none" w:sz="0" w:space="0" w:color="auto"/>
            <w:left w:val="none" w:sz="0" w:space="0" w:color="auto"/>
            <w:bottom w:val="none" w:sz="0" w:space="0" w:color="auto"/>
            <w:right w:val="none" w:sz="0" w:space="0" w:color="auto"/>
          </w:divBdr>
        </w:div>
        <w:div w:id="147674765">
          <w:marLeft w:val="0"/>
          <w:marRight w:val="0"/>
          <w:marTop w:val="0"/>
          <w:marBottom w:val="0"/>
          <w:divBdr>
            <w:top w:val="none" w:sz="0" w:space="0" w:color="auto"/>
            <w:left w:val="none" w:sz="0" w:space="0" w:color="auto"/>
            <w:bottom w:val="none" w:sz="0" w:space="0" w:color="auto"/>
            <w:right w:val="none" w:sz="0" w:space="0" w:color="auto"/>
          </w:divBdr>
        </w:div>
        <w:div w:id="167257687">
          <w:marLeft w:val="0"/>
          <w:marRight w:val="0"/>
          <w:marTop w:val="0"/>
          <w:marBottom w:val="0"/>
          <w:divBdr>
            <w:top w:val="none" w:sz="0" w:space="0" w:color="auto"/>
            <w:left w:val="none" w:sz="0" w:space="0" w:color="auto"/>
            <w:bottom w:val="none" w:sz="0" w:space="0" w:color="auto"/>
            <w:right w:val="none" w:sz="0" w:space="0" w:color="auto"/>
          </w:divBdr>
        </w:div>
        <w:div w:id="179006983">
          <w:marLeft w:val="0"/>
          <w:marRight w:val="0"/>
          <w:marTop w:val="0"/>
          <w:marBottom w:val="0"/>
          <w:divBdr>
            <w:top w:val="none" w:sz="0" w:space="0" w:color="auto"/>
            <w:left w:val="none" w:sz="0" w:space="0" w:color="auto"/>
            <w:bottom w:val="none" w:sz="0" w:space="0" w:color="auto"/>
            <w:right w:val="none" w:sz="0" w:space="0" w:color="auto"/>
          </w:divBdr>
        </w:div>
        <w:div w:id="301547956">
          <w:marLeft w:val="0"/>
          <w:marRight w:val="0"/>
          <w:marTop w:val="0"/>
          <w:marBottom w:val="0"/>
          <w:divBdr>
            <w:top w:val="none" w:sz="0" w:space="0" w:color="auto"/>
            <w:left w:val="none" w:sz="0" w:space="0" w:color="auto"/>
            <w:bottom w:val="none" w:sz="0" w:space="0" w:color="auto"/>
            <w:right w:val="none" w:sz="0" w:space="0" w:color="auto"/>
          </w:divBdr>
        </w:div>
        <w:div w:id="307175285">
          <w:marLeft w:val="0"/>
          <w:marRight w:val="0"/>
          <w:marTop w:val="0"/>
          <w:marBottom w:val="0"/>
          <w:divBdr>
            <w:top w:val="none" w:sz="0" w:space="0" w:color="auto"/>
            <w:left w:val="none" w:sz="0" w:space="0" w:color="auto"/>
            <w:bottom w:val="none" w:sz="0" w:space="0" w:color="auto"/>
            <w:right w:val="none" w:sz="0" w:space="0" w:color="auto"/>
          </w:divBdr>
        </w:div>
        <w:div w:id="324018383">
          <w:marLeft w:val="0"/>
          <w:marRight w:val="0"/>
          <w:marTop w:val="0"/>
          <w:marBottom w:val="0"/>
          <w:divBdr>
            <w:top w:val="none" w:sz="0" w:space="0" w:color="auto"/>
            <w:left w:val="none" w:sz="0" w:space="0" w:color="auto"/>
            <w:bottom w:val="none" w:sz="0" w:space="0" w:color="auto"/>
            <w:right w:val="none" w:sz="0" w:space="0" w:color="auto"/>
          </w:divBdr>
        </w:div>
        <w:div w:id="336420985">
          <w:marLeft w:val="0"/>
          <w:marRight w:val="0"/>
          <w:marTop w:val="0"/>
          <w:marBottom w:val="0"/>
          <w:divBdr>
            <w:top w:val="none" w:sz="0" w:space="0" w:color="auto"/>
            <w:left w:val="none" w:sz="0" w:space="0" w:color="auto"/>
            <w:bottom w:val="none" w:sz="0" w:space="0" w:color="auto"/>
            <w:right w:val="none" w:sz="0" w:space="0" w:color="auto"/>
          </w:divBdr>
        </w:div>
        <w:div w:id="413867326">
          <w:marLeft w:val="0"/>
          <w:marRight w:val="0"/>
          <w:marTop w:val="0"/>
          <w:marBottom w:val="0"/>
          <w:divBdr>
            <w:top w:val="none" w:sz="0" w:space="0" w:color="auto"/>
            <w:left w:val="none" w:sz="0" w:space="0" w:color="auto"/>
            <w:bottom w:val="none" w:sz="0" w:space="0" w:color="auto"/>
            <w:right w:val="none" w:sz="0" w:space="0" w:color="auto"/>
          </w:divBdr>
        </w:div>
        <w:div w:id="421414386">
          <w:marLeft w:val="0"/>
          <w:marRight w:val="0"/>
          <w:marTop w:val="0"/>
          <w:marBottom w:val="0"/>
          <w:divBdr>
            <w:top w:val="none" w:sz="0" w:space="0" w:color="auto"/>
            <w:left w:val="none" w:sz="0" w:space="0" w:color="auto"/>
            <w:bottom w:val="none" w:sz="0" w:space="0" w:color="auto"/>
            <w:right w:val="none" w:sz="0" w:space="0" w:color="auto"/>
          </w:divBdr>
        </w:div>
        <w:div w:id="427848041">
          <w:marLeft w:val="0"/>
          <w:marRight w:val="0"/>
          <w:marTop w:val="0"/>
          <w:marBottom w:val="0"/>
          <w:divBdr>
            <w:top w:val="none" w:sz="0" w:space="0" w:color="auto"/>
            <w:left w:val="none" w:sz="0" w:space="0" w:color="auto"/>
            <w:bottom w:val="none" w:sz="0" w:space="0" w:color="auto"/>
            <w:right w:val="none" w:sz="0" w:space="0" w:color="auto"/>
          </w:divBdr>
        </w:div>
        <w:div w:id="498233766">
          <w:marLeft w:val="0"/>
          <w:marRight w:val="0"/>
          <w:marTop w:val="0"/>
          <w:marBottom w:val="0"/>
          <w:divBdr>
            <w:top w:val="none" w:sz="0" w:space="0" w:color="auto"/>
            <w:left w:val="none" w:sz="0" w:space="0" w:color="auto"/>
            <w:bottom w:val="none" w:sz="0" w:space="0" w:color="auto"/>
            <w:right w:val="none" w:sz="0" w:space="0" w:color="auto"/>
          </w:divBdr>
        </w:div>
        <w:div w:id="536236781">
          <w:marLeft w:val="0"/>
          <w:marRight w:val="0"/>
          <w:marTop w:val="0"/>
          <w:marBottom w:val="0"/>
          <w:divBdr>
            <w:top w:val="none" w:sz="0" w:space="0" w:color="auto"/>
            <w:left w:val="none" w:sz="0" w:space="0" w:color="auto"/>
            <w:bottom w:val="none" w:sz="0" w:space="0" w:color="auto"/>
            <w:right w:val="none" w:sz="0" w:space="0" w:color="auto"/>
          </w:divBdr>
        </w:div>
        <w:div w:id="588275427">
          <w:marLeft w:val="0"/>
          <w:marRight w:val="0"/>
          <w:marTop w:val="0"/>
          <w:marBottom w:val="0"/>
          <w:divBdr>
            <w:top w:val="none" w:sz="0" w:space="0" w:color="auto"/>
            <w:left w:val="none" w:sz="0" w:space="0" w:color="auto"/>
            <w:bottom w:val="none" w:sz="0" w:space="0" w:color="auto"/>
            <w:right w:val="none" w:sz="0" w:space="0" w:color="auto"/>
          </w:divBdr>
        </w:div>
        <w:div w:id="640692793">
          <w:marLeft w:val="0"/>
          <w:marRight w:val="0"/>
          <w:marTop w:val="0"/>
          <w:marBottom w:val="0"/>
          <w:divBdr>
            <w:top w:val="none" w:sz="0" w:space="0" w:color="auto"/>
            <w:left w:val="none" w:sz="0" w:space="0" w:color="auto"/>
            <w:bottom w:val="none" w:sz="0" w:space="0" w:color="auto"/>
            <w:right w:val="none" w:sz="0" w:space="0" w:color="auto"/>
          </w:divBdr>
        </w:div>
        <w:div w:id="711341529">
          <w:marLeft w:val="0"/>
          <w:marRight w:val="0"/>
          <w:marTop w:val="0"/>
          <w:marBottom w:val="0"/>
          <w:divBdr>
            <w:top w:val="none" w:sz="0" w:space="0" w:color="auto"/>
            <w:left w:val="none" w:sz="0" w:space="0" w:color="auto"/>
            <w:bottom w:val="none" w:sz="0" w:space="0" w:color="auto"/>
            <w:right w:val="none" w:sz="0" w:space="0" w:color="auto"/>
          </w:divBdr>
        </w:div>
        <w:div w:id="732195410">
          <w:marLeft w:val="0"/>
          <w:marRight w:val="0"/>
          <w:marTop w:val="0"/>
          <w:marBottom w:val="0"/>
          <w:divBdr>
            <w:top w:val="none" w:sz="0" w:space="0" w:color="auto"/>
            <w:left w:val="none" w:sz="0" w:space="0" w:color="auto"/>
            <w:bottom w:val="none" w:sz="0" w:space="0" w:color="auto"/>
            <w:right w:val="none" w:sz="0" w:space="0" w:color="auto"/>
          </w:divBdr>
        </w:div>
        <w:div w:id="782070984">
          <w:marLeft w:val="0"/>
          <w:marRight w:val="0"/>
          <w:marTop w:val="0"/>
          <w:marBottom w:val="0"/>
          <w:divBdr>
            <w:top w:val="none" w:sz="0" w:space="0" w:color="auto"/>
            <w:left w:val="none" w:sz="0" w:space="0" w:color="auto"/>
            <w:bottom w:val="none" w:sz="0" w:space="0" w:color="auto"/>
            <w:right w:val="none" w:sz="0" w:space="0" w:color="auto"/>
          </w:divBdr>
        </w:div>
        <w:div w:id="784038876">
          <w:marLeft w:val="0"/>
          <w:marRight w:val="0"/>
          <w:marTop w:val="0"/>
          <w:marBottom w:val="0"/>
          <w:divBdr>
            <w:top w:val="none" w:sz="0" w:space="0" w:color="auto"/>
            <w:left w:val="none" w:sz="0" w:space="0" w:color="auto"/>
            <w:bottom w:val="none" w:sz="0" w:space="0" w:color="auto"/>
            <w:right w:val="none" w:sz="0" w:space="0" w:color="auto"/>
          </w:divBdr>
        </w:div>
        <w:div w:id="806750201">
          <w:marLeft w:val="0"/>
          <w:marRight w:val="0"/>
          <w:marTop w:val="0"/>
          <w:marBottom w:val="0"/>
          <w:divBdr>
            <w:top w:val="none" w:sz="0" w:space="0" w:color="auto"/>
            <w:left w:val="none" w:sz="0" w:space="0" w:color="auto"/>
            <w:bottom w:val="none" w:sz="0" w:space="0" w:color="auto"/>
            <w:right w:val="none" w:sz="0" w:space="0" w:color="auto"/>
          </w:divBdr>
        </w:div>
        <w:div w:id="816923095">
          <w:marLeft w:val="0"/>
          <w:marRight w:val="0"/>
          <w:marTop w:val="0"/>
          <w:marBottom w:val="0"/>
          <w:divBdr>
            <w:top w:val="none" w:sz="0" w:space="0" w:color="auto"/>
            <w:left w:val="none" w:sz="0" w:space="0" w:color="auto"/>
            <w:bottom w:val="none" w:sz="0" w:space="0" w:color="auto"/>
            <w:right w:val="none" w:sz="0" w:space="0" w:color="auto"/>
          </w:divBdr>
        </w:div>
        <w:div w:id="820579581">
          <w:marLeft w:val="0"/>
          <w:marRight w:val="0"/>
          <w:marTop w:val="0"/>
          <w:marBottom w:val="0"/>
          <w:divBdr>
            <w:top w:val="none" w:sz="0" w:space="0" w:color="auto"/>
            <w:left w:val="none" w:sz="0" w:space="0" w:color="auto"/>
            <w:bottom w:val="none" w:sz="0" w:space="0" w:color="auto"/>
            <w:right w:val="none" w:sz="0" w:space="0" w:color="auto"/>
          </w:divBdr>
        </w:div>
        <w:div w:id="865753091">
          <w:marLeft w:val="0"/>
          <w:marRight w:val="0"/>
          <w:marTop w:val="0"/>
          <w:marBottom w:val="0"/>
          <w:divBdr>
            <w:top w:val="none" w:sz="0" w:space="0" w:color="auto"/>
            <w:left w:val="none" w:sz="0" w:space="0" w:color="auto"/>
            <w:bottom w:val="none" w:sz="0" w:space="0" w:color="auto"/>
            <w:right w:val="none" w:sz="0" w:space="0" w:color="auto"/>
          </w:divBdr>
        </w:div>
        <w:div w:id="874850557">
          <w:marLeft w:val="0"/>
          <w:marRight w:val="0"/>
          <w:marTop w:val="0"/>
          <w:marBottom w:val="0"/>
          <w:divBdr>
            <w:top w:val="none" w:sz="0" w:space="0" w:color="auto"/>
            <w:left w:val="none" w:sz="0" w:space="0" w:color="auto"/>
            <w:bottom w:val="none" w:sz="0" w:space="0" w:color="auto"/>
            <w:right w:val="none" w:sz="0" w:space="0" w:color="auto"/>
          </w:divBdr>
        </w:div>
        <w:div w:id="884831918">
          <w:marLeft w:val="0"/>
          <w:marRight w:val="0"/>
          <w:marTop w:val="0"/>
          <w:marBottom w:val="0"/>
          <w:divBdr>
            <w:top w:val="none" w:sz="0" w:space="0" w:color="auto"/>
            <w:left w:val="none" w:sz="0" w:space="0" w:color="auto"/>
            <w:bottom w:val="none" w:sz="0" w:space="0" w:color="auto"/>
            <w:right w:val="none" w:sz="0" w:space="0" w:color="auto"/>
          </w:divBdr>
        </w:div>
        <w:div w:id="885528881">
          <w:marLeft w:val="0"/>
          <w:marRight w:val="0"/>
          <w:marTop w:val="0"/>
          <w:marBottom w:val="0"/>
          <w:divBdr>
            <w:top w:val="none" w:sz="0" w:space="0" w:color="auto"/>
            <w:left w:val="none" w:sz="0" w:space="0" w:color="auto"/>
            <w:bottom w:val="none" w:sz="0" w:space="0" w:color="auto"/>
            <w:right w:val="none" w:sz="0" w:space="0" w:color="auto"/>
          </w:divBdr>
        </w:div>
        <w:div w:id="917858799">
          <w:marLeft w:val="0"/>
          <w:marRight w:val="0"/>
          <w:marTop w:val="0"/>
          <w:marBottom w:val="0"/>
          <w:divBdr>
            <w:top w:val="none" w:sz="0" w:space="0" w:color="auto"/>
            <w:left w:val="none" w:sz="0" w:space="0" w:color="auto"/>
            <w:bottom w:val="none" w:sz="0" w:space="0" w:color="auto"/>
            <w:right w:val="none" w:sz="0" w:space="0" w:color="auto"/>
          </w:divBdr>
        </w:div>
        <w:div w:id="930359104">
          <w:marLeft w:val="0"/>
          <w:marRight w:val="0"/>
          <w:marTop w:val="0"/>
          <w:marBottom w:val="0"/>
          <w:divBdr>
            <w:top w:val="none" w:sz="0" w:space="0" w:color="auto"/>
            <w:left w:val="none" w:sz="0" w:space="0" w:color="auto"/>
            <w:bottom w:val="none" w:sz="0" w:space="0" w:color="auto"/>
            <w:right w:val="none" w:sz="0" w:space="0" w:color="auto"/>
          </w:divBdr>
        </w:div>
        <w:div w:id="947351220">
          <w:marLeft w:val="0"/>
          <w:marRight w:val="0"/>
          <w:marTop w:val="0"/>
          <w:marBottom w:val="0"/>
          <w:divBdr>
            <w:top w:val="none" w:sz="0" w:space="0" w:color="auto"/>
            <w:left w:val="none" w:sz="0" w:space="0" w:color="auto"/>
            <w:bottom w:val="none" w:sz="0" w:space="0" w:color="auto"/>
            <w:right w:val="none" w:sz="0" w:space="0" w:color="auto"/>
          </w:divBdr>
        </w:div>
        <w:div w:id="950936364">
          <w:marLeft w:val="0"/>
          <w:marRight w:val="0"/>
          <w:marTop w:val="0"/>
          <w:marBottom w:val="0"/>
          <w:divBdr>
            <w:top w:val="none" w:sz="0" w:space="0" w:color="auto"/>
            <w:left w:val="none" w:sz="0" w:space="0" w:color="auto"/>
            <w:bottom w:val="none" w:sz="0" w:space="0" w:color="auto"/>
            <w:right w:val="none" w:sz="0" w:space="0" w:color="auto"/>
          </w:divBdr>
        </w:div>
        <w:div w:id="1005479797">
          <w:marLeft w:val="0"/>
          <w:marRight w:val="0"/>
          <w:marTop w:val="0"/>
          <w:marBottom w:val="0"/>
          <w:divBdr>
            <w:top w:val="none" w:sz="0" w:space="0" w:color="auto"/>
            <w:left w:val="none" w:sz="0" w:space="0" w:color="auto"/>
            <w:bottom w:val="none" w:sz="0" w:space="0" w:color="auto"/>
            <w:right w:val="none" w:sz="0" w:space="0" w:color="auto"/>
          </w:divBdr>
        </w:div>
        <w:div w:id="1044792562">
          <w:marLeft w:val="0"/>
          <w:marRight w:val="0"/>
          <w:marTop w:val="0"/>
          <w:marBottom w:val="0"/>
          <w:divBdr>
            <w:top w:val="none" w:sz="0" w:space="0" w:color="auto"/>
            <w:left w:val="none" w:sz="0" w:space="0" w:color="auto"/>
            <w:bottom w:val="none" w:sz="0" w:space="0" w:color="auto"/>
            <w:right w:val="none" w:sz="0" w:space="0" w:color="auto"/>
          </w:divBdr>
        </w:div>
        <w:div w:id="1073821087">
          <w:marLeft w:val="0"/>
          <w:marRight w:val="0"/>
          <w:marTop w:val="0"/>
          <w:marBottom w:val="0"/>
          <w:divBdr>
            <w:top w:val="none" w:sz="0" w:space="0" w:color="auto"/>
            <w:left w:val="none" w:sz="0" w:space="0" w:color="auto"/>
            <w:bottom w:val="none" w:sz="0" w:space="0" w:color="auto"/>
            <w:right w:val="none" w:sz="0" w:space="0" w:color="auto"/>
          </w:divBdr>
        </w:div>
        <w:div w:id="1086536736">
          <w:marLeft w:val="0"/>
          <w:marRight w:val="0"/>
          <w:marTop w:val="0"/>
          <w:marBottom w:val="0"/>
          <w:divBdr>
            <w:top w:val="none" w:sz="0" w:space="0" w:color="auto"/>
            <w:left w:val="none" w:sz="0" w:space="0" w:color="auto"/>
            <w:bottom w:val="none" w:sz="0" w:space="0" w:color="auto"/>
            <w:right w:val="none" w:sz="0" w:space="0" w:color="auto"/>
          </w:divBdr>
        </w:div>
        <w:div w:id="1175195710">
          <w:marLeft w:val="0"/>
          <w:marRight w:val="0"/>
          <w:marTop w:val="0"/>
          <w:marBottom w:val="0"/>
          <w:divBdr>
            <w:top w:val="none" w:sz="0" w:space="0" w:color="auto"/>
            <w:left w:val="none" w:sz="0" w:space="0" w:color="auto"/>
            <w:bottom w:val="none" w:sz="0" w:space="0" w:color="auto"/>
            <w:right w:val="none" w:sz="0" w:space="0" w:color="auto"/>
          </w:divBdr>
        </w:div>
        <w:div w:id="1182823090">
          <w:marLeft w:val="0"/>
          <w:marRight w:val="0"/>
          <w:marTop w:val="0"/>
          <w:marBottom w:val="0"/>
          <w:divBdr>
            <w:top w:val="none" w:sz="0" w:space="0" w:color="auto"/>
            <w:left w:val="none" w:sz="0" w:space="0" w:color="auto"/>
            <w:bottom w:val="none" w:sz="0" w:space="0" w:color="auto"/>
            <w:right w:val="none" w:sz="0" w:space="0" w:color="auto"/>
          </w:divBdr>
        </w:div>
        <w:div w:id="1229027965">
          <w:marLeft w:val="0"/>
          <w:marRight w:val="0"/>
          <w:marTop w:val="0"/>
          <w:marBottom w:val="0"/>
          <w:divBdr>
            <w:top w:val="none" w:sz="0" w:space="0" w:color="auto"/>
            <w:left w:val="none" w:sz="0" w:space="0" w:color="auto"/>
            <w:bottom w:val="none" w:sz="0" w:space="0" w:color="auto"/>
            <w:right w:val="none" w:sz="0" w:space="0" w:color="auto"/>
          </w:divBdr>
        </w:div>
        <w:div w:id="1247305529">
          <w:marLeft w:val="0"/>
          <w:marRight w:val="0"/>
          <w:marTop w:val="0"/>
          <w:marBottom w:val="0"/>
          <w:divBdr>
            <w:top w:val="none" w:sz="0" w:space="0" w:color="auto"/>
            <w:left w:val="none" w:sz="0" w:space="0" w:color="auto"/>
            <w:bottom w:val="none" w:sz="0" w:space="0" w:color="auto"/>
            <w:right w:val="none" w:sz="0" w:space="0" w:color="auto"/>
          </w:divBdr>
        </w:div>
        <w:div w:id="1344283941">
          <w:marLeft w:val="0"/>
          <w:marRight w:val="0"/>
          <w:marTop w:val="0"/>
          <w:marBottom w:val="0"/>
          <w:divBdr>
            <w:top w:val="none" w:sz="0" w:space="0" w:color="auto"/>
            <w:left w:val="none" w:sz="0" w:space="0" w:color="auto"/>
            <w:bottom w:val="none" w:sz="0" w:space="0" w:color="auto"/>
            <w:right w:val="none" w:sz="0" w:space="0" w:color="auto"/>
          </w:divBdr>
        </w:div>
        <w:div w:id="1357778441">
          <w:marLeft w:val="0"/>
          <w:marRight w:val="0"/>
          <w:marTop w:val="0"/>
          <w:marBottom w:val="0"/>
          <w:divBdr>
            <w:top w:val="none" w:sz="0" w:space="0" w:color="auto"/>
            <w:left w:val="none" w:sz="0" w:space="0" w:color="auto"/>
            <w:bottom w:val="none" w:sz="0" w:space="0" w:color="auto"/>
            <w:right w:val="none" w:sz="0" w:space="0" w:color="auto"/>
          </w:divBdr>
        </w:div>
        <w:div w:id="1371884415">
          <w:marLeft w:val="0"/>
          <w:marRight w:val="0"/>
          <w:marTop w:val="0"/>
          <w:marBottom w:val="0"/>
          <w:divBdr>
            <w:top w:val="none" w:sz="0" w:space="0" w:color="auto"/>
            <w:left w:val="none" w:sz="0" w:space="0" w:color="auto"/>
            <w:bottom w:val="none" w:sz="0" w:space="0" w:color="auto"/>
            <w:right w:val="none" w:sz="0" w:space="0" w:color="auto"/>
          </w:divBdr>
        </w:div>
        <w:div w:id="1375234305">
          <w:marLeft w:val="0"/>
          <w:marRight w:val="0"/>
          <w:marTop w:val="0"/>
          <w:marBottom w:val="0"/>
          <w:divBdr>
            <w:top w:val="none" w:sz="0" w:space="0" w:color="auto"/>
            <w:left w:val="none" w:sz="0" w:space="0" w:color="auto"/>
            <w:bottom w:val="none" w:sz="0" w:space="0" w:color="auto"/>
            <w:right w:val="none" w:sz="0" w:space="0" w:color="auto"/>
          </w:divBdr>
        </w:div>
        <w:div w:id="1401445134">
          <w:marLeft w:val="0"/>
          <w:marRight w:val="0"/>
          <w:marTop w:val="0"/>
          <w:marBottom w:val="0"/>
          <w:divBdr>
            <w:top w:val="none" w:sz="0" w:space="0" w:color="auto"/>
            <w:left w:val="none" w:sz="0" w:space="0" w:color="auto"/>
            <w:bottom w:val="none" w:sz="0" w:space="0" w:color="auto"/>
            <w:right w:val="none" w:sz="0" w:space="0" w:color="auto"/>
          </w:divBdr>
        </w:div>
        <w:div w:id="1448083981">
          <w:marLeft w:val="0"/>
          <w:marRight w:val="0"/>
          <w:marTop w:val="0"/>
          <w:marBottom w:val="0"/>
          <w:divBdr>
            <w:top w:val="none" w:sz="0" w:space="0" w:color="auto"/>
            <w:left w:val="none" w:sz="0" w:space="0" w:color="auto"/>
            <w:bottom w:val="none" w:sz="0" w:space="0" w:color="auto"/>
            <w:right w:val="none" w:sz="0" w:space="0" w:color="auto"/>
          </w:divBdr>
        </w:div>
        <w:div w:id="1451630231">
          <w:marLeft w:val="0"/>
          <w:marRight w:val="0"/>
          <w:marTop w:val="0"/>
          <w:marBottom w:val="0"/>
          <w:divBdr>
            <w:top w:val="none" w:sz="0" w:space="0" w:color="auto"/>
            <w:left w:val="none" w:sz="0" w:space="0" w:color="auto"/>
            <w:bottom w:val="none" w:sz="0" w:space="0" w:color="auto"/>
            <w:right w:val="none" w:sz="0" w:space="0" w:color="auto"/>
          </w:divBdr>
        </w:div>
        <w:div w:id="1530337488">
          <w:marLeft w:val="0"/>
          <w:marRight w:val="0"/>
          <w:marTop w:val="0"/>
          <w:marBottom w:val="0"/>
          <w:divBdr>
            <w:top w:val="none" w:sz="0" w:space="0" w:color="auto"/>
            <w:left w:val="none" w:sz="0" w:space="0" w:color="auto"/>
            <w:bottom w:val="none" w:sz="0" w:space="0" w:color="auto"/>
            <w:right w:val="none" w:sz="0" w:space="0" w:color="auto"/>
          </w:divBdr>
        </w:div>
        <w:div w:id="1575814800">
          <w:marLeft w:val="0"/>
          <w:marRight w:val="0"/>
          <w:marTop w:val="0"/>
          <w:marBottom w:val="0"/>
          <w:divBdr>
            <w:top w:val="none" w:sz="0" w:space="0" w:color="auto"/>
            <w:left w:val="none" w:sz="0" w:space="0" w:color="auto"/>
            <w:bottom w:val="none" w:sz="0" w:space="0" w:color="auto"/>
            <w:right w:val="none" w:sz="0" w:space="0" w:color="auto"/>
          </w:divBdr>
        </w:div>
        <w:div w:id="1623725198">
          <w:marLeft w:val="0"/>
          <w:marRight w:val="0"/>
          <w:marTop w:val="0"/>
          <w:marBottom w:val="0"/>
          <w:divBdr>
            <w:top w:val="none" w:sz="0" w:space="0" w:color="auto"/>
            <w:left w:val="none" w:sz="0" w:space="0" w:color="auto"/>
            <w:bottom w:val="none" w:sz="0" w:space="0" w:color="auto"/>
            <w:right w:val="none" w:sz="0" w:space="0" w:color="auto"/>
          </w:divBdr>
        </w:div>
        <w:div w:id="1628314290">
          <w:marLeft w:val="0"/>
          <w:marRight w:val="0"/>
          <w:marTop w:val="0"/>
          <w:marBottom w:val="0"/>
          <w:divBdr>
            <w:top w:val="none" w:sz="0" w:space="0" w:color="auto"/>
            <w:left w:val="none" w:sz="0" w:space="0" w:color="auto"/>
            <w:bottom w:val="none" w:sz="0" w:space="0" w:color="auto"/>
            <w:right w:val="none" w:sz="0" w:space="0" w:color="auto"/>
          </w:divBdr>
          <w:divsChild>
            <w:div w:id="1444225622">
              <w:marLeft w:val="-75"/>
              <w:marRight w:val="0"/>
              <w:marTop w:val="30"/>
              <w:marBottom w:val="30"/>
              <w:divBdr>
                <w:top w:val="none" w:sz="0" w:space="0" w:color="auto"/>
                <w:left w:val="none" w:sz="0" w:space="0" w:color="auto"/>
                <w:bottom w:val="none" w:sz="0" w:space="0" w:color="auto"/>
                <w:right w:val="none" w:sz="0" w:space="0" w:color="auto"/>
              </w:divBdr>
              <w:divsChild>
                <w:div w:id="25494782">
                  <w:marLeft w:val="0"/>
                  <w:marRight w:val="0"/>
                  <w:marTop w:val="0"/>
                  <w:marBottom w:val="0"/>
                  <w:divBdr>
                    <w:top w:val="none" w:sz="0" w:space="0" w:color="auto"/>
                    <w:left w:val="none" w:sz="0" w:space="0" w:color="auto"/>
                    <w:bottom w:val="none" w:sz="0" w:space="0" w:color="auto"/>
                    <w:right w:val="none" w:sz="0" w:space="0" w:color="auto"/>
                  </w:divBdr>
                  <w:divsChild>
                    <w:div w:id="1378890869">
                      <w:marLeft w:val="0"/>
                      <w:marRight w:val="0"/>
                      <w:marTop w:val="0"/>
                      <w:marBottom w:val="0"/>
                      <w:divBdr>
                        <w:top w:val="none" w:sz="0" w:space="0" w:color="auto"/>
                        <w:left w:val="none" w:sz="0" w:space="0" w:color="auto"/>
                        <w:bottom w:val="none" w:sz="0" w:space="0" w:color="auto"/>
                        <w:right w:val="none" w:sz="0" w:space="0" w:color="auto"/>
                      </w:divBdr>
                    </w:div>
                  </w:divsChild>
                </w:div>
                <w:div w:id="65109745">
                  <w:marLeft w:val="0"/>
                  <w:marRight w:val="0"/>
                  <w:marTop w:val="0"/>
                  <w:marBottom w:val="0"/>
                  <w:divBdr>
                    <w:top w:val="none" w:sz="0" w:space="0" w:color="auto"/>
                    <w:left w:val="none" w:sz="0" w:space="0" w:color="auto"/>
                    <w:bottom w:val="none" w:sz="0" w:space="0" w:color="auto"/>
                    <w:right w:val="none" w:sz="0" w:space="0" w:color="auto"/>
                  </w:divBdr>
                  <w:divsChild>
                    <w:div w:id="1386635888">
                      <w:marLeft w:val="0"/>
                      <w:marRight w:val="0"/>
                      <w:marTop w:val="0"/>
                      <w:marBottom w:val="0"/>
                      <w:divBdr>
                        <w:top w:val="none" w:sz="0" w:space="0" w:color="auto"/>
                        <w:left w:val="none" w:sz="0" w:space="0" w:color="auto"/>
                        <w:bottom w:val="none" w:sz="0" w:space="0" w:color="auto"/>
                        <w:right w:val="none" w:sz="0" w:space="0" w:color="auto"/>
                      </w:divBdr>
                    </w:div>
                  </w:divsChild>
                </w:div>
                <w:div w:id="78062497">
                  <w:marLeft w:val="0"/>
                  <w:marRight w:val="0"/>
                  <w:marTop w:val="0"/>
                  <w:marBottom w:val="0"/>
                  <w:divBdr>
                    <w:top w:val="none" w:sz="0" w:space="0" w:color="auto"/>
                    <w:left w:val="none" w:sz="0" w:space="0" w:color="auto"/>
                    <w:bottom w:val="none" w:sz="0" w:space="0" w:color="auto"/>
                    <w:right w:val="none" w:sz="0" w:space="0" w:color="auto"/>
                  </w:divBdr>
                  <w:divsChild>
                    <w:div w:id="900679488">
                      <w:marLeft w:val="0"/>
                      <w:marRight w:val="0"/>
                      <w:marTop w:val="0"/>
                      <w:marBottom w:val="0"/>
                      <w:divBdr>
                        <w:top w:val="none" w:sz="0" w:space="0" w:color="auto"/>
                        <w:left w:val="none" w:sz="0" w:space="0" w:color="auto"/>
                        <w:bottom w:val="none" w:sz="0" w:space="0" w:color="auto"/>
                        <w:right w:val="none" w:sz="0" w:space="0" w:color="auto"/>
                      </w:divBdr>
                    </w:div>
                  </w:divsChild>
                </w:div>
                <w:div w:id="125129263">
                  <w:marLeft w:val="0"/>
                  <w:marRight w:val="0"/>
                  <w:marTop w:val="0"/>
                  <w:marBottom w:val="0"/>
                  <w:divBdr>
                    <w:top w:val="none" w:sz="0" w:space="0" w:color="auto"/>
                    <w:left w:val="none" w:sz="0" w:space="0" w:color="auto"/>
                    <w:bottom w:val="none" w:sz="0" w:space="0" w:color="auto"/>
                    <w:right w:val="none" w:sz="0" w:space="0" w:color="auto"/>
                  </w:divBdr>
                  <w:divsChild>
                    <w:div w:id="1216162242">
                      <w:marLeft w:val="0"/>
                      <w:marRight w:val="0"/>
                      <w:marTop w:val="0"/>
                      <w:marBottom w:val="0"/>
                      <w:divBdr>
                        <w:top w:val="none" w:sz="0" w:space="0" w:color="auto"/>
                        <w:left w:val="none" w:sz="0" w:space="0" w:color="auto"/>
                        <w:bottom w:val="none" w:sz="0" w:space="0" w:color="auto"/>
                        <w:right w:val="none" w:sz="0" w:space="0" w:color="auto"/>
                      </w:divBdr>
                    </w:div>
                  </w:divsChild>
                </w:div>
                <w:div w:id="169638270">
                  <w:marLeft w:val="0"/>
                  <w:marRight w:val="0"/>
                  <w:marTop w:val="0"/>
                  <w:marBottom w:val="0"/>
                  <w:divBdr>
                    <w:top w:val="none" w:sz="0" w:space="0" w:color="auto"/>
                    <w:left w:val="none" w:sz="0" w:space="0" w:color="auto"/>
                    <w:bottom w:val="none" w:sz="0" w:space="0" w:color="auto"/>
                    <w:right w:val="none" w:sz="0" w:space="0" w:color="auto"/>
                  </w:divBdr>
                  <w:divsChild>
                    <w:div w:id="1024477600">
                      <w:marLeft w:val="0"/>
                      <w:marRight w:val="0"/>
                      <w:marTop w:val="0"/>
                      <w:marBottom w:val="0"/>
                      <w:divBdr>
                        <w:top w:val="none" w:sz="0" w:space="0" w:color="auto"/>
                        <w:left w:val="none" w:sz="0" w:space="0" w:color="auto"/>
                        <w:bottom w:val="none" w:sz="0" w:space="0" w:color="auto"/>
                        <w:right w:val="none" w:sz="0" w:space="0" w:color="auto"/>
                      </w:divBdr>
                    </w:div>
                  </w:divsChild>
                </w:div>
                <w:div w:id="215361063">
                  <w:marLeft w:val="0"/>
                  <w:marRight w:val="0"/>
                  <w:marTop w:val="0"/>
                  <w:marBottom w:val="0"/>
                  <w:divBdr>
                    <w:top w:val="none" w:sz="0" w:space="0" w:color="auto"/>
                    <w:left w:val="none" w:sz="0" w:space="0" w:color="auto"/>
                    <w:bottom w:val="none" w:sz="0" w:space="0" w:color="auto"/>
                    <w:right w:val="none" w:sz="0" w:space="0" w:color="auto"/>
                  </w:divBdr>
                  <w:divsChild>
                    <w:div w:id="1016343041">
                      <w:marLeft w:val="0"/>
                      <w:marRight w:val="0"/>
                      <w:marTop w:val="0"/>
                      <w:marBottom w:val="0"/>
                      <w:divBdr>
                        <w:top w:val="none" w:sz="0" w:space="0" w:color="auto"/>
                        <w:left w:val="none" w:sz="0" w:space="0" w:color="auto"/>
                        <w:bottom w:val="none" w:sz="0" w:space="0" w:color="auto"/>
                        <w:right w:val="none" w:sz="0" w:space="0" w:color="auto"/>
                      </w:divBdr>
                    </w:div>
                  </w:divsChild>
                </w:div>
                <w:div w:id="221916576">
                  <w:marLeft w:val="0"/>
                  <w:marRight w:val="0"/>
                  <w:marTop w:val="0"/>
                  <w:marBottom w:val="0"/>
                  <w:divBdr>
                    <w:top w:val="none" w:sz="0" w:space="0" w:color="auto"/>
                    <w:left w:val="none" w:sz="0" w:space="0" w:color="auto"/>
                    <w:bottom w:val="none" w:sz="0" w:space="0" w:color="auto"/>
                    <w:right w:val="none" w:sz="0" w:space="0" w:color="auto"/>
                  </w:divBdr>
                  <w:divsChild>
                    <w:div w:id="1839609780">
                      <w:marLeft w:val="0"/>
                      <w:marRight w:val="0"/>
                      <w:marTop w:val="0"/>
                      <w:marBottom w:val="0"/>
                      <w:divBdr>
                        <w:top w:val="none" w:sz="0" w:space="0" w:color="auto"/>
                        <w:left w:val="none" w:sz="0" w:space="0" w:color="auto"/>
                        <w:bottom w:val="none" w:sz="0" w:space="0" w:color="auto"/>
                        <w:right w:val="none" w:sz="0" w:space="0" w:color="auto"/>
                      </w:divBdr>
                    </w:div>
                  </w:divsChild>
                </w:div>
                <w:div w:id="223100412">
                  <w:marLeft w:val="0"/>
                  <w:marRight w:val="0"/>
                  <w:marTop w:val="0"/>
                  <w:marBottom w:val="0"/>
                  <w:divBdr>
                    <w:top w:val="none" w:sz="0" w:space="0" w:color="auto"/>
                    <w:left w:val="none" w:sz="0" w:space="0" w:color="auto"/>
                    <w:bottom w:val="none" w:sz="0" w:space="0" w:color="auto"/>
                    <w:right w:val="none" w:sz="0" w:space="0" w:color="auto"/>
                  </w:divBdr>
                  <w:divsChild>
                    <w:div w:id="513421989">
                      <w:marLeft w:val="0"/>
                      <w:marRight w:val="0"/>
                      <w:marTop w:val="0"/>
                      <w:marBottom w:val="0"/>
                      <w:divBdr>
                        <w:top w:val="none" w:sz="0" w:space="0" w:color="auto"/>
                        <w:left w:val="none" w:sz="0" w:space="0" w:color="auto"/>
                        <w:bottom w:val="none" w:sz="0" w:space="0" w:color="auto"/>
                        <w:right w:val="none" w:sz="0" w:space="0" w:color="auto"/>
                      </w:divBdr>
                    </w:div>
                  </w:divsChild>
                </w:div>
                <w:div w:id="258562999">
                  <w:marLeft w:val="0"/>
                  <w:marRight w:val="0"/>
                  <w:marTop w:val="0"/>
                  <w:marBottom w:val="0"/>
                  <w:divBdr>
                    <w:top w:val="none" w:sz="0" w:space="0" w:color="auto"/>
                    <w:left w:val="none" w:sz="0" w:space="0" w:color="auto"/>
                    <w:bottom w:val="none" w:sz="0" w:space="0" w:color="auto"/>
                    <w:right w:val="none" w:sz="0" w:space="0" w:color="auto"/>
                  </w:divBdr>
                  <w:divsChild>
                    <w:div w:id="2107849719">
                      <w:marLeft w:val="0"/>
                      <w:marRight w:val="0"/>
                      <w:marTop w:val="0"/>
                      <w:marBottom w:val="0"/>
                      <w:divBdr>
                        <w:top w:val="none" w:sz="0" w:space="0" w:color="auto"/>
                        <w:left w:val="none" w:sz="0" w:space="0" w:color="auto"/>
                        <w:bottom w:val="none" w:sz="0" w:space="0" w:color="auto"/>
                        <w:right w:val="none" w:sz="0" w:space="0" w:color="auto"/>
                      </w:divBdr>
                    </w:div>
                  </w:divsChild>
                </w:div>
                <w:div w:id="261842318">
                  <w:marLeft w:val="0"/>
                  <w:marRight w:val="0"/>
                  <w:marTop w:val="0"/>
                  <w:marBottom w:val="0"/>
                  <w:divBdr>
                    <w:top w:val="none" w:sz="0" w:space="0" w:color="auto"/>
                    <w:left w:val="none" w:sz="0" w:space="0" w:color="auto"/>
                    <w:bottom w:val="none" w:sz="0" w:space="0" w:color="auto"/>
                    <w:right w:val="none" w:sz="0" w:space="0" w:color="auto"/>
                  </w:divBdr>
                  <w:divsChild>
                    <w:div w:id="1792940768">
                      <w:marLeft w:val="0"/>
                      <w:marRight w:val="0"/>
                      <w:marTop w:val="0"/>
                      <w:marBottom w:val="0"/>
                      <w:divBdr>
                        <w:top w:val="none" w:sz="0" w:space="0" w:color="auto"/>
                        <w:left w:val="none" w:sz="0" w:space="0" w:color="auto"/>
                        <w:bottom w:val="none" w:sz="0" w:space="0" w:color="auto"/>
                        <w:right w:val="none" w:sz="0" w:space="0" w:color="auto"/>
                      </w:divBdr>
                    </w:div>
                  </w:divsChild>
                </w:div>
                <w:div w:id="302199956">
                  <w:marLeft w:val="0"/>
                  <w:marRight w:val="0"/>
                  <w:marTop w:val="0"/>
                  <w:marBottom w:val="0"/>
                  <w:divBdr>
                    <w:top w:val="none" w:sz="0" w:space="0" w:color="auto"/>
                    <w:left w:val="none" w:sz="0" w:space="0" w:color="auto"/>
                    <w:bottom w:val="none" w:sz="0" w:space="0" w:color="auto"/>
                    <w:right w:val="none" w:sz="0" w:space="0" w:color="auto"/>
                  </w:divBdr>
                  <w:divsChild>
                    <w:div w:id="1859998489">
                      <w:marLeft w:val="0"/>
                      <w:marRight w:val="0"/>
                      <w:marTop w:val="0"/>
                      <w:marBottom w:val="0"/>
                      <w:divBdr>
                        <w:top w:val="none" w:sz="0" w:space="0" w:color="auto"/>
                        <w:left w:val="none" w:sz="0" w:space="0" w:color="auto"/>
                        <w:bottom w:val="none" w:sz="0" w:space="0" w:color="auto"/>
                        <w:right w:val="none" w:sz="0" w:space="0" w:color="auto"/>
                      </w:divBdr>
                    </w:div>
                  </w:divsChild>
                </w:div>
                <w:div w:id="331185804">
                  <w:marLeft w:val="0"/>
                  <w:marRight w:val="0"/>
                  <w:marTop w:val="0"/>
                  <w:marBottom w:val="0"/>
                  <w:divBdr>
                    <w:top w:val="none" w:sz="0" w:space="0" w:color="auto"/>
                    <w:left w:val="none" w:sz="0" w:space="0" w:color="auto"/>
                    <w:bottom w:val="none" w:sz="0" w:space="0" w:color="auto"/>
                    <w:right w:val="none" w:sz="0" w:space="0" w:color="auto"/>
                  </w:divBdr>
                  <w:divsChild>
                    <w:div w:id="76754471">
                      <w:marLeft w:val="0"/>
                      <w:marRight w:val="0"/>
                      <w:marTop w:val="0"/>
                      <w:marBottom w:val="0"/>
                      <w:divBdr>
                        <w:top w:val="none" w:sz="0" w:space="0" w:color="auto"/>
                        <w:left w:val="none" w:sz="0" w:space="0" w:color="auto"/>
                        <w:bottom w:val="none" w:sz="0" w:space="0" w:color="auto"/>
                        <w:right w:val="none" w:sz="0" w:space="0" w:color="auto"/>
                      </w:divBdr>
                    </w:div>
                  </w:divsChild>
                </w:div>
                <w:div w:id="345249071">
                  <w:marLeft w:val="0"/>
                  <w:marRight w:val="0"/>
                  <w:marTop w:val="0"/>
                  <w:marBottom w:val="0"/>
                  <w:divBdr>
                    <w:top w:val="none" w:sz="0" w:space="0" w:color="auto"/>
                    <w:left w:val="none" w:sz="0" w:space="0" w:color="auto"/>
                    <w:bottom w:val="none" w:sz="0" w:space="0" w:color="auto"/>
                    <w:right w:val="none" w:sz="0" w:space="0" w:color="auto"/>
                  </w:divBdr>
                  <w:divsChild>
                    <w:div w:id="1573851101">
                      <w:marLeft w:val="0"/>
                      <w:marRight w:val="0"/>
                      <w:marTop w:val="0"/>
                      <w:marBottom w:val="0"/>
                      <w:divBdr>
                        <w:top w:val="none" w:sz="0" w:space="0" w:color="auto"/>
                        <w:left w:val="none" w:sz="0" w:space="0" w:color="auto"/>
                        <w:bottom w:val="none" w:sz="0" w:space="0" w:color="auto"/>
                        <w:right w:val="none" w:sz="0" w:space="0" w:color="auto"/>
                      </w:divBdr>
                    </w:div>
                  </w:divsChild>
                </w:div>
                <w:div w:id="351494898">
                  <w:marLeft w:val="0"/>
                  <w:marRight w:val="0"/>
                  <w:marTop w:val="0"/>
                  <w:marBottom w:val="0"/>
                  <w:divBdr>
                    <w:top w:val="none" w:sz="0" w:space="0" w:color="auto"/>
                    <w:left w:val="none" w:sz="0" w:space="0" w:color="auto"/>
                    <w:bottom w:val="none" w:sz="0" w:space="0" w:color="auto"/>
                    <w:right w:val="none" w:sz="0" w:space="0" w:color="auto"/>
                  </w:divBdr>
                  <w:divsChild>
                    <w:div w:id="1410493141">
                      <w:marLeft w:val="0"/>
                      <w:marRight w:val="0"/>
                      <w:marTop w:val="0"/>
                      <w:marBottom w:val="0"/>
                      <w:divBdr>
                        <w:top w:val="none" w:sz="0" w:space="0" w:color="auto"/>
                        <w:left w:val="none" w:sz="0" w:space="0" w:color="auto"/>
                        <w:bottom w:val="none" w:sz="0" w:space="0" w:color="auto"/>
                        <w:right w:val="none" w:sz="0" w:space="0" w:color="auto"/>
                      </w:divBdr>
                    </w:div>
                  </w:divsChild>
                </w:div>
                <w:div w:id="374962219">
                  <w:marLeft w:val="0"/>
                  <w:marRight w:val="0"/>
                  <w:marTop w:val="0"/>
                  <w:marBottom w:val="0"/>
                  <w:divBdr>
                    <w:top w:val="none" w:sz="0" w:space="0" w:color="auto"/>
                    <w:left w:val="none" w:sz="0" w:space="0" w:color="auto"/>
                    <w:bottom w:val="none" w:sz="0" w:space="0" w:color="auto"/>
                    <w:right w:val="none" w:sz="0" w:space="0" w:color="auto"/>
                  </w:divBdr>
                  <w:divsChild>
                    <w:div w:id="1578400447">
                      <w:marLeft w:val="0"/>
                      <w:marRight w:val="0"/>
                      <w:marTop w:val="0"/>
                      <w:marBottom w:val="0"/>
                      <w:divBdr>
                        <w:top w:val="none" w:sz="0" w:space="0" w:color="auto"/>
                        <w:left w:val="none" w:sz="0" w:space="0" w:color="auto"/>
                        <w:bottom w:val="none" w:sz="0" w:space="0" w:color="auto"/>
                        <w:right w:val="none" w:sz="0" w:space="0" w:color="auto"/>
                      </w:divBdr>
                    </w:div>
                  </w:divsChild>
                </w:div>
                <w:div w:id="383874080">
                  <w:marLeft w:val="0"/>
                  <w:marRight w:val="0"/>
                  <w:marTop w:val="0"/>
                  <w:marBottom w:val="0"/>
                  <w:divBdr>
                    <w:top w:val="none" w:sz="0" w:space="0" w:color="auto"/>
                    <w:left w:val="none" w:sz="0" w:space="0" w:color="auto"/>
                    <w:bottom w:val="none" w:sz="0" w:space="0" w:color="auto"/>
                    <w:right w:val="none" w:sz="0" w:space="0" w:color="auto"/>
                  </w:divBdr>
                  <w:divsChild>
                    <w:div w:id="1788161274">
                      <w:marLeft w:val="0"/>
                      <w:marRight w:val="0"/>
                      <w:marTop w:val="0"/>
                      <w:marBottom w:val="0"/>
                      <w:divBdr>
                        <w:top w:val="none" w:sz="0" w:space="0" w:color="auto"/>
                        <w:left w:val="none" w:sz="0" w:space="0" w:color="auto"/>
                        <w:bottom w:val="none" w:sz="0" w:space="0" w:color="auto"/>
                        <w:right w:val="none" w:sz="0" w:space="0" w:color="auto"/>
                      </w:divBdr>
                    </w:div>
                  </w:divsChild>
                </w:div>
                <w:div w:id="386955136">
                  <w:marLeft w:val="0"/>
                  <w:marRight w:val="0"/>
                  <w:marTop w:val="0"/>
                  <w:marBottom w:val="0"/>
                  <w:divBdr>
                    <w:top w:val="none" w:sz="0" w:space="0" w:color="auto"/>
                    <w:left w:val="none" w:sz="0" w:space="0" w:color="auto"/>
                    <w:bottom w:val="none" w:sz="0" w:space="0" w:color="auto"/>
                    <w:right w:val="none" w:sz="0" w:space="0" w:color="auto"/>
                  </w:divBdr>
                  <w:divsChild>
                    <w:div w:id="182525167">
                      <w:marLeft w:val="0"/>
                      <w:marRight w:val="0"/>
                      <w:marTop w:val="0"/>
                      <w:marBottom w:val="0"/>
                      <w:divBdr>
                        <w:top w:val="none" w:sz="0" w:space="0" w:color="auto"/>
                        <w:left w:val="none" w:sz="0" w:space="0" w:color="auto"/>
                        <w:bottom w:val="none" w:sz="0" w:space="0" w:color="auto"/>
                        <w:right w:val="none" w:sz="0" w:space="0" w:color="auto"/>
                      </w:divBdr>
                    </w:div>
                  </w:divsChild>
                </w:div>
                <w:div w:id="390692014">
                  <w:marLeft w:val="0"/>
                  <w:marRight w:val="0"/>
                  <w:marTop w:val="0"/>
                  <w:marBottom w:val="0"/>
                  <w:divBdr>
                    <w:top w:val="none" w:sz="0" w:space="0" w:color="auto"/>
                    <w:left w:val="none" w:sz="0" w:space="0" w:color="auto"/>
                    <w:bottom w:val="none" w:sz="0" w:space="0" w:color="auto"/>
                    <w:right w:val="none" w:sz="0" w:space="0" w:color="auto"/>
                  </w:divBdr>
                  <w:divsChild>
                    <w:div w:id="273482356">
                      <w:marLeft w:val="0"/>
                      <w:marRight w:val="0"/>
                      <w:marTop w:val="0"/>
                      <w:marBottom w:val="0"/>
                      <w:divBdr>
                        <w:top w:val="none" w:sz="0" w:space="0" w:color="auto"/>
                        <w:left w:val="none" w:sz="0" w:space="0" w:color="auto"/>
                        <w:bottom w:val="none" w:sz="0" w:space="0" w:color="auto"/>
                        <w:right w:val="none" w:sz="0" w:space="0" w:color="auto"/>
                      </w:divBdr>
                    </w:div>
                  </w:divsChild>
                </w:div>
                <w:div w:id="394205111">
                  <w:marLeft w:val="0"/>
                  <w:marRight w:val="0"/>
                  <w:marTop w:val="0"/>
                  <w:marBottom w:val="0"/>
                  <w:divBdr>
                    <w:top w:val="none" w:sz="0" w:space="0" w:color="auto"/>
                    <w:left w:val="none" w:sz="0" w:space="0" w:color="auto"/>
                    <w:bottom w:val="none" w:sz="0" w:space="0" w:color="auto"/>
                    <w:right w:val="none" w:sz="0" w:space="0" w:color="auto"/>
                  </w:divBdr>
                  <w:divsChild>
                    <w:div w:id="1443303489">
                      <w:marLeft w:val="0"/>
                      <w:marRight w:val="0"/>
                      <w:marTop w:val="0"/>
                      <w:marBottom w:val="0"/>
                      <w:divBdr>
                        <w:top w:val="none" w:sz="0" w:space="0" w:color="auto"/>
                        <w:left w:val="none" w:sz="0" w:space="0" w:color="auto"/>
                        <w:bottom w:val="none" w:sz="0" w:space="0" w:color="auto"/>
                        <w:right w:val="none" w:sz="0" w:space="0" w:color="auto"/>
                      </w:divBdr>
                    </w:div>
                  </w:divsChild>
                </w:div>
                <w:div w:id="395592659">
                  <w:marLeft w:val="0"/>
                  <w:marRight w:val="0"/>
                  <w:marTop w:val="0"/>
                  <w:marBottom w:val="0"/>
                  <w:divBdr>
                    <w:top w:val="none" w:sz="0" w:space="0" w:color="auto"/>
                    <w:left w:val="none" w:sz="0" w:space="0" w:color="auto"/>
                    <w:bottom w:val="none" w:sz="0" w:space="0" w:color="auto"/>
                    <w:right w:val="none" w:sz="0" w:space="0" w:color="auto"/>
                  </w:divBdr>
                  <w:divsChild>
                    <w:div w:id="57557931">
                      <w:marLeft w:val="0"/>
                      <w:marRight w:val="0"/>
                      <w:marTop w:val="0"/>
                      <w:marBottom w:val="0"/>
                      <w:divBdr>
                        <w:top w:val="none" w:sz="0" w:space="0" w:color="auto"/>
                        <w:left w:val="none" w:sz="0" w:space="0" w:color="auto"/>
                        <w:bottom w:val="none" w:sz="0" w:space="0" w:color="auto"/>
                        <w:right w:val="none" w:sz="0" w:space="0" w:color="auto"/>
                      </w:divBdr>
                    </w:div>
                  </w:divsChild>
                </w:div>
                <w:div w:id="404954183">
                  <w:marLeft w:val="0"/>
                  <w:marRight w:val="0"/>
                  <w:marTop w:val="0"/>
                  <w:marBottom w:val="0"/>
                  <w:divBdr>
                    <w:top w:val="none" w:sz="0" w:space="0" w:color="auto"/>
                    <w:left w:val="none" w:sz="0" w:space="0" w:color="auto"/>
                    <w:bottom w:val="none" w:sz="0" w:space="0" w:color="auto"/>
                    <w:right w:val="none" w:sz="0" w:space="0" w:color="auto"/>
                  </w:divBdr>
                  <w:divsChild>
                    <w:div w:id="199589757">
                      <w:marLeft w:val="0"/>
                      <w:marRight w:val="0"/>
                      <w:marTop w:val="0"/>
                      <w:marBottom w:val="0"/>
                      <w:divBdr>
                        <w:top w:val="none" w:sz="0" w:space="0" w:color="auto"/>
                        <w:left w:val="none" w:sz="0" w:space="0" w:color="auto"/>
                        <w:bottom w:val="none" w:sz="0" w:space="0" w:color="auto"/>
                        <w:right w:val="none" w:sz="0" w:space="0" w:color="auto"/>
                      </w:divBdr>
                    </w:div>
                  </w:divsChild>
                </w:div>
                <w:div w:id="446431475">
                  <w:marLeft w:val="0"/>
                  <w:marRight w:val="0"/>
                  <w:marTop w:val="0"/>
                  <w:marBottom w:val="0"/>
                  <w:divBdr>
                    <w:top w:val="none" w:sz="0" w:space="0" w:color="auto"/>
                    <w:left w:val="none" w:sz="0" w:space="0" w:color="auto"/>
                    <w:bottom w:val="none" w:sz="0" w:space="0" w:color="auto"/>
                    <w:right w:val="none" w:sz="0" w:space="0" w:color="auto"/>
                  </w:divBdr>
                  <w:divsChild>
                    <w:div w:id="775635186">
                      <w:marLeft w:val="0"/>
                      <w:marRight w:val="0"/>
                      <w:marTop w:val="0"/>
                      <w:marBottom w:val="0"/>
                      <w:divBdr>
                        <w:top w:val="none" w:sz="0" w:space="0" w:color="auto"/>
                        <w:left w:val="none" w:sz="0" w:space="0" w:color="auto"/>
                        <w:bottom w:val="none" w:sz="0" w:space="0" w:color="auto"/>
                        <w:right w:val="none" w:sz="0" w:space="0" w:color="auto"/>
                      </w:divBdr>
                    </w:div>
                  </w:divsChild>
                </w:div>
                <w:div w:id="469905646">
                  <w:marLeft w:val="0"/>
                  <w:marRight w:val="0"/>
                  <w:marTop w:val="0"/>
                  <w:marBottom w:val="0"/>
                  <w:divBdr>
                    <w:top w:val="none" w:sz="0" w:space="0" w:color="auto"/>
                    <w:left w:val="none" w:sz="0" w:space="0" w:color="auto"/>
                    <w:bottom w:val="none" w:sz="0" w:space="0" w:color="auto"/>
                    <w:right w:val="none" w:sz="0" w:space="0" w:color="auto"/>
                  </w:divBdr>
                  <w:divsChild>
                    <w:div w:id="1370643910">
                      <w:marLeft w:val="0"/>
                      <w:marRight w:val="0"/>
                      <w:marTop w:val="0"/>
                      <w:marBottom w:val="0"/>
                      <w:divBdr>
                        <w:top w:val="none" w:sz="0" w:space="0" w:color="auto"/>
                        <w:left w:val="none" w:sz="0" w:space="0" w:color="auto"/>
                        <w:bottom w:val="none" w:sz="0" w:space="0" w:color="auto"/>
                        <w:right w:val="none" w:sz="0" w:space="0" w:color="auto"/>
                      </w:divBdr>
                    </w:div>
                  </w:divsChild>
                </w:div>
                <w:div w:id="477645866">
                  <w:marLeft w:val="0"/>
                  <w:marRight w:val="0"/>
                  <w:marTop w:val="0"/>
                  <w:marBottom w:val="0"/>
                  <w:divBdr>
                    <w:top w:val="none" w:sz="0" w:space="0" w:color="auto"/>
                    <w:left w:val="none" w:sz="0" w:space="0" w:color="auto"/>
                    <w:bottom w:val="none" w:sz="0" w:space="0" w:color="auto"/>
                    <w:right w:val="none" w:sz="0" w:space="0" w:color="auto"/>
                  </w:divBdr>
                  <w:divsChild>
                    <w:div w:id="1189760977">
                      <w:marLeft w:val="0"/>
                      <w:marRight w:val="0"/>
                      <w:marTop w:val="0"/>
                      <w:marBottom w:val="0"/>
                      <w:divBdr>
                        <w:top w:val="none" w:sz="0" w:space="0" w:color="auto"/>
                        <w:left w:val="none" w:sz="0" w:space="0" w:color="auto"/>
                        <w:bottom w:val="none" w:sz="0" w:space="0" w:color="auto"/>
                        <w:right w:val="none" w:sz="0" w:space="0" w:color="auto"/>
                      </w:divBdr>
                    </w:div>
                  </w:divsChild>
                </w:div>
                <w:div w:id="479156342">
                  <w:marLeft w:val="0"/>
                  <w:marRight w:val="0"/>
                  <w:marTop w:val="0"/>
                  <w:marBottom w:val="0"/>
                  <w:divBdr>
                    <w:top w:val="none" w:sz="0" w:space="0" w:color="auto"/>
                    <w:left w:val="none" w:sz="0" w:space="0" w:color="auto"/>
                    <w:bottom w:val="none" w:sz="0" w:space="0" w:color="auto"/>
                    <w:right w:val="none" w:sz="0" w:space="0" w:color="auto"/>
                  </w:divBdr>
                  <w:divsChild>
                    <w:div w:id="1689217329">
                      <w:marLeft w:val="0"/>
                      <w:marRight w:val="0"/>
                      <w:marTop w:val="0"/>
                      <w:marBottom w:val="0"/>
                      <w:divBdr>
                        <w:top w:val="none" w:sz="0" w:space="0" w:color="auto"/>
                        <w:left w:val="none" w:sz="0" w:space="0" w:color="auto"/>
                        <w:bottom w:val="none" w:sz="0" w:space="0" w:color="auto"/>
                        <w:right w:val="none" w:sz="0" w:space="0" w:color="auto"/>
                      </w:divBdr>
                    </w:div>
                  </w:divsChild>
                </w:div>
                <w:div w:id="484518186">
                  <w:marLeft w:val="0"/>
                  <w:marRight w:val="0"/>
                  <w:marTop w:val="0"/>
                  <w:marBottom w:val="0"/>
                  <w:divBdr>
                    <w:top w:val="none" w:sz="0" w:space="0" w:color="auto"/>
                    <w:left w:val="none" w:sz="0" w:space="0" w:color="auto"/>
                    <w:bottom w:val="none" w:sz="0" w:space="0" w:color="auto"/>
                    <w:right w:val="none" w:sz="0" w:space="0" w:color="auto"/>
                  </w:divBdr>
                  <w:divsChild>
                    <w:div w:id="403143359">
                      <w:marLeft w:val="0"/>
                      <w:marRight w:val="0"/>
                      <w:marTop w:val="0"/>
                      <w:marBottom w:val="0"/>
                      <w:divBdr>
                        <w:top w:val="none" w:sz="0" w:space="0" w:color="auto"/>
                        <w:left w:val="none" w:sz="0" w:space="0" w:color="auto"/>
                        <w:bottom w:val="none" w:sz="0" w:space="0" w:color="auto"/>
                        <w:right w:val="none" w:sz="0" w:space="0" w:color="auto"/>
                      </w:divBdr>
                    </w:div>
                    <w:div w:id="1304775315">
                      <w:marLeft w:val="0"/>
                      <w:marRight w:val="0"/>
                      <w:marTop w:val="0"/>
                      <w:marBottom w:val="0"/>
                      <w:divBdr>
                        <w:top w:val="none" w:sz="0" w:space="0" w:color="auto"/>
                        <w:left w:val="none" w:sz="0" w:space="0" w:color="auto"/>
                        <w:bottom w:val="none" w:sz="0" w:space="0" w:color="auto"/>
                        <w:right w:val="none" w:sz="0" w:space="0" w:color="auto"/>
                      </w:divBdr>
                    </w:div>
                  </w:divsChild>
                </w:div>
                <w:div w:id="516315625">
                  <w:marLeft w:val="0"/>
                  <w:marRight w:val="0"/>
                  <w:marTop w:val="0"/>
                  <w:marBottom w:val="0"/>
                  <w:divBdr>
                    <w:top w:val="none" w:sz="0" w:space="0" w:color="auto"/>
                    <w:left w:val="none" w:sz="0" w:space="0" w:color="auto"/>
                    <w:bottom w:val="none" w:sz="0" w:space="0" w:color="auto"/>
                    <w:right w:val="none" w:sz="0" w:space="0" w:color="auto"/>
                  </w:divBdr>
                  <w:divsChild>
                    <w:div w:id="1971935589">
                      <w:marLeft w:val="0"/>
                      <w:marRight w:val="0"/>
                      <w:marTop w:val="0"/>
                      <w:marBottom w:val="0"/>
                      <w:divBdr>
                        <w:top w:val="none" w:sz="0" w:space="0" w:color="auto"/>
                        <w:left w:val="none" w:sz="0" w:space="0" w:color="auto"/>
                        <w:bottom w:val="none" w:sz="0" w:space="0" w:color="auto"/>
                        <w:right w:val="none" w:sz="0" w:space="0" w:color="auto"/>
                      </w:divBdr>
                    </w:div>
                    <w:div w:id="1987003964">
                      <w:marLeft w:val="0"/>
                      <w:marRight w:val="0"/>
                      <w:marTop w:val="0"/>
                      <w:marBottom w:val="0"/>
                      <w:divBdr>
                        <w:top w:val="none" w:sz="0" w:space="0" w:color="auto"/>
                        <w:left w:val="none" w:sz="0" w:space="0" w:color="auto"/>
                        <w:bottom w:val="none" w:sz="0" w:space="0" w:color="auto"/>
                        <w:right w:val="none" w:sz="0" w:space="0" w:color="auto"/>
                      </w:divBdr>
                    </w:div>
                  </w:divsChild>
                </w:div>
                <w:div w:id="522137219">
                  <w:marLeft w:val="0"/>
                  <w:marRight w:val="0"/>
                  <w:marTop w:val="0"/>
                  <w:marBottom w:val="0"/>
                  <w:divBdr>
                    <w:top w:val="none" w:sz="0" w:space="0" w:color="auto"/>
                    <w:left w:val="none" w:sz="0" w:space="0" w:color="auto"/>
                    <w:bottom w:val="none" w:sz="0" w:space="0" w:color="auto"/>
                    <w:right w:val="none" w:sz="0" w:space="0" w:color="auto"/>
                  </w:divBdr>
                  <w:divsChild>
                    <w:div w:id="270017022">
                      <w:marLeft w:val="0"/>
                      <w:marRight w:val="0"/>
                      <w:marTop w:val="0"/>
                      <w:marBottom w:val="0"/>
                      <w:divBdr>
                        <w:top w:val="none" w:sz="0" w:space="0" w:color="auto"/>
                        <w:left w:val="none" w:sz="0" w:space="0" w:color="auto"/>
                        <w:bottom w:val="none" w:sz="0" w:space="0" w:color="auto"/>
                        <w:right w:val="none" w:sz="0" w:space="0" w:color="auto"/>
                      </w:divBdr>
                    </w:div>
                  </w:divsChild>
                </w:div>
                <w:div w:id="540022972">
                  <w:marLeft w:val="0"/>
                  <w:marRight w:val="0"/>
                  <w:marTop w:val="0"/>
                  <w:marBottom w:val="0"/>
                  <w:divBdr>
                    <w:top w:val="none" w:sz="0" w:space="0" w:color="auto"/>
                    <w:left w:val="none" w:sz="0" w:space="0" w:color="auto"/>
                    <w:bottom w:val="none" w:sz="0" w:space="0" w:color="auto"/>
                    <w:right w:val="none" w:sz="0" w:space="0" w:color="auto"/>
                  </w:divBdr>
                  <w:divsChild>
                    <w:div w:id="1514219894">
                      <w:marLeft w:val="0"/>
                      <w:marRight w:val="0"/>
                      <w:marTop w:val="0"/>
                      <w:marBottom w:val="0"/>
                      <w:divBdr>
                        <w:top w:val="none" w:sz="0" w:space="0" w:color="auto"/>
                        <w:left w:val="none" w:sz="0" w:space="0" w:color="auto"/>
                        <w:bottom w:val="none" w:sz="0" w:space="0" w:color="auto"/>
                        <w:right w:val="none" w:sz="0" w:space="0" w:color="auto"/>
                      </w:divBdr>
                    </w:div>
                  </w:divsChild>
                </w:div>
                <w:div w:id="564605811">
                  <w:marLeft w:val="0"/>
                  <w:marRight w:val="0"/>
                  <w:marTop w:val="0"/>
                  <w:marBottom w:val="0"/>
                  <w:divBdr>
                    <w:top w:val="none" w:sz="0" w:space="0" w:color="auto"/>
                    <w:left w:val="none" w:sz="0" w:space="0" w:color="auto"/>
                    <w:bottom w:val="none" w:sz="0" w:space="0" w:color="auto"/>
                    <w:right w:val="none" w:sz="0" w:space="0" w:color="auto"/>
                  </w:divBdr>
                  <w:divsChild>
                    <w:div w:id="1324895141">
                      <w:marLeft w:val="0"/>
                      <w:marRight w:val="0"/>
                      <w:marTop w:val="0"/>
                      <w:marBottom w:val="0"/>
                      <w:divBdr>
                        <w:top w:val="none" w:sz="0" w:space="0" w:color="auto"/>
                        <w:left w:val="none" w:sz="0" w:space="0" w:color="auto"/>
                        <w:bottom w:val="none" w:sz="0" w:space="0" w:color="auto"/>
                        <w:right w:val="none" w:sz="0" w:space="0" w:color="auto"/>
                      </w:divBdr>
                    </w:div>
                  </w:divsChild>
                </w:div>
                <w:div w:id="568417807">
                  <w:marLeft w:val="0"/>
                  <w:marRight w:val="0"/>
                  <w:marTop w:val="0"/>
                  <w:marBottom w:val="0"/>
                  <w:divBdr>
                    <w:top w:val="none" w:sz="0" w:space="0" w:color="auto"/>
                    <w:left w:val="none" w:sz="0" w:space="0" w:color="auto"/>
                    <w:bottom w:val="none" w:sz="0" w:space="0" w:color="auto"/>
                    <w:right w:val="none" w:sz="0" w:space="0" w:color="auto"/>
                  </w:divBdr>
                  <w:divsChild>
                    <w:div w:id="1144738983">
                      <w:marLeft w:val="0"/>
                      <w:marRight w:val="0"/>
                      <w:marTop w:val="0"/>
                      <w:marBottom w:val="0"/>
                      <w:divBdr>
                        <w:top w:val="none" w:sz="0" w:space="0" w:color="auto"/>
                        <w:left w:val="none" w:sz="0" w:space="0" w:color="auto"/>
                        <w:bottom w:val="none" w:sz="0" w:space="0" w:color="auto"/>
                        <w:right w:val="none" w:sz="0" w:space="0" w:color="auto"/>
                      </w:divBdr>
                    </w:div>
                  </w:divsChild>
                </w:div>
                <w:div w:id="574557227">
                  <w:marLeft w:val="0"/>
                  <w:marRight w:val="0"/>
                  <w:marTop w:val="0"/>
                  <w:marBottom w:val="0"/>
                  <w:divBdr>
                    <w:top w:val="none" w:sz="0" w:space="0" w:color="auto"/>
                    <w:left w:val="none" w:sz="0" w:space="0" w:color="auto"/>
                    <w:bottom w:val="none" w:sz="0" w:space="0" w:color="auto"/>
                    <w:right w:val="none" w:sz="0" w:space="0" w:color="auto"/>
                  </w:divBdr>
                  <w:divsChild>
                    <w:div w:id="1002272273">
                      <w:marLeft w:val="0"/>
                      <w:marRight w:val="0"/>
                      <w:marTop w:val="0"/>
                      <w:marBottom w:val="0"/>
                      <w:divBdr>
                        <w:top w:val="none" w:sz="0" w:space="0" w:color="auto"/>
                        <w:left w:val="none" w:sz="0" w:space="0" w:color="auto"/>
                        <w:bottom w:val="none" w:sz="0" w:space="0" w:color="auto"/>
                        <w:right w:val="none" w:sz="0" w:space="0" w:color="auto"/>
                      </w:divBdr>
                    </w:div>
                  </w:divsChild>
                </w:div>
                <w:div w:id="577638552">
                  <w:marLeft w:val="0"/>
                  <w:marRight w:val="0"/>
                  <w:marTop w:val="0"/>
                  <w:marBottom w:val="0"/>
                  <w:divBdr>
                    <w:top w:val="none" w:sz="0" w:space="0" w:color="auto"/>
                    <w:left w:val="none" w:sz="0" w:space="0" w:color="auto"/>
                    <w:bottom w:val="none" w:sz="0" w:space="0" w:color="auto"/>
                    <w:right w:val="none" w:sz="0" w:space="0" w:color="auto"/>
                  </w:divBdr>
                  <w:divsChild>
                    <w:div w:id="732582472">
                      <w:marLeft w:val="0"/>
                      <w:marRight w:val="0"/>
                      <w:marTop w:val="0"/>
                      <w:marBottom w:val="0"/>
                      <w:divBdr>
                        <w:top w:val="none" w:sz="0" w:space="0" w:color="auto"/>
                        <w:left w:val="none" w:sz="0" w:space="0" w:color="auto"/>
                        <w:bottom w:val="none" w:sz="0" w:space="0" w:color="auto"/>
                        <w:right w:val="none" w:sz="0" w:space="0" w:color="auto"/>
                      </w:divBdr>
                    </w:div>
                    <w:div w:id="1147091503">
                      <w:marLeft w:val="0"/>
                      <w:marRight w:val="0"/>
                      <w:marTop w:val="0"/>
                      <w:marBottom w:val="0"/>
                      <w:divBdr>
                        <w:top w:val="none" w:sz="0" w:space="0" w:color="auto"/>
                        <w:left w:val="none" w:sz="0" w:space="0" w:color="auto"/>
                        <w:bottom w:val="none" w:sz="0" w:space="0" w:color="auto"/>
                        <w:right w:val="none" w:sz="0" w:space="0" w:color="auto"/>
                      </w:divBdr>
                    </w:div>
                  </w:divsChild>
                </w:div>
                <w:div w:id="601642639">
                  <w:marLeft w:val="0"/>
                  <w:marRight w:val="0"/>
                  <w:marTop w:val="0"/>
                  <w:marBottom w:val="0"/>
                  <w:divBdr>
                    <w:top w:val="none" w:sz="0" w:space="0" w:color="auto"/>
                    <w:left w:val="none" w:sz="0" w:space="0" w:color="auto"/>
                    <w:bottom w:val="none" w:sz="0" w:space="0" w:color="auto"/>
                    <w:right w:val="none" w:sz="0" w:space="0" w:color="auto"/>
                  </w:divBdr>
                  <w:divsChild>
                    <w:div w:id="375588759">
                      <w:marLeft w:val="0"/>
                      <w:marRight w:val="0"/>
                      <w:marTop w:val="0"/>
                      <w:marBottom w:val="0"/>
                      <w:divBdr>
                        <w:top w:val="none" w:sz="0" w:space="0" w:color="auto"/>
                        <w:left w:val="none" w:sz="0" w:space="0" w:color="auto"/>
                        <w:bottom w:val="none" w:sz="0" w:space="0" w:color="auto"/>
                        <w:right w:val="none" w:sz="0" w:space="0" w:color="auto"/>
                      </w:divBdr>
                    </w:div>
                  </w:divsChild>
                </w:div>
                <w:div w:id="627204052">
                  <w:marLeft w:val="0"/>
                  <w:marRight w:val="0"/>
                  <w:marTop w:val="0"/>
                  <w:marBottom w:val="0"/>
                  <w:divBdr>
                    <w:top w:val="none" w:sz="0" w:space="0" w:color="auto"/>
                    <w:left w:val="none" w:sz="0" w:space="0" w:color="auto"/>
                    <w:bottom w:val="none" w:sz="0" w:space="0" w:color="auto"/>
                    <w:right w:val="none" w:sz="0" w:space="0" w:color="auto"/>
                  </w:divBdr>
                  <w:divsChild>
                    <w:div w:id="1851722196">
                      <w:marLeft w:val="0"/>
                      <w:marRight w:val="0"/>
                      <w:marTop w:val="0"/>
                      <w:marBottom w:val="0"/>
                      <w:divBdr>
                        <w:top w:val="none" w:sz="0" w:space="0" w:color="auto"/>
                        <w:left w:val="none" w:sz="0" w:space="0" w:color="auto"/>
                        <w:bottom w:val="none" w:sz="0" w:space="0" w:color="auto"/>
                        <w:right w:val="none" w:sz="0" w:space="0" w:color="auto"/>
                      </w:divBdr>
                    </w:div>
                  </w:divsChild>
                </w:div>
                <w:div w:id="631792069">
                  <w:marLeft w:val="0"/>
                  <w:marRight w:val="0"/>
                  <w:marTop w:val="0"/>
                  <w:marBottom w:val="0"/>
                  <w:divBdr>
                    <w:top w:val="none" w:sz="0" w:space="0" w:color="auto"/>
                    <w:left w:val="none" w:sz="0" w:space="0" w:color="auto"/>
                    <w:bottom w:val="none" w:sz="0" w:space="0" w:color="auto"/>
                    <w:right w:val="none" w:sz="0" w:space="0" w:color="auto"/>
                  </w:divBdr>
                  <w:divsChild>
                    <w:div w:id="1580554140">
                      <w:marLeft w:val="0"/>
                      <w:marRight w:val="0"/>
                      <w:marTop w:val="0"/>
                      <w:marBottom w:val="0"/>
                      <w:divBdr>
                        <w:top w:val="none" w:sz="0" w:space="0" w:color="auto"/>
                        <w:left w:val="none" w:sz="0" w:space="0" w:color="auto"/>
                        <w:bottom w:val="none" w:sz="0" w:space="0" w:color="auto"/>
                        <w:right w:val="none" w:sz="0" w:space="0" w:color="auto"/>
                      </w:divBdr>
                    </w:div>
                  </w:divsChild>
                </w:div>
                <w:div w:id="636643403">
                  <w:marLeft w:val="0"/>
                  <w:marRight w:val="0"/>
                  <w:marTop w:val="0"/>
                  <w:marBottom w:val="0"/>
                  <w:divBdr>
                    <w:top w:val="none" w:sz="0" w:space="0" w:color="auto"/>
                    <w:left w:val="none" w:sz="0" w:space="0" w:color="auto"/>
                    <w:bottom w:val="none" w:sz="0" w:space="0" w:color="auto"/>
                    <w:right w:val="none" w:sz="0" w:space="0" w:color="auto"/>
                  </w:divBdr>
                  <w:divsChild>
                    <w:div w:id="1800873961">
                      <w:marLeft w:val="0"/>
                      <w:marRight w:val="0"/>
                      <w:marTop w:val="0"/>
                      <w:marBottom w:val="0"/>
                      <w:divBdr>
                        <w:top w:val="none" w:sz="0" w:space="0" w:color="auto"/>
                        <w:left w:val="none" w:sz="0" w:space="0" w:color="auto"/>
                        <w:bottom w:val="none" w:sz="0" w:space="0" w:color="auto"/>
                        <w:right w:val="none" w:sz="0" w:space="0" w:color="auto"/>
                      </w:divBdr>
                    </w:div>
                  </w:divsChild>
                </w:div>
                <w:div w:id="716129797">
                  <w:marLeft w:val="0"/>
                  <w:marRight w:val="0"/>
                  <w:marTop w:val="0"/>
                  <w:marBottom w:val="0"/>
                  <w:divBdr>
                    <w:top w:val="none" w:sz="0" w:space="0" w:color="auto"/>
                    <w:left w:val="none" w:sz="0" w:space="0" w:color="auto"/>
                    <w:bottom w:val="none" w:sz="0" w:space="0" w:color="auto"/>
                    <w:right w:val="none" w:sz="0" w:space="0" w:color="auto"/>
                  </w:divBdr>
                  <w:divsChild>
                    <w:div w:id="1264876507">
                      <w:marLeft w:val="0"/>
                      <w:marRight w:val="0"/>
                      <w:marTop w:val="0"/>
                      <w:marBottom w:val="0"/>
                      <w:divBdr>
                        <w:top w:val="none" w:sz="0" w:space="0" w:color="auto"/>
                        <w:left w:val="none" w:sz="0" w:space="0" w:color="auto"/>
                        <w:bottom w:val="none" w:sz="0" w:space="0" w:color="auto"/>
                        <w:right w:val="none" w:sz="0" w:space="0" w:color="auto"/>
                      </w:divBdr>
                    </w:div>
                  </w:divsChild>
                </w:div>
                <w:div w:id="725105847">
                  <w:marLeft w:val="0"/>
                  <w:marRight w:val="0"/>
                  <w:marTop w:val="0"/>
                  <w:marBottom w:val="0"/>
                  <w:divBdr>
                    <w:top w:val="none" w:sz="0" w:space="0" w:color="auto"/>
                    <w:left w:val="none" w:sz="0" w:space="0" w:color="auto"/>
                    <w:bottom w:val="none" w:sz="0" w:space="0" w:color="auto"/>
                    <w:right w:val="none" w:sz="0" w:space="0" w:color="auto"/>
                  </w:divBdr>
                  <w:divsChild>
                    <w:div w:id="1101297226">
                      <w:marLeft w:val="0"/>
                      <w:marRight w:val="0"/>
                      <w:marTop w:val="0"/>
                      <w:marBottom w:val="0"/>
                      <w:divBdr>
                        <w:top w:val="none" w:sz="0" w:space="0" w:color="auto"/>
                        <w:left w:val="none" w:sz="0" w:space="0" w:color="auto"/>
                        <w:bottom w:val="none" w:sz="0" w:space="0" w:color="auto"/>
                        <w:right w:val="none" w:sz="0" w:space="0" w:color="auto"/>
                      </w:divBdr>
                    </w:div>
                  </w:divsChild>
                </w:div>
                <w:div w:id="738215271">
                  <w:marLeft w:val="0"/>
                  <w:marRight w:val="0"/>
                  <w:marTop w:val="0"/>
                  <w:marBottom w:val="0"/>
                  <w:divBdr>
                    <w:top w:val="none" w:sz="0" w:space="0" w:color="auto"/>
                    <w:left w:val="none" w:sz="0" w:space="0" w:color="auto"/>
                    <w:bottom w:val="none" w:sz="0" w:space="0" w:color="auto"/>
                    <w:right w:val="none" w:sz="0" w:space="0" w:color="auto"/>
                  </w:divBdr>
                  <w:divsChild>
                    <w:div w:id="56322790">
                      <w:marLeft w:val="0"/>
                      <w:marRight w:val="0"/>
                      <w:marTop w:val="0"/>
                      <w:marBottom w:val="0"/>
                      <w:divBdr>
                        <w:top w:val="none" w:sz="0" w:space="0" w:color="auto"/>
                        <w:left w:val="none" w:sz="0" w:space="0" w:color="auto"/>
                        <w:bottom w:val="none" w:sz="0" w:space="0" w:color="auto"/>
                        <w:right w:val="none" w:sz="0" w:space="0" w:color="auto"/>
                      </w:divBdr>
                    </w:div>
                  </w:divsChild>
                </w:div>
                <w:div w:id="777406039">
                  <w:marLeft w:val="0"/>
                  <w:marRight w:val="0"/>
                  <w:marTop w:val="0"/>
                  <w:marBottom w:val="0"/>
                  <w:divBdr>
                    <w:top w:val="none" w:sz="0" w:space="0" w:color="auto"/>
                    <w:left w:val="none" w:sz="0" w:space="0" w:color="auto"/>
                    <w:bottom w:val="none" w:sz="0" w:space="0" w:color="auto"/>
                    <w:right w:val="none" w:sz="0" w:space="0" w:color="auto"/>
                  </w:divBdr>
                  <w:divsChild>
                    <w:div w:id="317195592">
                      <w:marLeft w:val="0"/>
                      <w:marRight w:val="0"/>
                      <w:marTop w:val="0"/>
                      <w:marBottom w:val="0"/>
                      <w:divBdr>
                        <w:top w:val="none" w:sz="0" w:space="0" w:color="auto"/>
                        <w:left w:val="none" w:sz="0" w:space="0" w:color="auto"/>
                        <w:bottom w:val="none" w:sz="0" w:space="0" w:color="auto"/>
                        <w:right w:val="none" w:sz="0" w:space="0" w:color="auto"/>
                      </w:divBdr>
                    </w:div>
                  </w:divsChild>
                </w:div>
                <w:div w:id="782187269">
                  <w:marLeft w:val="0"/>
                  <w:marRight w:val="0"/>
                  <w:marTop w:val="0"/>
                  <w:marBottom w:val="0"/>
                  <w:divBdr>
                    <w:top w:val="none" w:sz="0" w:space="0" w:color="auto"/>
                    <w:left w:val="none" w:sz="0" w:space="0" w:color="auto"/>
                    <w:bottom w:val="none" w:sz="0" w:space="0" w:color="auto"/>
                    <w:right w:val="none" w:sz="0" w:space="0" w:color="auto"/>
                  </w:divBdr>
                  <w:divsChild>
                    <w:div w:id="232082445">
                      <w:marLeft w:val="0"/>
                      <w:marRight w:val="0"/>
                      <w:marTop w:val="0"/>
                      <w:marBottom w:val="0"/>
                      <w:divBdr>
                        <w:top w:val="none" w:sz="0" w:space="0" w:color="auto"/>
                        <w:left w:val="none" w:sz="0" w:space="0" w:color="auto"/>
                        <w:bottom w:val="none" w:sz="0" w:space="0" w:color="auto"/>
                        <w:right w:val="none" w:sz="0" w:space="0" w:color="auto"/>
                      </w:divBdr>
                    </w:div>
                  </w:divsChild>
                </w:div>
                <w:div w:id="819925499">
                  <w:marLeft w:val="0"/>
                  <w:marRight w:val="0"/>
                  <w:marTop w:val="0"/>
                  <w:marBottom w:val="0"/>
                  <w:divBdr>
                    <w:top w:val="none" w:sz="0" w:space="0" w:color="auto"/>
                    <w:left w:val="none" w:sz="0" w:space="0" w:color="auto"/>
                    <w:bottom w:val="none" w:sz="0" w:space="0" w:color="auto"/>
                    <w:right w:val="none" w:sz="0" w:space="0" w:color="auto"/>
                  </w:divBdr>
                  <w:divsChild>
                    <w:div w:id="1406806420">
                      <w:marLeft w:val="0"/>
                      <w:marRight w:val="0"/>
                      <w:marTop w:val="0"/>
                      <w:marBottom w:val="0"/>
                      <w:divBdr>
                        <w:top w:val="none" w:sz="0" w:space="0" w:color="auto"/>
                        <w:left w:val="none" w:sz="0" w:space="0" w:color="auto"/>
                        <w:bottom w:val="none" w:sz="0" w:space="0" w:color="auto"/>
                        <w:right w:val="none" w:sz="0" w:space="0" w:color="auto"/>
                      </w:divBdr>
                    </w:div>
                  </w:divsChild>
                </w:div>
                <w:div w:id="838690832">
                  <w:marLeft w:val="0"/>
                  <w:marRight w:val="0"/>
                  <w:marTop w:val="0"/>
                  <w:marBottom w:val="0"/>
                  <w:divBdr>
                    <w:top w:val="none" w:sz="0" w:space="0" w:color="auto"/>
                    <w:left w:val="none" w:sz="0" w:space="0" w:color="auto"/>
                    <w:bottom w:val="none" w:sz="0" w:space="0" w:color="auto"/>
                    <w:right w:val="none" w:sz="0" w:space="0" w:color="auto"/>
                  </w:divBdr>
                  <w:divsChild>
                    <w:div w:id="897210242">
                      <w:marLeft w:val="0"/>
                      <w:marRight w:val="0"/>
                      <w:marTop w:val="0"/>
                      <w:marBottom w:val="0"/>
                      <w:divBdr>
                        <w:top w:val="none" w:sz="0" w:space="0" w:color="auto"/>
                        <w:left w:val="none" w:sz="0" w:space="0" w:color="auto"/>
                        <w:bottom w:val="none" w:sz="0" w:space="0" w:color="auto"/>
                        <w:right w:val="none" w:sz="0" w:space="0" w:color="auto"/>
                      </w:divBdr>
                    </w:div>
                  </w:divsChild>
                </w:div>
                <w:div w:id="878007335">
                  <w:marLeft w:val="0"/>
                  <w:marRight w:val="0"/>
                  <w:marTop w:val="0"/>
                  <w:marBottom w:val="0"/>
                  <w:divBdr>
                    <w:top w:val="none" w:sz="0" w:space="0" w:color="auto"/>
                    <w:left w:val="none" w:sz="0" w:space="0" w:color="auto"/>
                    <w:bottom w:val="none" w:sz="0" w:space="0" w:color="auto"/>
                    <w:right w:val="none" w:sz="0" w:space="0" w:color="auto"/>
                  </w:divBdr>
                  <w:divsChild>
                    <w:div w:id="1113548738">
                      <w:marLeft w:val="0"/>
                      <w:marRight w:val="0"/>
                      <w:marTop w:val="0"/>
                      <w:marBottom w:val="0"/>
                      <w:divBdr>
                        <w:top w:val="none" w:sz="0" w:space="0" w:color="auto"/>
                        <w:left w:val="none" w:sz="0" w:space="0" w:color="auto"/>
                        <w:bottom w:val="none" w:sz="0" w:space="0" w:color="auto"/>
                        <w:right w:val="none" w:sz="0" w:space="0" w:color="auto"/>
                      </w:divBdr>
                    </w:div>
                  </w:divsChild>
                </w:div>
                <w:div w:id="890921856">
                  <w:marLeft w:val="0"/>
                  <w:marRight w:val="0"/>
                  <w:marTop w:val="0"/>
                  <w:marBottom w:val="0"/>
                  <w:divBdr>
                    <w:top w:val="none" w:sz="0" w:space="0" w:color="auto"/>
                    <w:left w:val="none" w:sz="0" w:space="0" w:color="auto"/>
                    <w:bottom w:val="none" w:sz="0" w:space="0" w:color="auto"/>
                    <w:right w:val="none" w:sz="0" w:space="0" w:color="auto"/>
                  </w:divBdr>
                  <w:divsChild>
                    <w:div w:id="1743019883">
                      <w:marLeft w:val="0"/>
                      <w:marRight w:val="0"/>
                      <w:marTop w:val="0"/>
                      <w:marBottom w:val="0"/>
                      <w:divBdr>
                        <w:top w:val="none" w:sz="0" w:space="0" w:color="auto"/>
                        <w:left w:val="none" w:sz="0" w:space="0" w:color="auto"/>
                        <w:bottom w:val="none" w:sz="0" w:space="0" w:color="auto"/>
                        <w:right w:val="none" w:sz="0" w:space="0" w:color="auto"/>
                      </w:divBdr>
                    </w:div>
                  </w:divsChild>
                </w:div>
                <w:div w:id="903636611">
                  <w:marLeft w:val="0"/>
                  <w:marRight w:val="0"/>
                  <w:marTop w:val="0"/>
                  <w:marBottom w:val="0"/>
                  <w:divBdr>
                    <w:top w:val="none" w:sz="0" w:space="0" w:color="auto"/>
                    <w:left w:val="none" w:sz="0" w:space="0" w:color="auto"/>
                    <w:bottom w:val="none" w:sz="0" w:space="0" w:color="auto"/>
                    <w:right w:val="none" w:sz="0" w:space="0" w:color="auto"/>
                  </w:divBdr>
                  <w:divsChild>
                    <w:div w:id="765534839">
                      <w:marLeft w:val="0"/>
                      <w:marRight w:val="0"/>
                      <w:marTop w:val="0"/>
                      <w:marBottom w:val="0"/>
                      <w:divBdr>
                        <w:top w:val="none" w:sz="0" w:space="0" w:color="auto"/>
                        <w:left w:val="none" w:sz="0" w:space="0" w:color="auto"/>
                        <w:bottom w:val="none" w:sz="0" w:space="0" w:color="auto"/>
                        <w:right w:val="none" w:sz="0" w:space="0" w:color="auto"/>
                      </w:divBdr>
                    </w:div>
                  </w:divsChild>
                </w:div>
                <w:div w:id="911937480">
                  <w:marLeft w:val="0"/>
                  <w:marRight w:val="0"/>
                  <w:marTop w:val="0"/>
                  <w:marBottom w:val="0"/>
                  <w:divBdr>
                    <w:top w:val="none" w:sz="0" w:space="0" w:color="auto"/>
                    <w:left w:val="none" w:sz="0" w:space="0" w:color="auto"/>
                    <w:bottom w:val="none" w:sz="0" w:space="0" w:color="auto"/>
                    <w:right w:val="none" w:sz="0" w:space="0" w:color="auto"/>
                  </w:divBdr>
                  <w:divsChild>
                    <w:div w:id="1936016897">
                      <w:marLeft w:val="0"/>
                      <w:marRight w:val="0"/>
                      <w:marTop w:val="0"/>
                      <w:marBottom w:val="0"/>
                      <w:divBdr>
                        <w:top w:val="none" w:sz="0" w:space="0" w:color="auto"/>
                        <w:left w:val="none" w:sz="0" w:space="0" w:color="auto"/>
                        <w:bottom w:val="none" w:sz="0" w:space="0" w:color="auto"/>
                        <w:right w:val="none" w:sz="0" w:space="0" w:color="auto"/>
                      </w:divBdr>
                    </w:div>
                  </w:divsChild>
                </w:div>
                <w:div w:id="915431392">
                  <w:marLeft w:val="0"/>
                  <w:marRight w:val="0"/>
                  <w:marTop w:val="0"/>
                  <w:marBottom w:val="0"/>
                  <w:divBdr>
                    <w:top w:val="none" w:sz="0" w:space="0" w:color="auto"/>
                    <w:left w:val="none" w:sz="0" w:space="0" w:color="auto"/>
                    <w:bottom w:val="none" w:sz="0" w:space="0" w:color="auto"/>
                    <w:right w:val="none" w:sz="0" w:space="0" w:color="auto"/>
                  </w:divBdr>
                  <w:divsChild>
                    <w:div w:id="197284965">
                      <w:marLeft w:val="0"/>
                      <w:marRight w:val="0"/>
                      <w:marTop w:val="0"/>
                      <w:marBottom w:val="0"/>
                      <w:divBdr>
                        <w:top w:val="none" w:sz="0" w:space="0" w:color="auto"/>
                        <w:left w:val="none" w:sz="0" w:space="0" w:color="auto"/>
                        <w:bottom w:val="none" w:sz="0" w:space="0" w:color="auto"/>
                        <w:right w:val="none" w:sz="0" w:space="0" w:color="auto"/>
                      </w:divBdr>
                    </w:div>
                  </w:divsChild>
                </w:div>
                <w:div w:id="926158365">
                  <w:marLeft w:val="0"/>
                  <w:marRight w:val="0"/>
                  <w:marTop w:val="0"/>
                  <w:marBottom w:val="0"/>
                  <w:divBdr>
                    <w:top w:val="none" w:sz="0" w:space="0" w:color="auto"/>
                    <w:left w:val="none" w:sz="0" w:space="0" w:color="auto"/>
                    <w:bottom w:val="none" w:sz="0" w:space="0" w:color="auto"/>
                    <w:right w:val="none" w:sz="0" w:space="0" w:color="auto"/>
                  </w:divBdr>
                  <w:divsChild>
                    <w:div w:id="343941681">
                      <w:marLeft w:val="0"/>
                      <w:marRight w:val="0"/>
                      <w:marTop w:val="0"/>
                      <w:marBottom w:val="0"/>
                      <w:divBdr>
                        <w:top w:val="none" w:sz="0" w:space="0" w:color="auto"/>
                        <w:left w:val="none" w:sz="0" w:space="0" w:color="auto"/>
                        <w:bottom w:val="none" w:sz="0" w:space="0" w:color="auto"/>
                        <w:right w:val="none" w:sz="0" w:space="0" w:color="auto"/>
                      </w:divBdr>
                    </w:div>
                  </w:divsChild>
                </w:div>
                <w:div w:id="928536983">
                  <w:marLeft w:val="0"/>
                  <w:marRight w:val="0"/>
                  <w:marTop w:val="0"/>
                  <w:marBottom w:val="0"/>
                  <w:divBdr>
                    <w:top w:val="none" w:sz="0" w:space="0" w:color="auto"/>
                    <w:left w:val="none" w:sz="0" w:space="0" w:color="auto"/>
                    <w:bottom w:val="none" w:sz="0" w:space="0" w:color="auto"/>
                    <w:right w:val="none" w:sz="0" w:space="0" w:color="auto"/>
                  </w:divBdr>
                  <w:divsChild>
                    <w:div w:id="445781645">
                      <w:marLeft w:val="0"/>
                      <w:marRight w:val="0"/>
                      <w:marTop w:val="0"/>
                      <w:marBottom w:val="0"/>
                      <w:divBdr>
                        <w:top w:val="none" w:sz="0" w:space="0" w:color="auto"/>
                        <w:left w:val="none" w:sz="0" w:space="0" w:color="auto"/>
                        <w:bottom w:val="none" w:sz="0" w:space="0" w:color="auto"/>
                        <w:right w:val="none" w:sz="0" w:space="0" w:color="auto"/>
                      </w:divBdr>
                    </w:div>
                  </w:divsChild>
                </w:div>
                <w:div w:id="936251517">
                  <w:marLeft w:val="0"/>
                  <w:marRight w:val="0"/>
                  <w:marTop w:val="0"/>
                  <w:marBottom w:val="0"/>
                  <w:divBdr>
                    <w:top w:val="none" w:sz="0" w:space="0" w:color="auto"/>
                    <w:left w:val="none" w:sz="0" w:space="0" w:color="auto"/>
                    <w:bottom w:val="none" w:sz="0" w:space="0" w:color="auto"/>
                    <w:right w:val="none" w:sz="0" w:space="0" w:color="auto"/>
                  </w:divBdr>
                  <w:divsChild>
                    <w:div w:id="1481537582">
                      <w:marLeft w:val="0"/>
                      <w:marRight w:val="0"/>
                      <w:marTop w:val="0"/>
                      <w:marBottom w:val="0"/>
                      <w:divBdr>
                        <w:top w:val="none" w:sz="0" w:space="0" w:color="auto"/>
                        <w:left w:val="none" w:sz="0" w:space="0" w:color="auto"/>
                        <w:bottom w:val="none" w:sz="0" w:space="0" w:color="auto"/>
                        <w:right w:val="none" w:sz="0" w:space="0" w:color="auto"/>
                      </w:divBdr>
                    </w:div>
                  </w:divsChild>
                </w:div>
                <w:div w:id="961880718">
                  <w:marLeft w:val="0"/>
                  <w:marRight w:val="0"/>
                  <w:marTop w:val="0"/>
                  <w:marBottom w:val="0"/>
                  <w:divBdr>
                    <w:top w:val="none" w:sz="0" w:space="0" w:color="auto"/>
                    <w:left w:val="none" w:sz="0" w:space="0" w:color="auto"/>
                    <w:bottom w:val="none" w:sz="0" w:space="0" w:color="auto"/>
                    <w:right w:val="none" w:sz="0" w:space="0" w:color="auto"/>
                  </w:divBdr>
                  <w:divsChild>
                    <w:div w:id="432407157">
                      <w:marLeft w:val="0"/>
                      <w:marRight w:val="0"/>
                      <w:marTop w:val="0"/>
                      <w:marBottom w:val="0"/>
                      <w:divBdr>
                        <w:top w:val="none" w:sz="0" w:space="0" w:color="auto"/>
                        <w:left w:val="none" w:sz="0" w:space="0" w:color="auto"/>
                        <w:bottom w:val="none" w:sz="0" w:space="0" w:color="auto"/>
                        <w:right w:val="none" w:sz="0" w:space="0" w:color="auto"/>
                      </w:divBdr>
                    </w:div>
                  </w:divsChild>
                </w:div>
                <w:div w:id="967274319">
                  <w:marLeft w:val="0"/>
                  <w:marRight w:val="0"/>
                  <w:marTop w:val="0"/>
                  <w:marBottom w:val="0"/>
                  <w:divBdr>
                    <w:top w:val="none" w:sz="0" w:space="0" w:color="auto"/>
                    <w:left w:val="none" w:sz="0" w:space="0" w:color="auto"/>
                    <w:bottom w:val="none" w:sz="0" w:space="0" w:color="auto"/>
                    <w:right w:val="none" w:sz="0" w:space="0" w:color="auto"/>
                  </w:divBdr>
                  <w:divsChild>
                    <w:div w:id="53743308">
                      <w:marLeft w:val="0"/>
                      <w:marRight w:val="0"/>
                      <w:marTop w:val="0"/>
                      <w:marBottom w:val="0"/>
                      <w:divBdr>
                        <w:top w:val="none" w:sz="0" w:space="0" w:color="auto"/>
                        <w:left w:val="none" w:sz="0" w:space="0" w:color="auto"/>
                        <w:bottom w:val="none" w:sz="0" w:space="0" w:color="auto"/>
                        <w:right w:val="none" w:sz="0" w:space="0" w:color="auto"/>
                      </w:divBdr>
                    </w:div>
                  </w:divsChild>
                </w:div>
                <w:div w:id="971596234">
                  <w:marLeft w:val="0"/>
                  <w:marRight w:val="0"/>
                  <w:marTop w:val="0"/>
                  <w:marBottom w:val="0"/>
                  <w:divBdr>
                    <w:top w:val="none" w:sz="0" w:space="0" w:color="auto"/>
                    <w:left w:val="none" w:sz="0" w:space="0" w:color="auto"/>
                    <w:bottom w:val="none" w:sz="0" w:space="0" w:color="auto"/>
                    <w:right w:val="none" w:sz="0" w:space="0" w:color="auto"/>
                  </w:divBdr>
                  <w:divsChild>
                    <w:div w:id="1885826958">
                      <w:marLeft w:val="0"/>
                      <w:marRight w:val="0"/>
                      <w:marTop w:val="0"/>
                      <w:marBottom w:val="0"/>
                      <w:divBdr>
                        <w:top w:val="none" w:sz="0" w:space="0" w:color="auto"/>
                        <w:left w:val="none" w:sz="0" w:space="0" w:color="auto"/>
                        <w:bottom w:val="none" w:sz="0" w:space="0" w:color="auto"/>
                        <w:right w:val="none" w:sz="0" w:space="0" w:color="auto"/>
                      </w:divBdr>
                    </w:div>
                  </w:divsChild>
                </w:div>
                <w:div w:id="1023483180">
                  <w:marLeft w:val="0"/>
                  <w:marRight w:val="0"/>
                  <w:marTop w:val="0"/>
                  <w:marBottom w:val="0"/>
                  <w:divBdr>
                    <w:top w:val="none" w:sz="0" w:space="0" w:color="auto"/>
                    <w:left w:val="none" w:sz="0" w:space="0" w:color="auto"/>
                    <w:bottom w:val="none" w:sz="0" w:space="0" w:color="auto"/>
                    <w:right w:val="none" w:sz="0" w:space="0" w:color="auto"/>
                  </w:divBdr>
                  <w:divsChild>
                    <w:div w:id="889808588">
                      <w:marLeft w:val="0"/>
                      <w:marRight w:val="0"/>
                      <w:marTop w:val="0"/>
                      <w:marBottom w:val="0"/>
                      <w:divBdr>
                        <w:top w:val="none" w:sz="0" w:space="0" w:color="auto"/>
                        <w:left w:val="none" w:sz="0" w:space="0" w:color="auto"/>
                        <w:bottom w:val="none" w:sz="0" w:space="0" w:color="auto"/>
                        <w:right w:val="none" w:sz="0" w:space="0" w:color="auto"/>
                      </w:divBdr>
                    </w:div>
                  </w:divsChild>
                </w:div>
                <w:div w:id="1038238198">
                  <w:marLeft w:val="0"/>
                  <w:marRight w:val="0"/>
                  <w:marTop w:val="0"/>
                  <w:marBottom w:val="0"/>
                  <w:divBdr>
                    <w:top w:val="none" w:sz="0" w:space="0" w:color="auto"/>
                    <w:left w:val="none" w:sz="0" w:space="0" w:color="auto"/>
                    <w:bottom w:val="none" w:sz="0" w:space="0" w:color="auto"/>
                    <w:right w:val="none" w:sz="0" w:space="0" w:color="auto"/>
                  </w:divBdr>
                  <w:divsChild>
                    <w:div w:id="1679230998">
                      <w:marLeft w:val="0"/>
                      <w:marRight w:val="0"/>
                      <w:marTop w:val="0"/>
                      <w:marBottom w:val="0"/>
                      <w:divBdr>
                        <w:top w:val="none" w:sz="0" w:space="0" w:color="auto"/>
                        <w:left w:val="none" w:sz="0" w:space="0" w:color="auto"/>
                        <w:bottom w:val="none" w:sz="0" w:space="0" w:color="auto"/>
                        <w:right w:val="none" w:sz="0" w:space="0" w:color="auto"/>
                      </w:divBdr>
                    </w:div>
                  </w:divsChild>
                </w:div>
                <w:div w:id="1038513219">
                  <w:marLeft w:val="0"/>
                  <w:marRight w:val="0"/>
                  <w:marTop w:val="0"/>
                  <w:marBottom w:val="0"/>
                  <w:divBdr>
                    <w:top w:val="none" w:sz="0" w:space="0" w:color="auto"/>
                    <w:left w:val="none" w:sz="0" w:space="0" w:color="auto"/>
                    <w:bottom w:val="none" w:sz="0" w:space="0" w:color="auto"/>
                    <w:right w:val="none" w:sz="0" w:space="0" w:color="auto"/>
                  </w:divBdr>
                  <w:divsChild>
                    <w:div w:id="2143037458">
                      <w:marLeft w:val="0"/>
                      <w:marRight w:val="0"/>
                      <w:marTop w:val="0"/>
                      <w:marBottom w:val="0"/>
                      <w:divBdr>
                        <w:top w:val="none" w:sz="0" w:space="0" w:color="auto"/>
                        <w:left w:val="none" w:sz="0" w:space="0" w:color="auto"/>
                        <w:bottom w:val="none" w:sz="0" w:space="0" w:color="auto"/>
                        <w:right w:val="none" w:sz="0" w:space="0" w:color="auto"/>
                      </w:divBdr>
                    </w:div>
                  </w:divsChild>
                </w:div>
                <w:div w:id="1043946046">
                  <w:marLeft w:val="0"/>
                  <w:marRight w:val="0"/>
                  <w:marTop w:val="0"/>
                  <w:marBottom w:val="0"/>
                  <w:divBdr>
                    <w:top w:val="none" w:sz="0" w:space="0" w:color="auto"/>
                    <w:left w:val="none" w:sz="0" w:space="0" w:color="auto"/>
                    <w:bottom w:val="none" w:sz="0" w:space="0" w:color="auto"/>
                    <w:right w:val="none" w:sz="0" w:space="0" w:color="auto"/>
                  </w:divBdr>
                  <w:divsChild>
                    <w:div w:id="1729379527">
                      <w:marLeft w:val="0"/>
                      <w:marRight w:val="0"/>
                      <w:marTop w:val="0"/>
                      <w:marBottom w:val="0"/>
                      <w:divBdr>
                        <w:top w:val="none" w:sz="0" w:space="0" w:color="auto"/>
                        <w:left w:val="none" w:sz="0" w:space="0" w:color="auto"/>
                        <w:bottom w:val="none" w:sz="0" w:space="0" w:color="auto"/>
                        <w:right w:val="none" w:sz="0" w:space="0" w:color="auto"/>
                      </w:divBdr>
                    </w:div>
                  </w:divsChild>
                </w:div>
                <w:div w:id="1055087909">
                  <w:marLeft w:val="0"/>
                  <w:marRight w:val="0"/>
                  <w:marTop w:val="0"/>
                  <w:marBottom w:val="0"/>
                  <w:divBdr>
                    <w:top w:val="none" w:sz="0" w:space="0" w:color="auto"/>
                    <w:left w:val="none" w:sz="0" w:space="0" w:color="auto"/>
                    <w:bottom w:val="none" w:sz="0" w:space="0" w:color="auto"/>
                    <w:right w:val="none" w:sz="0" w:space="0" w:color="auto"/>
                  </w:divBdr>
                  <w:divsChild>
                    <w:div w:id="796337583">
                      <w:marLeft w:val="0"/>
                      <w:marRight w:val="0"/>
                      <w:marTop w:val="0"/>
                      <w:marBottom w:val="0"/>
                      <w:divBdr>
                        <w:top w:val="none" w:sz="0" w:space="0" w:color="auto"/>
                        <w:left w:val="none" w:sz="0" w:space="0" w:color="auto"/>
                        <w:bottom w:val="none" w:sz="0" w:space="0" w:color="auto"/>
                        <w:right w:val="none" w:sz="0" w:space="0" w:color="auto"/>
                      </w:divBdr>
                    </w:div>
                  </w:divsChild>
                </w:div>
                <w:div w:id="1182234262">
                  <w:marLeft w:val="0"/>
                  <w:marRight w:val="0"/>
                  <w:marTop w:val="0"/>
                  <w:marBottom w:val="0"/>
                  <w:divBdr>
                    <w:top w:val="none" w:sz="0" w:space="0" w:color="auto"/>
                    <w:left w:val="none" w:sz="0" w:space="0" w:color="auto"/>
                    <w:bottom w:val="none" w:sz="0" w:space="0" w:color="auto"/>
                    <w:right w:val="none" w:sz="0" w:space="0" w:color="auto"/>
                  </w:divBdr>
                  <w:divsChild>
                    <w:div w:id="1954171694">
                      <w:marLeft w:val="0"/>
                      <w:marRight w:val="0"/>
                      <w:marTop w:val="0"/>
                      <w:marBottom w:val="0"/>
                      <w:divBdr>
                        <w:top w:val="none" w:sz="0" w:space="0" w:color="auto"/>
                        <w:left w:val="none" w:sz="0" w:space="0" w:color="auto"/>
                        <w:bottom w:val="none" w:sz="0" w:space="0" w:color="auto"/>
                        <w:right w:val="none" w:sz="0" w:space="0" w:color="auto"/>
                      </w:divBdr>
                    </w:div>
                  </w:divsChild>
                </w:div>
                <w:div w:id="1214998978">
                  <w:marLeft w:val="0"/>
                  <w:marRight w:val="0"/>
                  <w:marTop w:val="0"/>
                  <w:marBottom w:val="0"/>
                  <w:divBdr>
                    <w:top w:val="none" w:sz="0" w:space="0" w:color="auto"/>
                    <w:left w:val="none" w:sz="0" w:space="0" w:color="auto"/>
                    <w:bottom w:val="none" w:sz="0" w:space="0" w:color="auto"/>
                    <w:right w:val="none" w:sz="0" w:space="0" w:color="auto"/>
                  </w:divBdr>
                  <w:divsChild>
                    <w:div w:id="1428230697">
                      <w:marLeft w:val="0"/>
                      <w:marRight w:val="0"/>
                      <w:marTop w:val="0"/>
                      <w:marBottom w:val="0"/>
                      <w:divBdr>
                        <w:top w:val="none" w:sz="0" w:space="0" w:color="auto"/>
                        <w:left w:val="none" w:sz="0" w:space="0" w:color="auto"/>
                        <w:bottom w:val="none" w:sz="0" w:space="0" w:color="auto"/>
                        <w:right w:val="none" w:sz="0" w:space="0" w:color="auto"/>
                      </w:divBdr>
                    </w:div>
                  </w:divsChild>
                </w:div>
                <w:div w:id="1246063955">
                  <w:marLeft w:val="0"/>
                  <w:marRight w:val="0"/>
                  <w:marTop w:val="0"/>
                  <w:marBottom w:val="0"/>
                  <w:divBdr>
                    <w:top w:val="none" w:sz="0" w:space="0" w:color="auto"/>
                    <w:left w:val="none" w:sz="0" w:space="0" w:color="auto"/>
                    <w:bottom w:val="none" w:sz="0" w:space="0" w:color="auto"/>
                    <w:right w:val="none" w:sz="0" w:space="0" w:color="auto"/>
                  </w:divBdr>
                  <w:divsChild>
                    <w:div w:id="1052195909">
                      <w:marLeft w:val="0"/>
                      <w:marRight w:val="0"/>
                      <w:marTop w:val="0"/>
                      <w:marBottom w:val="0"/>
                      <w:divBdr>
                        <w:top w:val="none" w:sz="0" w:space="0" w:color="auto"/>
                        <w:left w:val="none" w:sz="0" w:space="0" w:color="auto"/>
                        <w:bottom w:val="none" w:sz="0" w:space="0" w:color="auto"/>
                        <w:right w:val="none" w:sz="0" w:space="0" w:color="auto"/>
                      </w:divBdr>
                    </w:div>
                  </w:divsChild>
                </w:div>
                <w:div w:id="1301880772">
                  <w:marLeft w:val="0"/>
                  <w:marRight w:val="0"/>
                  <w:marTop w:val="0"/>
                  <w:marBottom w:val="0"/>
                  <w:divBdr>
                    <w:top w:val="none" w:sz="0" w:space="0" w:color="auto"/>
                    <w:left w:val="none" w:sz="0" w:space="0" w:color="auto"/>
                    <w:bottom w:val="none" w:sz="0" w:space="0" w:color="auto"/>
                    <w:right w:val="none" w:sz="0" w:space="0" w:color="auto"/>
                  </w:divBdr>
                  <w:divsChild>
                    <w:div w:id="1209996555">
                      <w:marLeft w:val="0"/>
                      <w:marRight w:val="0"/>
                      <w:marTop w:val="0"/>
                      <w:marBottom w:val="0"/>
                      <w:divBdr>
                        <w:top w:val="none" w:sz="0" w:space="0" w:color="auto"/>
                        <w:left w:val="none" w:sz="0" w:space="0" w:color="auto"/>
                        <w:bottom w:val="none" w:sz="0" w:space="0" w:color="auto"/>
                        <w:right w:val="none" w:sz="0" w:space="0" w:color="auto"/>
                      </w:divBdr>
                    </w:div>
                  </w:divsChild>
                </w:div>
                <w:div w:id="1316490096">
                  <w:marLeft w:val="0"/>
                  <w:marRight w:val="0"/>
                  <w:marTop w:val="0"/>
                  <w:marBottom w:val="0"/>
                  <w:divBdr>
                    <w:top w:val="none" w:sz="0" w:space="0" w:color="auto"/>
                    <w:left w:val="none" w:sz="0" w:space="0" w:color="auto"/>
                    <w:bottom w:val="none" w:sz="0" w:space="0" w:color="auto"/>
                    <w:right w:val="none" w:sz="0" w:space="0" w:color="auto"/>
                  </w:divBdr>
                  <w:divsChild>
                    <w:div w:id="1735423296">
                      <w:marLeft w:val="0"/>
                      <w:marRight w:val="0"/>
                      <w:marTop w:val="0"/>
                      <w:marBottom w:val="0"/>
                      <w:divBdr>
                        <w:top w:val="none" w:sz="0" w:space="0" w:color="auto"/>
                        <w:left w:val="none" w:sz="0" w:space="0" w:color="auto"/>
                        <w:bottom w:val="none" w:sz="0" w:space="0" w:color="auto"/>
                        <w:right w:val="none" w:sz="0" w:space="0" w:color="auto"/>
                      </w:divBdr>
                    </w:div>
                    <w:div w:id="1866168815">
                      <w:marLeft w:val="0"/>
                      <w:marRight w:val="0"/>
                      <w:marTop w:val="0"/>
                      <w:marBottom w:val="0"/>
                      <w:divBdr>
                        <w:top w:val="none" w:sz="0" w:space="0" w:color="auto"/>
                        <w:left w:val="none" w:sz="0" w:space="0" w:color="auto"/>
                        <w:bottom w:val="none" w:sz="0" w:space="0" w:color="auto"/>
                        <w:right w:val="none" w:sz="0" w:space="0" w:color="auto"/>
                      </w:divBdr>
                    </w:div>
                  </w:divsChild>
                </w:div>
                <w:div w:id="1339193542">
                  <w:marLeft w:val="0"/>
                  <w:marRight w:val="0"/>
                  <w:marTop w:val="0"/>
                  <w:marBottom w:val="0"/>
                  <w:divBdr>
                    <w:top w:val="none" w:sz="0" w:space="0" w:color="auto"/>
                    <w:left w:val="none" w:sz="0" w:space="0" w:color="auto"/>
                    <w:bottom w:val="none" w:sz="0" w:space="0" w:color="auto"/>
                    <w:right w:val="none" w:sz="0" w:space="0" w:color="auto"/>
                  </w:divBdr>
                  <w:divsChild>
                    <w:div w:id="1144083287">
                      <w:marLeft w:val="0"/>
                      <w:marRight w:val="0"/>
                      <w:marTop w:val="0"/>
                      <w:marBottom w:val="0"/>
                      <w:divBdr>
                        <w:top w:val="none" w:sz="0" w:space="0" w:color="auto"/>
                        <w:left w:val="none" w:sz="0" w:space="0" w:color="auto"/>
                        <w:bottom w:val="none" w:sz="0" w:space="0" w:color="auto"/>
                        <w:right w:val="none" w:sz="0" w:space="0" w:color="auto"/>
                      </w:divBdr>
                    </w:div>
                  </w:divsChild>
                </w:div>
                <w:div w:id="1413309632">
                  <w:marLeft w:val="0"/>
                  <w:marRight w:val="0"/>
                  <w:marTop w:val="0"/>
                  <w:marBottom w:val="0"/>
                  <w:divBdr>
                    <w:top w:val="none" w:sz="0" w:space="0" w:color="auto"/>
                    <w:left w:val="none" w:sz="0" w:space="0" w:color="auto"/>
                    <w:bottom w:val="none" w:sz="0" w:space="0" w:color="auto"/>
                    <w:right w:val="none" w:sz="0" w:space="0" w:color="auto"/>
                  </w:divBdr>
                  <w:divsChild>
                    <w:div w:id="836191382">
                      <w:marLeft w:val="0"/>
                      <w:marRight w:val="0"/>
                      <w:marTop w:val="0"/>
                      <w:marBottom w:val="0"/>
                      <w:divBdr>
                        <w:top w:val="none" w:sz="0" w:space="0" w:color="auto"/>
                        <w:left w:val="none" w:sz="0" w:space="0" w:color="auto"/>
                        <w:bottom w:val="none" w:sz="0" w:space="0" w:color="auto"/>
                        <w:right w:val="none" w:sz="0" w:space="0" w:color="auto"/>
                      </w:divBdr>
                    </w:div>
                  </w:divsChild>
                </w:div>
                <w:div w:id="1419669240">
                  <w:marLeft w:val="0"/>
                  <w:marRight w:val="0"/>
                  <w:marTop w:val="0"/>
                  <w:marBottom w:val="0"/>
                  <w:divBdr>
                    <w:top w:val="none" w:sz="0" w:space="0" w:color="auto"/>
                    <w:left w:val="none" w:sz="0" w:space="0" w:color="auto"/>
                    <w:bottom w:val="none" w:sz="0" w:space="0" w:color="auto"/>
                    <w:right w:val="none" w:sz="0" w:space="0" w:color="auto"/>
                  </w:divBdr>
                  <w:divsChild>
                    <w:div w:id="223876903">
                      <w:marLeft w:val="0"/>
                      <w:marRight w:val="0"/>
                      <w:marTop w:val="0"/>
                      <w:marBottom w:val="0"/>
                      <w:divBdr>
                        <w:top w:val="none" w:sz="0" w:space="0" w:color="auto"/>
                        <w:left w:val="none" w:sz="0" w:space="0" w:color="auto"/>
                        <w:bottom w:val="none" w:sz="0" w:space="0" w:color="auto"/>
                        <w:right w:val="none" w:sz="0" w:space="0" w:color="auto"/>
                      </w:divBdr>
                    </w:div>
                  </w:divsChild>
                </w:div>
                <w:div w:id="1432895278">
                  <w:marLeft w:val="0"/>
                  <w:marRight w:val="0"/>
                  <w:marTop w:val="0"/>
                  <w:marBottom w:val="0"/>
                  <w:divBdr>
                    <w:top w:val="none" w:sz="0" w:space="0" w:color="auto"/>
                    <w:left w:val="none" w:sz="0" w:space="0" w:color="auto"/>
                    <w:bottom w:val="none" w:sz="0" w:space="0" w:color="auto"/>
                    <w:right w:val="none" w:sz="0" w:space="0" w:color="auto"/>
                  </w:divBdr>
                  <w:divsChild>
                    <w:div w:id="707607388">
                      <w:marLeft w:val="0"/>
                      <w:marRight w:val="0"/>
                      <w:marTop w:val="0"/>
                      <w:marBottom w:val="0"/>
                      <w:divBdr>
                        <w:top w:val="none" w:sz="0" w:space="0" w:color="auto"/>
                        <w:left w:val="none" w:sz="0" w:space="0" w:color="auto"/>
                        <w:bottom w:val="none" w:sz="0" w:space="0" w:color="auto"/>
                        <w:right w:val="none" w:sz="0" w:space="0" w:color="auto"/>
                      </w:divBdr>
                    </w:div>
                  </w:divsChild>
                </w:div>
                <w:div w:id="1477917551">
                  <w:marLeft w:val="0"/>
                  <w:marRight w:val="0"/>
                  <w:marTop w:val="0"/>
                  <w:marBottom w:val="0"/>
                  <w:divBdr>
                    <w:top w:val="none" w:sz="0" w:space="0" w:color="auto"/>
                    <w:left w:val="none" w:sz="0" w:space="0" w:color="auto"/>
                    <w:bottom w:val="none" w:sz="0" w:space="0" w:color="auto"/>
                    <w:right w:val="none" w:sz="0" w:space="0" w:color="auto"/>
                  </w:divBdr>
                  <w:divsChild>
                    <w:div w:id="1370566475">
                      <w:marLeft w:val="0"/>
                      <w:marRight w:val="0"/>
                      <w:marTop w:val="0"/>
                      <w:marBottom w:val="0"/>
                      <w:divBdr>
                        <w:top w:val="none" w:sz="0" w:space="0" w:color="auto"/>
                        <w:left w:val="none" w:sz="0" w:space="0" w:color="auto"/>
                        <w:bottom w:val="none" w:sz="0" w:space="0" w:color="auto"/>
                        <w:right w:val="none" w:sz="0" w:space="0" w:color="auto"/>
                      </w:divBdr>
                    </w:div>
                  </w:divsChild>
                </w:div>
                <w:div w:id="1501920704">
                  <w:marLeft w:val="0"/>
                  <w:marRight w:val="0"/>
                  <w:marTop w:val="0"/>
                  <w:marBottom w:val="0"/>
                  <w:divBdr>
                    <w:top w:val="none" w:sz="0" w:space="0" w:color="auto"/>
                    <w:left w:val="none" w:sz="0" w:space="0" w:color="auto"/>
                    <w:bottom w:val="none" w:sz="0" w:space="0" w:color="auto"/>
                    <w:right w:val="none" w:sz="0" w:space="0" w:color="auto"/>
                  </w:divBdr>
                  <w:divsChild>
                    <w:div w:id="784613046">
                      <w:marLeft w:val="0"/>
                      <w:marRight w:val="0"/>
                      <w:marTop w:val="0"/>
                      <w:marBottom w:val="0"/>
                      <w:divBdr>
                        <w:top w:val="none" w:sz="0" w:space="0" w:color="auto"/>
                        <w:left w:val="none" w:sz="0" w:space="0" w:color="auto"/>
                        <w:bottom w:val="none" w:sz="0" w:space="0" w:color="auto"/>
                        <w:right w:val="none" w:sz="0" w:space="0" w:color="auto"/>
                      </w:divBdr>
                    </w:div>
                  </w:divsChild>
                </w:div>
                <w:div w:id="1512719767">
                  <w:marLeft w:val="0"/>
                  <w:marRight w:val="0"/>
                  <w:marTop w:val="0"/>
                  <w:marBottom w:val="0"/>
                  <w:divBdr>
                    <w:top w:val="none" w:sz="0" w:space="0" w:color="auto"/>
                    <w:left w:val="none" w:sz="0" w:space="0" w:color="auto"/>
                    <w:bottom w:val="none" w:sz="0" w:space="0" w:color="auto"/>
                    <w:right w:val="none" w:sz="0" w:space="0" w:color="auto"/>
                  </w:divBdr>
                  <w:divsChild>
                    <w:div w:id="510220650">
                      <w:marLeft w:val="0"/>
                      <w:marRight w:val="0"/>
                      <w:marTop w:val="0"/>
                      <w:marBottom w:val="0"/>
                      <w:divBdr>
                        <w:top w:val="none" w:sz="0" w:space="0" w:color="auto"/>
                        <w:left w:val="none" w:sz="0" w:space="0" w:color="auto"/>
                        <w:bottom w:val="none" w:sz="0" w:space="0" w:color="auto"/>
                        <w:right w:val="none" w:sz="0" w:space="0" w:color="auto"/>
                      </w:divBdr>
                    </w:div>
                  </w:divsChild>
                </w:div>
                <w:div w:id="1523975862">
                  <w:marLeft w:val="0"/>
                  <w:marRight w:val="0"/>
                  <w:marTop w:val="0"/>
                  <w:marBottom w:val="0"/>
                  <w:divBdr>
                    <w:top w:val="none" w:sz="0" w:space="0" w:color="auto"/>
                    <w:left w:val="none" w:sz="0" w:space="0" w:color="auto"/>
                    <w:bottom w:val="none" w:sz="0" w:space="0" w:color="auto"/>
                    <w:right w:val="none" w:sz="0" w:space="0" w:color="auto"/>
                  </w:divBdr>
                  <w:divsChild>
                    <w:div w:id="181362910">
                      <w:marLeft w:val="0"/>
                      <w:marRight w:val="0"/>
                      <w:marTop w:val="0"/>
                      <w:marBottom w:val="0"/>
                      <w:divBdr>
                        <w:top w:val="none" w:sz="0" w:space="0" w:color="auto"/>
                        <w:left w:val="none" w:sz="0" w:space="0" w:color="auto"/>
                        <w:bottom w:val="none" w:sz="0" w:space="0" w:color="auto"/>
                        <w:right w:val="none" w:sz="0" w:space="0" w:color="auto"/>
                      </w:divBdr>
                    </w:div>
                  </w:divsChild>
                </w:div>
                <w:div w:id="1538156684">
                  <w:marLeft w:val="0"/>
                  <w:marRight w:val="0"/>
                  <w:marTop w:val="0"/>
                  <w:marBottom w:val="0"/>
                  <w:divBdr>
                    <w:top w:val="none" w:sz="0" w:space="0" w:color="auto"/>
                    <w:left w:val="none" w:sz="0" w:space="0" w:color="auto"/>
                    <w:bottom w:val="none" w:sz="0" w:space="0" w:color="auto"/>
                    <w:right w:val="none" w:sz="0" w:space="0" w:color="auto"/>
                  </w:divBdr>
                  <w:divsChild>
                    <w:div w:id="1294679740">
                      <w:marLeft w:val="0"/>
                      <w:marRight w:val="0"/>
                      <w:marTop w:val="0"/>
                      <w:marBottom w:val="0"/>
                      <w:divBdr>
                        <w:top w:val="none" w:sz="0" w:space="0" w:color="auto"/>
                        <w:left w:val="none" w:sz="0" w:space="0" w:color="auto"/>
                        <w:bottom w:val="none" w:sz="0" w:space="0" w:color="auto"/>
                        <w:right w:val="none" w:sz="0" w:space="0" w:color="auto"/>
                      </w:divBdr>
                    </w:div>
                  </w:divsChild>
                </w:div>
                <w:div w:id="1546260368">
                  <w:marLeft w:val="0"/>
                  <w:marRight w:val="0"/>
                  <w:marTop w:val="0"/>
                  <w:marBottom w:val="0"/>
                  <w:divBdr>
                    <w:top w:val="none" w:sz="0" w:space="0" w:color="auto"/>
                    <w:left w:val="none" w:sz="0" w:space="0" w:color="auto"/>
                    <w:bottom w:val="none" w:sz="0" w:space="0" w:color="auto"/>
                    <w:right w:val="none" w:sz="0" w:space="0" w:color="auto"/>
                  </w:divBdr>
                  <w:divsChild>
                    <w:div w:id="165289395">
                      <w:marLeft w:val="0"/>
                      <w:marRight w:val="0"/>
                      <w:marTop w:val="0"/>
                      <w:marBottom w:val="0"/>
                      <w:divBdr>
                        <w:top w:val="none" w:sz="0" w:space="0" w:color="auto"/>
                        <w:left w:val="none" w:sz="0" w:space="0" w:color="auto"/>
                        <w:bottom w:val="none" w:sz="0" w:space="0" w:color="auto"/>
                        <w:right w:val="none" w:sz="0" w:space="0" w:color="auto"/>
                      </w:divBdr>
                    </w:div>
                  </w:divsChild>
                </w:div>
                <w:div w:id="1567302181">
                  <w:marLeft w:val="0"/>
                  <w:marRight w:val="0"/>
                  <w:marTop w:val="0"/>
                  <w:marBottom w:val="0"/>
                  <w:divBdr>
                    <w:top w:val="none" w:sz="0" w:space="0" w:color="auto"/>
                    <w:left w:val="none" w:sz="0" w:space="0" w:color="auto"/>
                    <w:bottom w:val="none" w:sz="0" w:space="0" w:color="auto"/>
                    <w:right w:val="none" w:sz="0" w:space="0" w:color="auto"/>
                  </w:divBdr>
                  <w:divsChild>
                    <w:div w:id="663555098">
                      <w:marLeft w:val="0"/>
                      <w:marRight w:val="0"/>
                      <w:marTop w:val="0"/>
                      <w:marBottom w:val="0"/>
                      <w:divBdr>
                        <w:top w:val="none" w:sz="0" w:space="0" w:color="auto"/>
                        <w:left w:val="none" w:sz="0" w:space="0" w:color="auto"/>
                        <w:bottom w:val="none" w:sz="0" w:space="0" w:color="auto"/>
                        <w:right w:val="none" w:sz="0" w:space="0" w:color="auto"/>
                      </w:divBdr>
                    </w:div>
                  </w:divsChild>
                </w:div>
                <w:div w:id="1580867444">
                  <w:marLeft w:val="0"/>
                  <w:marRight w:val="0"/>
                  <w:marTop w:val="0"/>
                  <w:marBottom w:val="0"/>
                  <w:divBdr>
                    <w:top w:val="none" w:sz="0" w:space="0" w:color="auto"/>
                    <w:left w:val="none" w:sz="0" w:space="0" w:color="auto"/>
                    <w:bottom w:val="none" w:sz="0" w:space="0" w:color="auto"/>
                    <w:right w:val="none" w:sz="0" w:space="0" w:color="auto"/>
                  </w:divBdr>
                  <w:divsChild>
                    <w:div w:id="479468235">
                      <w:marLeft w:val="0"/>
                      <w:marRight w:val="0"/>
                      <w:marTop w:val="0"/>
                      <w:marBottom w:val="0"/>
                      <w:divBdr>
                        <w:top w:val="none" w:sz="0" w:space="0" w:color="auto"/>
                        <w:left w:val="none" w:sz="0" w:space="0" w:color="auto"/>
                        <w:bottom w:val="none" w:sz="0" w:space="0" w:color="auto"/>
                        <w:right w:val="none" w:sz="0" w:space="0" w:color="auto"/>
                      </w:divBdr>
                    </w:div>
                  </w:divsChild>
                </w:div>
                <w:div w:id="1582326059">
                  <w:marLeft w:val="0"/>
                  <w:marRight w:val="0"/>
                  <w:marTop w:val="0"/>
                  <w:marBottom w:val="0"/>
                  <w:divBdr>
                    <w:top w:val="none" w:sz="0" w:space="0" w:color="auto"/>
                    <w:left w:val="none" w:sz="0" w:space="0" w:color="auto"/>
                    <w:bottom w:val="none" w:sz="0" w:space="0" w:color="auto"/>
                    <w:right w:val="none" w:sz="0" w:space="0" w:color="auto"/>
                  </w:divBdr>
                  <w:divsChild>
                    <w:div w:id="13726514">
                      <w:marLeft w:val="0"/>
                      <w:marRight w:val="0"/>
                      <w:marTop w:val="0"/>
                      <w:marBottom w:val="0"/>
                      <w:divBdr>
                        <w:top w:val="none" w:sz="0" w:space="0" w:color="auto"/>
                        <w:left w:val="none" w:sz="0" w:space="0" w:color="auto"/>
                        <w:bottom w:val="none" w:sz="0" w:space="0" w:color="auto"/>
                        <w:right w:val="none" w:sz="0" w:space="0" w:color="auto"/>
                      </w:divBdr>
                    </w:div>
                  </w:divsChild>
                </w:div>
                <w:div w:id="1597245098">
                  <w:marLeft w:val="0"/>
                  <w:marRight w:val="0"/>
                  <w:marTop w:val="0"/>
                  <w:marBottom w:val="0"/>
                  <w:divBdr>
                    <w:top w:val="none" w:sz="0" w:space="0" w:color="auto"/>
                    <w:left w:val="none" w:sz="0" w:space="0" w:color="auto"/>
                    <w:bottom w:val="none" w:sz="0" w:space="0" w:color="auto"/>
                    <w:right w:val="none" w:sz="0" w:space="0" w:color="auto"/>
                  </w:divBdr>
                  <w:divsChild>
                    <w:div w:id="677580560">
                      <w:marLeft w:val="0"/>
                      <w:marRight w:val="0"/>
                      <w:marTop w:val="0"/>
                      <w:marBottom w:val="0"/>
                      <w:divBdr>
                        <w:top w:val="none" w:sz="0" w:space="0" w:color="auto"/>
                        <w:left w:val="none" w:sz="0" w:space="0" w:color="auto"/>
                        <w:bottom w:val="none" w:sz="0" w:space="0" w:color="auto"/>
                        <w:right w:val="none" w:sz="0" w:space="0" w:color="auto"/>
                      </w:divBdr>
                    </w:div>
                  </w:divsChild>
                </w:div>
                <w:div w:id="1598324501">
                  <w:marLeft w:val="0"/>
                  <w:marRight w:val="0"/>
                  <w:marTop w:val="0"/>
                  <w:marBottom w:val="0"/>
                  <w:divBdr>
                    <w:top w:val="none" w:sz="0" w:space="0" w:color="auto"/>
                    <w:left w:val="none" w:sz="0" w:space="0" w:color="auto"/>
                    <w:bottom w:val="none" w:sz="0" w:space="0" w:color="auto"/>
                    <w:right w:val="none" w:sz="0" w:space="0" w:color="auto"/>
                  </w:divBdr>
                  <w:divsChild>
                    <w:div w:id="1168012832">
                      <w:marLeft w:val="0"/>
                      <w:marRight w:val="0"/>
                      <w:marTop w:val="0"/>
                      <w:marBottom w:val="0"/>
                      <w:divBdr>
                        <w:top w:val="none" w:sz="0" w:space="0" w:color="auto"/>
                        <w:left w:val="none" w:sz="0" w:space="0" w:color="auto"/>
                        <w:bottom w:val="none" w:sz="0" w:space="0" w:color="auto"/>
                        <w:right w:val="none" w:sz="0" w:space="0" w:color="auto"/>
                      </w:divBdr>
                    </w:div>
                  </w:divsChild>
                </w:div>
                <w:div w:id="1616447307">
                  <w:marLeft w:val="0"/>
                  <w:marRight w:val="0"/>
                  <w:marTop w:val="0"/>
                  <w:marBottom w:val="0"/>
                  <w:divBdr>
                    <w:top w:val="none" w:sz="0" w:space="0" w:color="auto"/>
                    <w:left w:val="none" w:sz="0" w:space="0" w:color="auto"/>
                    <w:bottom w:val="none" w:sz="0" w:space="0" w:color="auto"/>
                    <w:right w:val="none" w:sz="0" w:space="0" w:color="auto"/>
                  </w:divBdr>
                  <w:divsChild>
                    <w:div w:id="995112569">
                      <w:marLeft w:val="0"/>
                      <w:marRight w:val="0"/>
                      <w:marTop w:val="0"/>
                      <w:marBottom w:val="0"/>
                      <w:divBdr>
                        <w:top w:val="none" w:sz="0" w:space="0" w:color="auto"/>
                        <w:left w:val="none" w:sz="0" w:space="0" w:color="auto"/>
                        <w:bottom w:val="none" w:sz="0" w:space="0" w:color="auto"/>
                        <w:right w:val="none" w:sz="0" w:space="0" w:color="auto"/>
                      </w:divBdr>
                    </w:div>
                  </w:divsChild>
                </w:div>
                <w:div w:id="1660577950">
                  <w:marLeft w:val="0"/>
                  <w:marRight w:val="0"/>
                  <w:marTop w:val="0"/>
                  <w:marBottom w:val="0"/>
                  <w:divBdr>
                    <w:top w:val="none" w:sz="0" w:space="0" w:color="auto"/>
                    <w:left w:val="none" w:sz="0" w:space="0" w:color="auto"/>
                    <w:bottom w:val="none" w:sz="0" w:space="0" w:color="auto"/>
                    <w:right w:val="none" w:sz="0" w:space="0" w:color="auto"/>
                  </w:divBdr>
                  <w:divsChild>
                    <w:div w:id="1215432263">
                      <w:marLeft w:val="0"/>
                      <w:marRight w:val="0"/>
                      <w:marTop w:val="0"/>
                      <w:marBottom w:val="0"/>
                      <w:divBdr>
                        <w:top w:val="none" w:sz="0" w:space="0" w:color="auto"/>
                        <w:left w:val="none" w:sz="0" w:space="0" w:color="auto"/>
                        <w:bottom w:val="none" w:sz="0" w:space="0" w:color="auto"/>
                        <w:right w:val="none" w:sz="0" w:space="0" w:color="auto"/>
                      </w:divBdr>
                    </w:div>
                  </w:divsChild>
                </w:div>
                <w:div w:id="1665164887">
                  <w:marLeft w:val="0"/>
                  <w:marRight w:val="0"/>
                  <w:marTop w:val="0"/>
                  <w:marBottom w:val="0"/>
                  <w:divBdr>
                    <w:top w:val="none" w:sz="0" w:space="0" w:color="auto"/>
                    <w:left w:val="none" w:sz="0" w:space="0" w:color="auto"/>
                    <w:bottom w:val="none" w:sz="0" w:space="0" w:color="auto"/>
                    <w:right w:val="none" w:sz="0" w:space="0" w:color="auto"/>
                  </w:divBdr>
                  <w:divsChild>
                    <w:div w:id="151264064">
                      <w:marLeft w:val="0"/>
                      <w:marRight w:val="0"/>
                      <w:marTop w:val="0"/>
                      <w:marBottom w:val="0"/>
                      <w:divBdr>
                        <w:top w:val="none" w:sz="0" w:space="0" w:color="auto"/>
                        <w:left w:val="none" w:sz="0" w:space="0" w:color="auto"/>
                        <w:bottom w:val="none" w:sz="0" w:space="0" w:color="auto"/>
                        <w:right w:val="none" w:sz="0" w:space="0" w:color="auto"/>
                      </w:divBdr>
                    </w:div>
                  </w:divsChild>
                </w:div>
                <w:div w:id="1672025255">
                  <w:marLeft w:val="0"/>
                  <w:marRight w:val="0"/>
                  <w:marTop w:val="0"/>
                  <w:marBottom w:val="0"/>
                  <w:divBdr>
                    <w:top w:val="none" w:sz="0" w:space="0" w:color="auto"/>
                    <w:left w:val="none" w:sz="0" w:space="0" w:color="auto"/>
                    <w:bottom w:val="none" w:sz="0" w:space="0" w:color="auto"/>
                    <w:right w:val="none" w:sz="0" w:space="0" w:color="auto"/>
                  </w:divBdr>
                  <w:divsChild>
                    <w:div w:id="667174936">
                      <w:marLeft w:val="0"/>
                      <w:marRight w:val="0"/>
                      <w:marTop w:val="0"/>
                      <w:marBottom w:val="0"/>
                      <w:divBdr>
                        <w:top w:val="none" w:sz="0" w:space="0" w:color="auto"/>
                        <w:left w:val="none" w:sz="0" w:space="0" w:color="auto"/>
                        <w:bottom w:val="none" w:sz="0" w:space="0" w:color="auto"/>
                        <w:right w:val="none" w:sz="0" w:space="0" w:color="auto"/>
                      </w:divBdr>
                    </w:div>
                  </w:divsChild>
                </w:div>
                <w:div w:id="1691026440">
                  <w:marLeft w:val="0"/>
                  <w:marRight w:val="0"/>
                  <w:marTop w:val="0"/>
                  <w:marBottom w:val="0"/>
                  <w:divBdr>
                    <w:top w:val="none" w:sz="0" w:space="0" w:color="auto"/>
                    <w:left w:val="none" w:sz="0" w:space="0" w:color="auto"/>
                    <w:bottom w:val="none" w:sz="0" w:space="0" w:color="auto"/>
                    <w:right w:val="none" w:sz="0" w:space="0" w:color="auto"/>
                  </w:divBdr>
                  <w:divsChild>
                    <w:div w:id="310982185">
                      <w:marLeft w:val="0"/>
                      <w:marRight w:val="0"/>
                      <w:marTop w:val="0"/>
                      <w:marBottom w:val="0"/>
                      <w:divBdr>
                        <w:top w:val="none" w:sz="0" w:space="0" w:color="auto"/>
                        <w:left w:val="none" w:sz="0" w:space="0" w:color="auto"/>
                        <w:bottom w:val="none" w:sz="0" w:space="0" w:color="auto"/>
                        <w:right w:val="none" w:sz="0" w:space="0" w:color="auto"/>
                      </w:divBdr>
                    </w:div>
                  </w:divsChild>
                </w:div>
                <w:div w:id="1693653319">
                  <w:marLeft w:val="0"/>
                  <w:marRight w:val="0"/>
                  <w:marTop w:val="0"/>
                  <w:marBottom w:val="0"/>
                  <w:divBdr>
                    <w:top w:val="none" w:sz="0" w:space="0" w:color="auto"/>
                    <w:left w:val="none" w:sz="0" w:space="0" w:color="auto"/>
                    <w:bottom w:val="none" w:sz="0" w:space="0" w:color="auto"/>
                    <w:right w:val="none" w:sz="0" w:space="0" w:color="auto"/>
                  </w:divBdr>
                  <w:divsChild>
                    <w:div w:id="606623482">
                      <w:marLeft w:val="0"/>
                      <w:marRight w:val="0"/>
                      <w:marTop w:val="0"/>
                      <w:marBottom w:val="0"/>
                      <w:divBdr>
                        <w:top w:val="none" w:sz="0" w:space="0" w:color="auto"/>
                        <w:left w:val="none" w:sz="0" w:space="0" w:color="auto"/>
                        <w:bottom w:val="none" w:sz="0" w:space="0" w:color="auto"/>
                        <w:right w:val="none" w:sz="0" w:space="0" w:color="auto"/>
                      </w:divBdr>
                    </w:div>
                  </w:divsChild>
                </w:div>
                <w:div w:id="1712068216">
                  <w:marLeft w:val="0"/>
                  <w:marRight w:val="0"/>
                  <w:marTop w:val="0"/>
                  <w:marBottom w:val="0"/>
                  <w:divBdr>
                    <w:top w:val="none" w:sz="0" w:space="0" w:color="auto"/>
                    <w:left w:val="none" w:sz="0" w:space="0" w:color="auto"/>
                    <w:bottom w:val="none" w:sz="0" w:space="0" w:color="auto"/>
                    <w:right w:val="none" w:sz="0" w:space="0" w:color="auto"/>
                  </w:divBdr>
                  <w:divsChild>
                    <w:div w:id="2074890138">
                      <w:marLeft w:val="0"/>
                      <w:marRight w:val="0"/>
                      <w:marTop w:val="0"/>
                      <w:marBottom w:val="0"/>
                      <w:divBdr>
                        <w:top w:val="none" w:sz="0" w:space="0" w:color="auto"/>
                        <w:left w:val="none" w:sz="0" w:space="0" w:color="auto"/>
                        <w:bottom w:val="none" w:sz="0" w:space="0" w:color="auto"/>
                        <w:right w:val="none" w:sz="0" w:space="0" w:color="auto"/>
                      </w:divBdr>
                    </w:div>
                  </w:divsChild>
                </w:div>
                <w:div w:id="1727334903">
                  <w:marLeft w:val="0"/>
                  <w:marRight w:val="0"/>
                  <w:marTop w:val="0"/>
                  <w:marBottom w:val="0"/>
                  <w:divBdr>
                    <w:top w:val="none" w:sz="0" w:space="0" w:color="auto"/>
                    <w:left w:val="none" w:sz="0" w:space="0" w:color="auto"/>
                    <w:bottom w:val="none" w:sz="0" w:space="0" w:color="auto"/>
                    <w:right w:val="none" w:sz="0" w:space="0" w:color="auto"/>
                  </w:divBdr>
                  <w:divsChild>
                    <w:div w:id="36397649">
                      <w:marLeft w:val="0"/>
                      <w:marRight w:val="0"/>
                      <w:marTop w:val="0"/>
                      <w:marBottom w:val="0"/>
                      <w:divBdr>
                        <w:top w:val="none" w:sz="0" w:space="0" w:color="auto"/>
                        <w:left w:val="none" w:sz="0" w:space="0" w:color="auto"/>
                        <w:bottom w:val="none" w:sz="0" w:space="0" w:color="auto"/>
                        <w:right w:val="none" w:sz="0" w:space="0" w:color="auto"/>
                      </w:divBdr>
                    </w:div>
                  </w:divsChild>
                </w:div>
                <w:div w:id="1747454522">
                  <w:marLeft w:val="0"/>
                  <w:marRight w:val="0"/>
                  <w:marTop w:val="0"/>
                  <w:marBottom w:val="0"/>
                  <w:divBdr>
                    <w:top w:val="none" w:sz="0" w:space="0" w:color="auto"/>
                    <w:left w:val="none" w:sz="0" w:space="0" w:color="auto"/>
                    <w:bottom w:val="none" w:sz="0" w:space="0" w:color="auto"/>
                    <w:right w:val="none" w:sz="0" w:space="0" w:color="auto"/>
                  </w:divBdr>
                  <w:divsChild>
                    <w:div w:id="895506788">
                      <w:marLeft w:val="0"/>
                      <w:marRight w:val="0"/>
                      <w:marTop w:val="0"/>
                      <w:marBottom w:val="0"/>
                      <w:divBdr>
                        <w:top w:val="none" w:sz="0" w:space="0" w:color="auto"/>
                        <w:left w:val="none" w:sz="0" w:space="0" w:color="auto"/>
                        <w:bottom w:val="none" w:sz="0" w:space="0" w:color="auto"/>
                        <w:right w:val="none" w:sz="0" w:space="0" w:color="auto"/>
                      </w:divBdr>
                    </w:div>
                  </w:divsChild>
                </w:div>
                <w:div w:id="1763456106">
                  <w:marLeft w:val="0"/>
                  <w:marRight w:val="0"/>
                  <w:marTop w:val="0"/>
                  <w:marBottom w:val="0"/>
                  <w:divBdr>
                    <w:top w:val="none" w:sz="0" w:space="0" w:color="auto"/>
                    <w:left w:val="none" w:sz="0" w:space="0" w:color="auto"/>
                    <w:bottom w:val="none" w:sz="0" w:space="0" w:color="auto"/>
                    <w:right w:val="none" w:sz="0" w:space="0" w:color="auto"/>
                  </w:divBdr>
                  <w:divsChild>
                    <w:div w:id="628126807">
                      <w:marLeft w:val="0"/>
                      <w:marRight w:val="0"/>
                      <w:marTop w:val="0"/>
                      <w:marBottom w:val="0"/>
                      <w:divBdr>
                        <w:top w:val="none" w:sz="0" w:space="0" w:color="auto"/>
                        <w:left w:val="none" w:sz="0" w:space="0" w:color="auto"/>
                        <w:bottom w:val="none" w:sz="0" w:space="0" w:color="auto"/>
                        <w:right w:val="none" w:sz="0" w:space="0" w:color="auto"/>
                      </w:divBdr>
                    </w:div>
                  </w:divsChild>
                </w:div>
                <w:div w:id="1765220824">
                  <w:marLeft w:val="0"/>
                  <w:marRight w:val="0"/>
                  <w:marTop w:val="0"/>
                  <w:marBottom w:val="0"/>
                  <w:divBdr>
                    <w:top w:val="none" w:sz="0" w:space="0" w:color="auto"/>
                    <w:left w:val="none" w:sz="0" w:space="0" w:color="auto"/>
                    <w:bottom w:val="none" w:sz="0" w:space="0" w:color="auto"/>
                    <w:right w:val="none" w:sz="0" w:space="0" w:color="auto"/>
                  </w:divBdr>
                  <w:divsChild>
                    <w:div w:id="1310591973">
                      <w:marLeft w:val="0"/>
                      <w:marRight w:val="0"/>
                      <w:marTop w:val="0"/>
                      <w:marBottom w:val="0"/>
                      <w:divBdr>
                        <w:top w:val="none" w:sz="0" w:space="0" w:color="auto"/>
                        <w:left w:val="none" w:sz="0" w:space="0" w:color="auto"/>
                        <w:bottom w:val="none" w:sz="0" w:space="0" w:color="auto"/>
                        <w:right w:val="none" w:sz="0" w:space="0" w:color="auto"/>
                      </w:divBdr>
                    </w:div>
                  </w:divsChild>
                </w:div>
                <w:div w:id="1779176530">
                  <w:marLeft w:val="0"/>
                  <w:marRight w:val="0"/>
                  <w:marTop w:val="0"/>
                  <w:marBottom w:val="0"/>
                  <w:divBdr>
                    <w:top w:val="none" w:sz="0" w:space="0" w:color="auto"/>
                    <w:left w:val="none" w:sz="0" w:space="0" w:color="auto"/>
                    <w:bottom w:val="none" w:sz="0" w:space="0" w:color="auto"/>
                    <w:right w:val="none" w:sz="0" w:space="0" w:color="auto"/>
                  </w:divBdr>
                  <w:divsChild>
                    <w:div w:id="1270744184">
                      <w:marLeft w:val="0"/>
                      <w:marRight w:val="0"/>
                      <w:marTop w:val="0"/>
                      <w:marBottom w:val="0"/>
                      <w:divBdr>
                        <w:top w:val="none" w:sz="0" w:space="0" w:color="auto"/>
                        <w:left w:val="none" w:sz="0" w:space="0" w:color="auto"/>
                        <w:bottom w:val="none" w:sz="0" w:space="0" w:color="auto"/>
                        <w:right w:val="none" w:sz="0" w:space="0" w:color="auto"/>
                      </w:divBdr>
                    </w:div>
                  </w:divsChild>
                </w:div>
                <w:div w:id="1790007289">
                  <w:marLeft w:val="0"/>
                  <w:marRight w:val="0"/>
                  <w:marTop w:val="0"/>
                  <w:marBottom w:val="0"/>
                  <w:divBdr>
                    <w:top w:val="none" w:sz="0" w:space="0" w:color="auto"/>
                    <w:left w:val="none" w:sz="0" w:space="0" w:color="auto"/>
                    <w:bottom w:val="none" w:sz="0" w:space="0" w:color="auto"/>
                    <w:right w:val="none" w:sz="0" w:space="0" w:color="auto"/>
                  </w:divBdr>
                  <w:divsChild>
                    <w:div w:id="102649471">
                      <w:marLeft w:val="0"/>
                      <w:marRight w:val="0"/>
                      <w:marTop w:val="0"/>
                      <w:marBottom w:val="0"/>
                      <w:divBdr>
                        <w:top w:val="none" w:sz="0" w:space="0" w:color="auto"/>
                        <w:left w:val="none" w:sz="0" w:space="0" w:color="auto"/>
                        <w:bottom w:val="none" w:sz="0" w:space="0" w:color="auto"/>
                        <w:right w:val="none" w:sz="0" w:space="0" w:color="auto"/>
                      </w:divBdr>
                    </w:div>
                  </w:divsChild>
                </w:div>
                <w:div w:id="1794131646">
                  <w:marLeft w:val="0"/>
                  <w:marRight w:val="0"/>
                  <w:marTop w:val="0"/>
                  <w:marBottom w:val="0"/>
                  <w:divBdr>
                    <w:top w:val="none" w:sz="0" w:space="0" w:color="auto"/>
                    <w:left w:val="none" w:sz="0" w:space="0" w:color="auto"/>
                    <w:bottom w:val="none" w:sz="0" w:space="0" w:color="auto"/>
                    <w:right w:val="none" w:sz="0" w:space="0" w:color="auto"/>
                  </w:divBdr>
                  <w:divsChild>
                    <w:div w:id="1411074456">
                      <w:marLeft w:val="0"/>
                      <w:marRight w:val="0"/>
                      <w:marTop w:val="0"/>
                      <w:marBottom w:val="0"/>
                      <w:divBdr>
                        <w:top w:val="none" w:sz="0" w:space="0" w:color="auto"/>
                        <w:left w:val="none" w:sz="0" w:space="0" w:color="auto"/>
                        <w:bottom w:val="none" w:sz="0" w:space="0" w:color="auto"/>
                        <w:right w:val="none" w:sz="0" w:space="0" w:color="auto"/>
                      </w:divBdr>
                    </w:div>
                  </w:divsChild>
                </w:div>
                <w:div w:id="1796370455">
                  <w:marLeft w:val="0"/>
                  <w:marRight w:val="0"/>
                  <w:marTop w:val="0"/>
                  <w:marBottom w:val="0"/>
                  <w:divBdr>
                    <w:top w:val="none" w:sz="0" w:space="0" w:color="auto"/>
                    <w:left w:val="none" w:sz="0" w:space="0" w:color="auto"/>
                    <w:bottom w:val="none" w:sz="0" w:space="0" w:color="auto"/>
                    <w:right w:val="none" w:sz="0" w:space="0" w:color="auto"/>
                  </w:divBdr>
                  <w:divsChild>
                    <w:div w:id="36898412">
                      <w:marLeft w:val="0"/>
                      <w:marRight w:val="0"/>
                      <w:marTop w:val="0"/>
                      <w:marBottom w:val="0"/>
                      <w:divBdr>
                        <w:top w:val="none" w:sz="0" w:space="0" w:color="auto"/>
                        <w:left w:val="none" w:sz="0" w:space="0" w:color="auto"/>
                        <w:bottom w:val="none" w:sz="0" w:space="0" w:color="auto"/>
                        <w:right w:val="none" w:sz="0" w:space="0" w:color="auto"/>
                      </w:divBdr>
                    </w:div>
                  </w:divsChild>
                </w:div>
                <w:div w:id="1840660773">
                  <w:marLeft w:val="0"/>
                  <w:marRight w:val="0"/>
                  <w:marTop w:val="0"/>
                  <w:marBottom w:val="0"/>
                  <w:divBdr>
                    <w:top w:val="none" w:sz="0" w:space="0" w:color="auto"/>
                    <w:left w:val="none" w:sz="0" w:space="0" w:color="auto"/>
                    <w:bottom w:val="none" w:sz="0" w:space="0" w:color="auto"/>
                    <w:right w:val="none" w:sz="0" w:space="0" w:color="auto"/>
                  </w:divBdr>
                  <w:divsChild>
                    <w:div w:id="1374883834">
                      <w:marLeft w:val="0"/>
                      <w:marRight w:val="0"/>
                      <w:marTop w:val="0"/>
                      <w:marBottom w:val="0"/>
                      <w:divBdr>
                        <w:top w:val="none" w:sz="0" w:space="0" w:color="auto"/>
                        <w:left w:val="none" w:sz="0" w:space="0" w:color="auto"/>
                        <w:bottom w:val="none" w:sz="0" w:space="0" w:color="auto"/>
                        <w:right w:val="none" w:sz="0" w:space="0" w:color="auto"/>
                      </w:divBdr>
                    </w:div>
                  </w:divsChild>
                </w:div>
                <w:div w:id="1851791103">
                  <w:marLeft w:val="0"/>
                  <w:marRight w:val="0"/>
                  <w:marTop w:val="0"/>
                  <w:marBottom w:val="0"/>
                  <w:divBdr>
                    <w:top w:val="none" w:sz="0" w:space="0" w:color="auto"/>
                    <w:left w:val="none" w:sz="0" w:space="0" w:color="auto"/>
                    <w:bottom w:val="none" w:sz="0" w:space="0" w:color="auto"/>
                    <w:right w:val="none" w:sz="0" w:space="0" w:color="auto"/>
                  </w:divBdr>
                  <w:divsChild>
                    <w:div w:id="1791514900">
                      <w:marLeft w:val="0"/>
                      <w:marRight w:val="0"/>
                      <w:marTop w:val="0"/>
                      <w:marBottom w:val="0"/>
                      <w:divBdr>
                        <w:top w:val="none" w:sz="0" w:space="0" w:color="auto"/>
                        <w:left w:val="none" w:sz="0" w:space="0" w:color="auto"/>
                        <w:bottom w:val="none" w:sz="0" w:space="0" w:color="auto"/>
                        <w:right w:val="none" w:sz="0" w:space="0" w:color="auto"/>
                      </w:divBdr>
                    </w:div>
                  </w:divsChild>
                </w:div>
                <w:div w:id="1872065520">
                  <w:marLeft w:val="0"/>
                  <w:marRight w:val="0"/>
                  <w:marTop w:val="0"/>
                  <w:marBottom w:val="0"/>
                  <w:divBdr>
                    <w:top w:val="none" w:sz="0" w:space="0" w:color="auto"/>
                    <w:left w:val="none" w:sz="0" w:space="0" w:color="auto"/>
                    <w:bottom w:val="none" w:sz="0" w:space="0" w:color="auto"/>
                    <w:right w:val="none" w:sz="0" w:space="0" w:color="auto"/>
                  </w:divBdr>
                  <w:divsChild>
                    <w:div w:id="520894978">
                      <w:marLeft w:val="0"/>
                      <w:marRight w:val="0"/>
                      <w:marTop w:val="0"/>
                      <w:marBottom w:val="0"/>
                      <w:divBdr>
                        <w:top w:val="none" w:sz="0" w:space="0" w:color="auto"/>
                        <w:left w:val="none" w:sz="0" w:space="0" w:color="auto"/>
                        <w:bottom w:val="none" w:sz="0" w:space="0" w:color="auto"/>
                        <w:right w:val="none" w:sz="0" w:space="0" w:color="auto"/>
                      </w:divBdr>
                    </w:div>
                  </w:divsChild>
                </w:div>
                <w:div w:id="1881627279">
                  <w:marLeft w:val="0"/>
                  <w:marRight w:val="0"/>
                  <w:marTop w:val="0"/>
                  <w:marBottom w:val="0"/>
                  <w:divBdr>
                    <w:top w:val="none" w:sz="0" w:space="0" w:color="auto"/>
                    <w:left w:val="none" w:sz="0" w:space="0" w:color="auto"/>
                    <w:bottom w:val="none" w:sz="0" w:space="0" w:color="auto"/>
                    <w:right w:val="none" w:sz="0" w:space="0" w:color="auto"/>
                  </w:divBdr>
                  <w:divsChild>
                    <w:div w:id="1918664402">
                      <w:marLeft w:val="0"/>
                      <w:marRight w:val="0"/>
                      <w:marTop w:val="0"/>
                      <w:marBottom w:val="0"/>
                      <w:divBdr>
                        <w:top w:val="none" w:sz="0" w:space="0" w:color="auto"/>
                        <w:left w:val="none" w:sz="0" w:space="0" w:color="auto"/>
                        <w:bottom w:val="none" w:sz="0" w:space="0" w:color="auto"/>
                        <w:right w:val="none" w:sz="0" w:space="0" w:color="auto"/>
                      </w:divBdr>
                    </w:div>
                  </w:divsChild>
                </w:div>
                <w:div w:id="1886404996">
                  <w:marLeft w:val="0"/>
                  <w:marRight w:val="0"/>
                  <w:marTop w:val="0"/>
                  <w:marBottom w:val="0"/>
                  <w:divBdr>
                    <w:top w:val="none" w:sz="0" w:space="0" w:color="auto"/>
                    <w:left w:val="none" w:sz="0" w:space="0" w:color="auto"/>
                    <w:bottom w:val="none" w:sz="0" w:space="0" w:color="auto"/>
                    <w:right w:val="none" w:sz="0" w:space="0" w:color="auto"/>
                  </w:divBdr>
                  <w:divsChild>
                    <w:div w:id="708644698">
                      <w:marLeft w:val="0"/>
                      <w:marRight w:val="0"/>
                      <w:marTop w:val="0"/>
                      <w:marBottom w:val="0"/>
                      <w:divBdr>
                        <w:top w:val="none" w:sz="0" w:space="0" w:color="auto"/>
                        <w:left w:val="none" w:sz="0" w:space="0" w:color="auto"/>
                        <w:bottom w:val="none" w:sz="0" w:space="0" w:color="auto"/>
                        <w:right w:val="none" w:sz="0" w:space="0" w:color="auto"/>
                      </w:divBdr>
                    </w:div>
                  </w:divsChild>
                </w:div>
                <w:div w:id="1911575548">
                  <w:marLeft w:val="0"/>
                  <w:marRight w:val="0"/>
                  <w:marTop w:val="0"/>
                  <w:marBottom w:val="0"/>
                  <w:divBdr>
                    <w:top w:val="none" w:sz="0" w:space="0" w:color="auto"/>
                    <w:left w:val="none" w:sz="0" w:space="0" w:color="auto"/>
                    <w:bottom w:val="none" w:sz="0" w:space="0" w:color="auto"/>
                    <w:right w:val="none" w:sz="0" w:space="0" w:color="auto"/>
                  </w:divBdr>
                  <w:divsChild>
                    <w:div w:id="600378919">
                      <w:marLeft w:val="0"/>
                      <w:marRight w:val="0"/>
                      <w:marTop w:val="0"/>
                      <w:marBottom w:val="0"/>
                      <w:divBdr>
                        <w:top w:val="none" w:sz="0" w:space="0" w:color="auto"/>
                        <w:left w:val="none" w:sz="0" w:space="0" w:color="auto"/>
                        <w:bottom w:val="none" w:sz="0" w:space="0" w:color="auto"/>
                        <w:right w:val="none" w:sz="0" w:space="0" w:color="auto"/>
                      </w:divBdr>
                    </w:div>
                  </w:divsChild>
                </w:div>
                <w:div w:id="1920285827">
                  <w:marLeft w:val="0"/>
                  <w:marRight w:val="0"/>
                  <w:marTop w:val="0"/>
                  <w:marBottom w:val="0"/>
                  <w:divBdr>
                    <w:top w:val="none" w:sz="0" w:space="0" w:color="auto"/>
                    <w:left w:val="none" w:sz="0" w:space="0" w:color="auto"/>
                    <w:bottom w:val="none" w:sz="0" w:space="0" w:color="auto"/>
                    <w:right w:val="none" w:sz="0" w:space="0" w:color="auto"/>
                  </w:divBdr>
                  <w:divsChild>
                    <w:div w:id="399717246">
                      <w:marLeft w:val="0"/>
                      <w:marRight w:val="0"/>
                      <w:marTop w:val="0"/>
                      <w:marBottom w:val="0"/>
                      <w:divBdr>
                        <w:top w:val="none" w:sz="0" w:space="0" w:color="auto"/>
                        <w:left w:val="none" w:sz="0" w:space="0" w:color="auto"/>
                        <w:bottom w:val="none" w:sz="0" w:space="0" w:color="auto"/>
                        <w:right w:val="none" w:sz="0" w:space="0" w:color="auto"/>
                      </w:divBdr>
                    </w:div>
                  </w:divsChild>
                </w:div>
                <w:div w:id="1923685548">
                  <w:marLeft w:val="0"/>
                  <w:marRight w:val="0"/>
                  <w:marTop w:val="0"/>
                  <w:marBottom w:val="0"/>
                  <w:divBdr>
                    <w:top w:val="none" w:sz="0" w:space="0" w:color="auto"/>
                    <w:left w:val="none" w:sz="0" w:space="0" w:color="auto"/>
                    <w:bottom w:val="none" w:sz="0" w:space="0" w:color="auto"/>
                    <w:right w:val="none" w:sz="0" w:space="0" w:color="auto"/>
                  </w:divBdr>
                  <w:divsChild>
                    <w:div w:id="1648625861">
                      <w:marLeft w:val="0"/>
                      <w:marRight w:val="0"/>
                      <w:marTop w:val="0"/>
                      <w:marBottom w:val="0"/>
                      <w:divBdr>
                        <w:top w:val="none" w:sz="0" w:space="0" w:color="auto"/>
                        <w:left w:val="none" w:sz="0" w:space="0" w:color="auto"/>
                        <w:bottom w:val="none" w:sz="0" w:space="0" w:color="auto"/>
                        <w:right w:val="none" w:sz="0" w:space="0" w:color="auto"/>
                      </w:divBdr>
                    </w:div>
                  </w:divsChild>
                </w:div>
                <w:div w:id="1925605191">
                  <w:marLeft w:val="0"/>
                  <w:marRight w:val="0"/>
                  <w:marTop w:val="0"/>
                  <w:marBottom w:val="0"/>
                  <w:divBdr>
                    <w:top w:val="none" w:sz="0" w:space="0" w:color="auto"/>
                    <w:left w:val="none" w:sz="0" w:space="0" w:color="auto"/>
                    <w:bottom w:val="none" w:sz="0" w:space="0" w:color="auto"/>
                    <w:right w:val="none" w:sz="0" w:space="0" w:color="auto"/>
                  </w:divBdr>
                  <w:divsChild>
                    <w:div w:id="587202796">
                      <w:marLeft w:val="0"/>
                      <w:marRight w:val="0"/>
                      <w:marTop w:val="0"/>
                      <w:marBottom w:val="0"/>
                      <w:divBdr>
                        <w:top w:val="none" w:sz="0" w:space="0" w:color="auto"/>
                        <w:left w:val="none" w:sz="0" w:space="0" w:color="auto"/>
                        <w:bottom w:val="none" w:sz="0" w:space="0" w:color="auto"/>
                        <w:right w:val="none" w:sz="0" w:space="0" w:color="auto"/>
                      </w:divBdr>
                    </w:div>
                  </w:divsChild>
                </w:div>
                <w:div w:id="1955285828">
                  <w:marLeft w:val="0"/>
                  <w:marRight w:val="0"/>
                  <w:marTop w:val="0"/>
                  <w:marBottom w:val="0"/>
                  <w:divBdr>
                    <w:top w:val="none" w:sz="0" w:space="0" w:color="auto"/>
                    <w:left w:val="none" w:sz="0" w:space="0" w:color="auto"/>
                    <w:bottom w:val="none" w:sz="0" w:space="0" w:color="auto"/>
                    <w:right w:val="none" w:sz="0" w:space="0" w:color="auto"/>
                  </w:divBdr>
                  <w:divsChild>
                    <w:div w:id="1594776916">
                      <w:marLeft w:val="0"/>
                      <w:marRight w:val="0"/>
                      <w:marTop w:val="0"/>
                      <w:marBottom w:val="0"/>
                      <w:divBdr>
                        <w:top w:val="none" w:sz="0" w:space="0" w:color="auto"/>
                        <w:left w:val="none" w:sz="0" w:space="0" w:color="auto"/>
                        <w:bottom w:val="none" w:sz="0" w:space="0" w:color="auto"/>
                        <w:right w:val="none" w:sz="0" w:space="0" w:color="auto"/>
                      </w:divBdr>
                    </w:div>
                  </w:divsChild>
                </w:div>
                <w:div w:id="1969553825">
                  <w:marLeft w:val="0"/>
                  <w:marRight w:val="0"/>
                  <w:marTop w:val="0"/>
                  <w:marBottom w:val="0"/>
                  <w:divBdr>
                    <w:top w:val="none" w:sz="0" w:space="0" w:color="auto"/>
                    <w:left w:val="none" w:sz="0" w:space="0" w:color="auto"/>
                    <w:bottom w:val="none" w:sz="0" w:space="0" w:color="auto"/>
                    <w:right w:val="none" w:sz="0" w:space="0" w:color="auto"/>
                  </w:divBdr>
                  <w:divsChild>
                    <w:div w:id="1097672933">
                      <w:marLeft w:val="0"/>
                      <w:marRight w:val="0"/>
                      <w:marTop w:val="0"/>
                      <w:marBottom w:val="0"/>
                      <w:divBdr>
                        <w:top w:val="none" w:sz="0" w:space="0" w:color="auto"/>
                        <w:left w:val="none" w:sz="0" w:space="0" w:color="auto"/>
                        <w:bottom w:val="none" w:sz="0" w:space="0" w:color="auto"/>
                        <w:right w:val="none" w:sz="0" w:space="0" w:color="auto"/>
                      </w:divBdr>
                    </w:div>
                  </w:divsChild>
                </w:div>
                <w:div w:id="1995376575">
                  <w:marLeft w:val="0"/>
                  <w:marRight w:val="0"/>
                  <w:marTop w:val="0"/>
                  <w:marBottom w:val="0"/>
                  <w:divBdr>
                    <w:top w:val="none" w:sz="0" w:space="0" w:color="auto"/>
                    <w:left w:val="none" w:sz="0" w:space="0" w:color="auto"/>
                    <w:bottom w:val="none" w:sz="0" w:space="0" w:color="auto"/>
                    <w:right w:val="none" w:sz="0" w:space="0" w:color="auto"/>
                  </w:divBdr>
                  <w:divsChild>
                    <w:div w:id="760374138">
                      <w:marLeft w:val="0"/>
                      <w:marRight w:val="0"/>
                      <w:marTop w:val="0"/>
                      <w:marBottom w:val="0"/>
                      <w:divBdr>
                        <w:top w:val="none" w:sz="0" w:space="0" w:color="auto"/>
                        <w:left w:val="none" w:sz="0" w:space="0" w:color="auto"/>
                        <w:bottom w:val="none" w:sz="0" w:space="0" w:color="auto"/>
                        <w:right w:val="none" w:sz="0" w:space="0" w:color="auto"/>
                      </w:divBdr>
                    </w:div>
                  </w:divsChild>
                </w:div>
                <w:div w:id="2013994669">
                  <w:marLeft w:val="0"/>
                  <w:marRight w:val="0"/>
                  <w:marTop w:val="0"/>
                  <w:marBottom w:val="0"/>
                  <w:divBdr>
                    <w:top w:val="none" w:sz="0" w:space="0" w:color="auto"/>
                    <w:left w:val="none" w:sz="0" w:space="0" w:color="auto"/>
                    <w:bottom w:val="none" w:sz="0" w:space="0" w:color="auto"/>
                    <w:right w:val="none" w:sz="0" w:space="0" w:color="auto"/>
                  </w:divBdr>
                  <w:divsChild>
                    <w:div w:id="563299156">
                      <w:marLeft w:val="0"/>
                      <w:marRight w:val="0"/>
                      <w:marTop w:val="0"/>
                      <w:marBottom w:val="0"/>
                      <w:divBdr>
                        <w:top w:val="none" w:sz="0" w:space="0" w:color="auto"/>
                        <w:left w:val="none" w:sz="0" w:space="0" w:color="auto"/>
                        <w:bottom w:val="none" w:sz="0" w:space="0" w:color="auto"/>
                        <w:right w:val="none" w:sz="0" w:space="0" w:color="auto"/>
                      </w:divBdr>
                    </w:div>
                  </w:divsChild>
                </w:div>
                <w:div w:id="2051998888">
                  <w:marLeft w:val="0"/>
                  <w:marRight w:val="0"/>
                  <w:marTop w:val="0"/>
                  <w:marBottom w:val="0"/>
                  <w:divBdr>
                    <w:top w:val="none" w:sz="0" w:space="0" w:color="auto"/>
                    <w:left w:val="none" w:sz="0" w:space="0" w:color="auto"/>
                    <w:bottom w:val="none" w:sz="0" w:space="0" w:color="auto"/>
                    <w:right w:val="none" w:sz="0" w:space="0" w:color="auto"/>
                  </w:divBdr>
                  <w:divsChild>
                    <w:div w:id="2101952199">
                      <w:marLeft w:val="0"/>
                      <w:marRight w:val="0"/>
                      <w:marTop w:val="0"/>
                      <w:marBottom w:val="0"/>
                      <w:divBdr>
                        <w:top w:val="none" w:sz="0" w:space="0" w:color="auto"/>
                        <w:left w:val="none" w:sz="0" w:space="0" w:color="auto"/>
                        <w:bottom w:val="none" w:sz="0" w:space="0" w:color="auto"/>
                        <w:right w:val="none" w:sz="0" w:space="0" w:color="auto"/>
                      </w:divBdr>
                    </w:div>
                  </w:divsChild>
                </w:div>
                <w:div w:id="2062291377">
                  <w:marLeft w:val="0"/>
                  <w:marRight w:val="0"/>
                  <w:marTop w:val="0"/>
                  <w:marBottom w:val="0"/>
                  <w:divBdr>
                    <w:top w:val="none" w:sz="0" w:space="0" w:color="auto"/>
                    <w:left w:val="none" w:sz="0" w:space="0" w:color="auto"/>
                    <w:bottom w:val="none" w:sz="0" w:space="0" w:color="auto"/>
                    <w:right w:val="none" w:sz="0" w:space="0" w:color="auto"/>
                  </w:divBdr>
                  <w:divsChild>
                    <w:div w:id="1336807762">
                      <w:marLeft w:val="0"/>
                      <w:marRight w:val="0"/>
                      <w:marTop w:val="0"/>
                      <w:marBottom w:val="0"/>
                      <w:divBdr>
                        <w:top w:val="none" w:sz="0" w:space="0" w:color="auto"/>
                        <w:left w:val="none" w:sz="0" w:space="0" w:color="auto"/>
                        <w:bottom w:val="none" w:sz="0" w:space="0" w:color="auto"/>
                        <w:right w:val="none" w:sz="0" w:space="0" w:color="auto"/>
                      </w:divBdr>
                    </w:div>
                  </w:divsChild>
                </w:div>
                <w:div w:id="2081753213">
                  <w:marLeft w:val="0"/>
                  <w:marRight w:val="0"/>
                  <w:marTop w:val="0"/>
                  <w:marBottom w:val="0"/>
                  <w:divBdr>
                    <w:top w:val="none" w:sz="0" w:space="0" w:color="auto"/>
                    <w:left w:val="none" w:sz="0" w:space="0" w:color="auto"/>
                    <w:bottom w:val="none" w:sz="0" w:space="0" w:color="auto"/>
                    <w:right w:val="none" w:sz="0" w:space="0" w:color="auto"/>
                  </w:divBdr>
                  <w:divsChild>
                    <w:div w:id="1727490932">
                      <w:marLeft w:val="0"/>
                      <w:marRight w:val="0"/>
                      <w:marTop w:val="0"/>
                      <w:marBottom w:val="0"/>
                      <w:divBdr>
                        <w:top w:val="none" w:sz="0" w:space="0" w:color="auto"/>
                        <w:left w:val="none" w:sz="0" w:space="0" w:color="auto"/>
                        <w:bottom w:val="none" w:sz="0" w:space="0" w:color="auto"/>
                        <w:right w:val="none" w:sz="0" w:space="0" w:color="auto"/>
                      </w:divBdr>
                    </w:div>
                  </w:divsChild>
                </w:div>
                <w:div w:id="2082754916">
                  <w:marLeft w:val="0"/>
                  <w:marRight w:val="0"/>
                  <w:marTop w:val="0"/>
                  <w:marBottom w:val="0"/>
                  <w:divBdr>
                    <w:top w:val="none" w:sz="0" w:space="0" w:color="auto"/>
                    <w:left w:val="none" w:sz="0" w:space="0" w:color="auto"/>
                    <w:bottom w:val="none" w:sz="0" w:space="0" w:color="auto"/>
                    <w:right w:val="none" w:sz="0" w:space="0" w:color="auto"/>
                  </w:divBdr>
                  <w:divsChild>
                    <w:div w:id="219361970">
                      <w:marLeft w:val="0"/>
                      <w:marRight w:val="0"/>
                      <w:marTop w:val="0"/>
                      <w:marBottom w:val="0"/>
                      <w:divBdr>
                        <w:top w:val="none" w:sz="0" w:space="0" w:color="auto"/>
                        <w:left w:val="none" w:sz="0" w:space="0" w:color="auto"/>
                        <w:bottom w:val="none" w:sz="0" w:space="0" w:color="auto"/>
                        <w:right w:val="none" w:sz="0" w:space="0" w:color="auto"/>
                      </w:divBdr>
                    </w:div>
                  </w:divsChild>
                </w:div>
                <w:div w:id="2085763985">
                  <w:marLeft w:val="0"/>
                  <w:marRight w:val="0"/>
                  <w:marTop w:val="0"/>
                  <w:marBottom w:val="0"/>
                  <w:divBdr>
                    <w:top w:val="none" w:sz="0" w:space="0" w:color="auto"/>
                    <w:left w:val="none" w:sz="0" w:space="0" w:color="auto"/>
                    <w:bottom w:val="none" w:sz="0" w:space="0" w:color="auto"/>
                    <w:right w:val="none" w:sz="0" w:space="0" w:color="auto"/>
                  </w:divBdr>
                  <w:divsChild>
                    <w:div w:id="2099398517">
                      <w:marLeft w:val="0"/>
                      <w:marRight w:val="0"/>
                      <w:marTop w:val="0"/>
                      <w:marBottom w:val="0"/>
                      <w:divBdr>
                        <w:top w:val="none" w:sz="0" w:space="0" w:color="auto"/>
                        <w:left w:val="none" w:sz="0" w:space="0" w:color="auto"/>
                        <w:bottom w:val="none" w:sz="0" w:space="0" w:color="auto"/>
                        <w:right w:val="none" w:sz="0" w:space="0" w:color="auto"/>
                      </w:divBdr>
                    </w:div>
                  </w:divsChild>
                </w:div>
                <w:div w:id="2086367773">
                  <w:marLeft w:val="0"/>
                  <w:marRight w:val="0"/>
                  <w:marTop w:val="0"/>
                  <w:marBottom w:val="0"/>
                  <w:divBdr>
                    <w:top w:val="none" w:sz="0" w:space="0" w:color="auto"/>
                    <w:left w:val="none" w:sz="0" w:space="0" w:color="auto"/>
                    <w:bottom w:val="none" w:sz="0" w:space="0" w:color="auto"/>
                    <w:right w:val="none" w:sz="0" w:space="0" w:color="auto"/>
                  </w:divBdr>
                  <w:divsChild>
                    <w:div w:id="728848493">
                      <w:marLeft w:val="0"/>
                      <w:marRight w:val="0"/>
                      <w:marTop w:val="0"/>
                      <w:marBottom w:val="0"/>
                      <w:divBdr>
                        <w:top w:val="none" w:sz="0" w:space="0" w:color="auto"/>
                        <w:left w:val="none" w:sz="0" w:space="0" w:color="auto"/>
                        <w:bottom w:val="none" w:sz="0" w:space="0" w:color="auto"/>
                        <w:right w:val="none" w:sz="0" w:space="0" w:color="auto"/>
                      </w:divBdr>
                    </w:div>
                  </w:divsChild>
                </w:div>
                <w:div w:id="2107338823">
                  <w:marLeft w:val="0"/>
                  <w:marRight w:val="0"/>
                  <w:marTop w:val="0"/>
                  <w:marBottom w:val="0"/>
                  <w:divBdr>
                    <w:top w:val="none" w:sz="0" w:space="0" w:color="auto"/>
                    <w:left w:val="none" w:sz="0" w:space="0" w:color="auto"/>
                    <w:bottom w:val="none" w:sz="0" w:space="0" w:color="auto"/>
                    <w:right w:val="none" w:sz="0" w:space="0" w:color="auto"/>
                  </w:divBdr>
                  <w:divsChild>
                    <w:div w:id="1613977316">
                      <w:marLeft w:val="0"/>
                      <w:marRight w:val="0"/>
                      <w:marTop w:val="0"/>
                      <w:marBottom w:val="0"/>
                      <w:divBdr>
                        <w:top w:val="none" w:sz="0" w:space="0" w:color="auto"/>
                        <w:left w:val="none" w:sz="0" w:space="0" w:color="auto"/>
                        <w:bottom w:val="none" w:sz="0" w:space="0" w:color="auto"/>
                        <w:right w:val="none" w:sz="0" w:space="0" w:color="auto"/>
                      </w:divBdr>
                    </w:div>
                  </w:divsChild>
                </w:div>
                <w:div w:id="2110005684">
                  <w:marLeft w:val="0"/>
                  <w:marRight w:val="0"/>
                  <w:marTop w:val="0"/>
                  <w:marBottom w:val="0"/>
                  <w:divBdr>
                    <w:top w:val="none" w:sz="0" w:space="0" w:color="auto"/>
                    <w:left w:val="none" w:sz="0" w:space="0" w:color="auto"/>
                    <w:bottom w:val="none" w:sz="0" w:space="0" w:color="auto"/>
                    <w:right w:val="none" w:sz="0" w:space="0" w:color="auto"/>
                  </w:divBdr>
                  <w:divsChild>
                    <w:div w:id="1255433113">
                      <w:marLeft w:val="0"/>
                      <w:marRight w:val="0"/>
                      <w:marTop w:val="0"/>
                      <w:marBottom w:val="0"/>
                      <w:divBdr>
                        <w:top w:val="none" w:sz="0" w:space="0" w:color="auto"/>
                        <w:left w:val="none" w:sz="0" w:space="0" w:color="auto"/>
                        <w:bottom w:val="none" w:sz="0" w:space="0" w:color="auto"/>
                        <w:right w:val="none" w:sz="0" w:space="0" w:color="auto"/>
                      </w:divBdr>
                    </w:div>
                  </w:divsChild>
                </w:div>
                <w:div w:id="2130925947">
                  <w:marLeft w:val="0"/>
                  <w:marRight w:val="0"/>
                  <w:marTop w:val="0"/>
                  <w:marBottom w:val="0"/>
                  <w:divBdr>
                    <w:top w:val="none" w:sz="0" w:space="0" w:color="auto"/>
                    <w:left w:val="none" w:sz="0" w:space="0" w:color="auto"/>
                    <w:bottom w:val="none" w:sz="0" w:space="0" w:color="auto"/>
                    <w:right w:val="none" w:sz="0" w:space="0" w:color="auto"/>
                  </w:divBdr>
                  <w:divsChild>
                    <w:div w:id="9325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0428">
          <w:marLeft w:val="0"/>
          <w:marRight w:val="0"/>
          <w:marTop w:val="0"/>
          <w:marBottom w:val="0"/>
          <w:divBdr>
            <w:top w:val="none" w:sz="0" w:space="0" w:color="auto"/>
            <w:left w:val="none" w:sz="0" w:space="0" w:color="auto"/>
            <w:bottom w:val="none" w:sz="0" w:space="0" w:color="auto"/>
            <w:right w:val="none" w:sz="0" w:space="0" w:color="auto"/>
          </w:divBdr>
        </w:div>
        <w:div w:id="1668902676">
          <w:marLeft w:val="0"/>
          <w:marRight w:val="0"/>
          <w:marTop w:val="0"/>
          <w:marBottom w:val="0"/>
          <w:divBdr>
            <w:top w:val="none" w:sz="0" w:space="0" w:color="auto"/>
            <w:left w:val="none" w:sz="0" w:space="0" w:color="auto"/>
            <w:bottom w:val="none" w:sz="0" w:space="0" w:color="auto"/>
            <w:right w:val="none" w:sz="0" w:space="0" w:color="auto"/>
          </w:divBdr>
        </w:div>
        <w:div w:id="1678386913">
          <w:marLeft w:val="0"/>
          <w:marRight w:val="0"/>
          <w:marTop w:val="0"/>
          <w:marBottom w:val="0"/>
          <w:divBdr>
            <w:top w:val="none" w:sz="0" w:space="0" w:color="auto"/>
            <w:left w:val="none" w:sz="0" w:space="0" w:color="auto"/>
            <w:bottom w:val="none" w:sz="0" w:space="0" w:color="auto"/>
            <w:right w:val="none" w:sz="0" w:space="0" w:color="auto"/>
          </w:divBdr>
        </w:div>
        <w:div w:id="1707635767">
          <w:marLeft w:val="0"/>
          <w:marRight w:val="0"/>
          <w:marTop w:val="0"/>
          <w:marBottom w:val="0"/>
          <w:divBdr>
            <w:top w:val="none" w:sz="0" w:space="0" w:color="auto"/>
            <w:left w:val="none" w:sz="0" w:space="0" w:color="auto"/>
            <w:bottom w:val="none" w:sz="0" w:space="0" w:color="auto"/>
            <w:right w:val="none" w:sz="0" w:space="0" w:color="auto"/>
          </w:divBdr>
        </w:div>
        <w:div w:id="1763145605">
          <w:marLeft w:val="0"/>
          <w:marRight w:val="0"/>
          <w:marTop w:val="0"/>
          <w:marBottom w:val="0"/>
          <w:divBdr>
            <w:top w:val="none" w:sz="0" w:space="0" w:color="auto"/>
            <w:left w:val="none" w:sz="0" w:space="0" w:color="auto"/>
            <w:bottom w:val="none" w:sz="0" w:space="0" w:color="auto"/>
            <w:right w:val="none" w:sz="0" w:space="0" w:color="auto"/>
          </w:divBdr>
        </w:div>
        <w:div w:id="1803305632">
          <w:marLeft w:val="0"/>
          <w:marRight w:val="0"/>
          <w:marTop w:val="0"/>
          <w:marBottom w:val="0"/>
          <w:divBdr>
            <w:top w:val="none" w:sz="0" w:space="0" w:color="auto"/>
            <w:left w:val="none" w:sz="0" w:space="0" w:color="auto"/>
            <w:bottom w:val="none" w:sz="0" w:space="0" w:color="auto"/>
            <w:right w:val="none" w:sz="0" w:space="0" w:color="auto"/>
          </w:divBdr>
        </w:div>
        <w:div w:id="1855460052">
          <w:marLeft w:val="0"/>
          <w:marRight w:val="0"/>
          <w:marTop w:val="0"/>
          <w:marBottom w:val="0"/>
          <w:divBdr>
            <w:top w:val="none" w:sz="0" w:space="0" w:color="auto"/>
            <w:left w:val="none" w:sz="0" w:space="0" w:color="auto"/>
            <w:bottom w:val="none" w:sz="0" w:space="0" w:color="auto"/>
            <w:right w:val="none" w:sz="0" w:space="0" w:color="auto"/>
          </w:divBdr>
        </w:div>
        <w:div w:id="1863976187">
          <w:marLeft w:val="0"/>
          <w:marRight w:val="0"/>
          <w:marTop w:val="0"/>
          <w:marBottom w:val="0"/>
          <w:divBdr>
            <w:top w:val="none" w:sz="0" w:space="0" w:color="auto"/>
            <w:left w:val="none" w:sz="0" w:space="0" w:color="auto"/>
            <w:bottom w:val="none" w:sz="0" w:space="0" w:color="auto"/>
            <w:right w:val="none" w:sz="0" w:space="0" w:color="auto"/>
          </w:divBdr>
        </w:div>
        <w:div w:id="1920165481">
          <w:marLeft w:val="0"/>
          <w:marRight w:val="0"/>
          <w:marTop w:val="0"/>
          <w:marBottom w:val="0"/>
          <w:divBdr>
            <w:top w:val="none" w:sz="0" w:space="0" w:color="auto"/>
            <w:left w:val="none" w:sz="0" w:space="0" w:color="auto"/>
            <w:bottom w:val="none" w:sz="0" w:space="0" w:color="auto"/>
            <w:right w:val="none" w:sz="0" w:space="0" w:color="auto"/>
          </w:divBdr>
        </w:div>
        <w:div w:id="1976178075">
          <w:marLeft w:val="0"/>
          <w:marRight w:val="0"/>
          <w:marTop w:val="0"/>
          <w:marBottom w:val="0"/>
          <w:divBdr>
            <w:top w:val="none" w:sz="0" w:space="0" w:color="auto"/>
            <w:left w:val="none" w:sz="0" w:space="0" w:color="auto"/>
            <w:bottom w:val="none" w:sz="0" w:space="0" w:color="auto"/>
            <w:right w:val="none" w:sz="0" w:space="0" w:color="auto"/>
          </w:divBdr>
        </w:div>
        <w:div w:id="2004964797">
          <w:marLeft w:val="0"/>
          <w:marRight w:val="0"/>
          <w:marTop w:val="0"/>
          <w:marBottom w:val="0"/>
          <w:divBdr>
            <w:top w:val="none" w:sz="0" w:space="0" w:color="auto"/>
            <w:left w:val="none" w:sz="0" w:space="0" w:color="auto"/>
            <w:bottom w:val="none" w:sz="0" w:space="0" w:color="auto"/>
            <w:right w:val="none" w:sz="0" w:space="0" w:color="auto"/>
          </w:divBdr>
        </w:div>
        <w:div w:id="2023622604">
          <w:marLeft w:val="0"/>
          <w:marRight w:val="0"/>
          <w:marTop w:val="0"/>
          <w:marBottom w:val="0"/>
          <w:divBdr>
            <w:top w:val="none" w:sz="0" w:space="0" w:color="auto"/>
            <w:left w:val="none" w:sz="0" w:space="0" w:color="auto"/>
            <w:bottom w:val="none" w:sz="0" w:space="0" w:color="auto"/>
            <w:right w:val="none" w:sz="0" w:space="0" w:color="auto"/>
          </w:divBdr>
        </w:div>
        <w:div w:id="2023817961">
          <w:marLeft w:val="0"/>
          <w:marRight w:val="0"/>
          <w:marTop w:val="0"/>
          <w:marBottom w:val="0"/>
          <w:divBdr>
            <w:top w:val="none" w:sz="0" w:space="0" w:color="auto"/>
            <w:left w:val="none" w:sz="0" w:space="0" w:color="auto"/>
            <w:bottom w:val="none" w:sz="0" w:space="0" w:color="auto"/>
            <w:right w:val="none" w:sz="0" w:space="0" w:color="auto"/>
          </w:divBdr>
        </w:div>
        <w:div w:id="2061858913">
          <w:marLeft w:val="0"/>
          <w:marRight w:val="0"/>
          <w:marTop w:val="0"/>
          <w:marBottom w:val="0"/>
          <w:divBdr>
            <w:top w:val="none" w:sz="0" w:space="0" w:color="auto"/>
            <w:left w:val="none" w:sz="0" w:space="0" w:color="auto"/>
            <w:bottom w:val="none" w:sz="0" w:space="0" w:color="auto"/>
            <w:right w:val="none" w:sz="0" w:space="0" w:color="auto"/>
          </w:divBdr>
        </w:div>
        <w:div w:id="2095710823">
          <w:marLeft w:val="0"/>
          <w:marRight w:val="0"/>
          <w:marTop w:val="0"/>
          <w:marBottom w:val="0"/>
          <w:divBdr>
            <w:top w:val="none" w:sz="0" w:space="0" w:color="auto"/>
            <w:left w:val="none" w:sz="0" w:space="0" w:color="auto"/>
            <w:bottom w:val="none" w:sz="0" w:space="0" w:color="auto"/>
            <w:right w:val="none" w:sz="0" w:space="0" w:color="auto"/>
          </w:divBdr>
        </w:div>
        <w:div w:id="2098556287">
          <w:marLeft w:val="0"/>
          <w:marRight w:val="0"/>
          <w:marTop w:val="0"/>
          <w:marBottom w:val="0"/>
          <w:divBdr>
            <w:top w:val="none" w:sz="0" w:space="0" w:color="auto"/>
            <w:left w:val="none" w:sz="0" w:space="0" w:color="auto"/>
            <w:bottom w:val="none" w:sz="0" w:space="0" w:color="auto"/>
            <w:right w:val="none" w:sz="0" w:space="0" w:color="auto"/>
          </w:divBdr>
        </w:div>
        <w:div w:id="2108116066">
          <w:marLeft w:val="0"/>
          <w:marRight w:val="0"/>
          <w:marTop w:val="0"/>
          <w:marBottom w:val="0"/>
          <w:divBdr>
            <w:top w:val="none" w:sz="0" w:space="0" w:color="auto"/>
            <w:left w:val="none" w:sz="0" w:space="0" w:color="auto"/>
            <w:bottom w:val="none" w:sz="0" w:space="0" w:color="auto"/>
            <w:right w:val="none" w:sz="0" w:space="0" w:color="auto"/>
          </w:divBdr>
        </w:div>
      </w:divsChild>
    </w:div>
    <w:div w:id="21463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atenas.umcc.cu/index.php/atenas/article/view/449" TargetMode="External"/><Relationship Id="rId26" Type="http://schemas.openxmlformats.org/officeDocument/2006/relationships/hyperlink" Target="https://doi.org/10.1080/00330124.2022.2069137" TargetMode="External"/><Relationship Id="rId39" Type="http://schemas.openxmlformats.org/officeDocument/2006/relationships/hyperlink" Target="https://ess.iesalc.unesco.org/index.php/ess3/article/view/171" TargetMode="External"/><Relationship Id="rId21" Type="http://schemas.openxmlformats.org/officeDocument/2006/relationships/hyperlink" Target="https://www.redalyc.org/comocitar.oa?id=99815739003" TargetMode="External"/><Relationship Id="rId34" Type="http://schemas.openxmlformats.org/officeDocument/2006/relationships/hyperlink" Target="https://www.redalyc.org/journal/4778/477865641003/477865641003.pdf" TargetMode="External"/><Relationship Id="rId42" Type="http://schemas.openxmlformats.org/officeDocument/2006/relationships/hyperlink" Target="https://doi.org/10.19136/pd.a0n50.588" TargetMode="External"/><Relationship Id="rId47" Type="http://schemas.openxmlformats.org/officeDocument/2006/relationships/hyperlink" Target="https://doi.org/10.14507/epaa.v20n4.2012" TargetMode="External"/><Relationship Id="rId50" Type="http://schemas.openxmlformats.org/officeDocument/2006/relationships/hyperlink" Target="https://www.scielo.org.mx/scielo.php?pid=S1870-00632020000100423&amp;script=sci_abstrac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doi.org/10.1080/00330124.2012.660455" TargetMode="External"/><Relationship Id="rId11" Type="http://schemas.openxmlformats.org/officeDocument/2006/relationships/image" Target="media/image1.png"/><Relationship Id="rId24" Type="http://schemas.openxmlformats.org/officeDocument/2006/relationships/hyperlink" Target="https://doi.org/10.4067/S0718-73782019000200157" TargetMode="External"/><Relationship Id="rId32" Type="http://schemas.openxmlformats.org/officeDocument/2006/relationships/hyperlink" Target="https://doi.org/10.37811/cl_rcm.v7i2.5375" TargetMode="External"/><Relationship Id="rId37" Type="http://schemas.openxmlformats.org/officeDocument/2006/relationships/hyperlink" Target="https://doi.org/10.23913/ride.v14i28.1972" TargetMode="External"/><Relationship Id="rId40" Type="http://schemas.openxmlformats.org/officeDocument/2006/relationships/hyperlink" Target="https://doi.org/10.46377/dilemas.v9i1.2829" TargetMode="External"/><Relationship Id="rId45" Type="http://schemas.openxmlformats.org/officeDocument/2006/relationships/hyperlink" Target="https://doi.org/10.15640/jehd.v3n4a20"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igitum.um.es/server/api/core/bitstreams/8f8a6a5a-1489-4c65-bfb3-126c7e6eb0c8/content" TargetMode="External"/><Relationship Id="rId31" Type="http://schemas.openxmlformats.org/officeDocument/2006/relationships/hyperlink" Target="https://doi.org/10.23913/ride.v7i14.279" TargetMode="External"/><Relationship Id="rId44" Type="http://schemas.openxmlformats.org/officeDocument/2006/relationships/hyperlink" Target="https://www.corteidh.or.cr/tablas/r34228.pdf"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s.scribd.com/doc/254096910/The-Forms-of-Capital-by-Pierre-Bourdieu" TargetMode="External"/><Relationship Id="rId27" Type="http://schemas.openxmlformats.org/officeDocument/2006/relationships/hyperlink" Target="https://www.scielo.org.mx/scielo.php?script=sci_arttext&amp;pid=S2007-28722011000200001" TargetMode="External"/><Relationship Id="rId30" Type="http://schemas.openxmlformats.org/officeDocument/2006/relationships/hyperlink" Target="https://doi.org/10.53689/pys.v27i3.48" TargetMode="External"/><Relationship Id="rId35" Type="http://schemas.openxmlformats.org/officeDocument/2006/relationships/hyperlink" Target="https://www.cucs.udg.mx/revistas/edu_desarrollo/anteriores/55/55_Macias.pdf" TargetMode="External"/><Relationship Id="rId43" Type="http://schemas.openxmlformats.org/officeDocument/2006/relationships/hyperlink" Target="https://doi.org/10.37811/cl_rcm.v8i2.10724" TargetMode="External"/><Relationship Id="rId48" Type="http://schemas.openxmlformats.org/officeDocument/2006/relationships/hyperlink" Target="https://doi.org/10.1080/00330120802013620"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bibliotecavirtual.unl.edu.ar/publicaciones/index.php/CE/es/article/view/1117"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conahcyt.mx/wp-content/uploads/convocatorias/PNPC/2021/TerminosReferenciaRenovacion2021.pdf" TargetMode="External"/><Relationship Id="rId33" Type="http://schemas.openxmlformats.org/officeDocument/2006/relationships/hyperlink" Target="https://www.bostonfed.org/-/media/Documents/neer/neer499b.pdf" TargetMode="External"/><Relationship Id="rId38" Type="http://schemas.openxmlformats.org/officeDocument/2006/relationships/hyperlink" Target="https://www.educacionfpydeportes.gob.es/revista-de-educacion/numeros-revista-educacion/numeros-anteriores/2008/re2008/re2008-03.html" TargetMode="External"/><Relationship Id="rId46" Type="http://schemas.openxmlformats.org/officeDocument/2006/relationships/hyperlink" Target="https://core.ac.uk/download/pdf/55531885.pdf" TargetMode="External"/><Relationship Id="rId20" Type="http://schemas.openxmlformats.org/officeDocument/2006/relationships/hyperlink" Target="https://doi.org/10.2307/634008" TargetMode="External"/><Relationship Id="rId41" Type="http://schemas.openxmlformats.org/officeDocument/2006/relationships/hyperlink" Target="http://ri.uaemex.mx/bitstream/handle/20.500.11799/104367/PRAXIS%20INVESTIGATIVA%20ReDIE%20VOL.%2011%20No.%2020%20Enero-%20Junio%20de%202019.pdf?sequence=1&amp;isAllowed=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edesclee.com/img/cms/pdfs/9788433014955.pdf" TargetMode="External"/><Relationship Id="rId28" Type="http://schemas.openxmlformats.org/officeDocument/2006/relationships/hyperlink" Target="https://doi.org/10.17811/ria.3.2.2021.49-56" TargetMode="External"/><Relationship Id="rId36" Type="http://schemas.openxmlformats.org/officeDocument/2006/relationships/hyperlink" Target="http://www.scielo.org.mx/scielo.php?script=sci_arttext&amp;pid=S0185-27602005000100023" TargetMode="External"/><Relationship Id="rId49" Type="http://schemas.openxmlformats.org/officeDocument/2006/relationships/hyperlink" Target="https://doi.org/10.2307/18820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c5a035-9b52-4347-bdff-50781f3016e7">
      <Terms xmlns="http://schemas.microsoft.com/office/infopath/2007/PartnerControls"/>
    </lcf76f155ced4ddcb4097134ff3c332f>
    <TaxCatchAll xmlns="a6809a88-7c03-47cf-8907-f1312c30bc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UNE19</b:Tag>
    <b:SourceType>InternetSite</b:SourceType>
    <b:Guid>{0F27000F-5A77-4B01-A0DC-5AED49993598}</b:Guid>
    <b:Author>
      <b:Author>
        <b:NameList>
          <b:Person>
            <b:Last>UNESCO</b:Last>
          </b:Person>
        </b:NameList>
      </b:Author>
    </b:Author>
    <b:Title>DECLARACIÓN MUNDIAL SOBRE LA EDUCACIÓN SUPERIOR EN EL SIGLO XXI: VISIÓN y ACCIÓN</b:Title>
    <b:Year>2019</b:Year>
    <b:URL>https://www.iesalc.unesco.org/ess/index.php/ess3/article/view/17</b:URL>
    <b:RefOrder>4</b:RefOrder>
  </b:Source>
  <b:Source>
    <b:Tag>DeV11</b:Tag>
    <b:SourceType>JournalArticle</b:SourceType>
    <b:Guid>{F2D1AC9B-D00A-441B-9C37-FED9D62CB570}</b:Guid>
    <b:Title>¿Profesionistas del futuro o futuros taxistas? Los egresados universitarios y el mercado laboral en México</b:Title>
    <b:Year>2011</b:Year>
    <b:URL>https://www.scielo.org.mx/scielo.php?script=sci_arttext&amp;pid=S2007-28722011000200001</b:URL>
    <b:JournalName>Scielo</b:JournalName>
    <b:Author>
      <b:Author>
        <b:NameList>
          <b:Person>
            <b:Last>De Vries</b:Last>
            <b:First>Wietse</b:First>
          </b:Person>
          <b:Person>
            <b:Last> Navarro</b:Last>
            <b:First> Yadira</b:First>
          </b:Person>
        </b:NameList>
      </b:Author>
    </b:Author>
    <b:Volume>2</b:Volume>
    <b:Issue>4</b:Issue>
    <b:YearAccessed>2023</b:YearAccessed>
    <b:MonthAccessed>Abril</b:MonthAccessed>
    <b:RefOrder>5</b:RefOrder>
  </b:Source>
  <b:Source>
    <b:Tag>Car07</b:Tag>
    <b:SourceType>JournalArticle</b:SourceType>
    <b:Guid>{6E1421E5-1118-4A65-87BE-1B33C5E7FA16}</b:Guid>
    <b:Title>CAPITAL HUMANO: UNA MIRADA DESDE LA EDUCACIÓN Y LA EXPERIENCIA LABORAL</b:Title>
    <b:JournalName>Universidad EAFIT</b:JournalName>
    <b:Year>2007</b:Year>
    <b:Author>
      <b:Author>
        <b:NameList>
          <b:Person>
            <b:Last>Cardona Acevedo</b:Last>
            <b:First>Marleny </b:First>
          </b:Person>
          <b:Person>
            <b:Last>Montes Gutiérrez</b:Last>
            <b:Middle>Cristina </b:Middle>
            <b:First>Isabel </b:First>
          </b:Person>
          <b:Person>
            <b:Last>Vásquez Maya</b:Last>
            <b:Middle> José </b:Middle>
            <b:First>Juan</b:First>
          </b:Person>
          <b:Person>
            <b:Last>Villegas González</b:Last>
            <b:Middle> Natalia </b:Middle>
            <b:First>María</b:First>
          </b:Person>
          <b:Person>
            <b:Last>Brito Mejía</b:Last>
            <b:First>Tatiana </b:First>
          </b:Person>
        </b:NameList>
      </b:Author>
    </b:Author>
    <b:City>Medellín, Colombia </b:City>
    <b:RefOrder>6</b:RefOrder>
  </b:Source>
  <b:Source>
    <b:Tag>Nog18</b:Tag>
    <b:SourceType>JournalArticle</b:SourceType>
    <b:Guid>{1582DC70-00E1-4417-BB4F-A2EFD1D15973}</b:Guid>
    <b:Author>
      <b:Author>
        <b:Corporate>Nogué, J</b:Corporate>
      </b:Author>
    </b:Author>
    <b:Title>Yi-Fu Tuan. El arte de la geografía</b:Title>
    <b:JournalName>Icaria Editorial</b:JournalName>
    <b:Year>2018</b:Year>
    <b:City>Barcelona</b:City>
    <b:URL>https://www.redalyc.org/journal/569/56962522019/html/</b:URL>
    <b:RefOrder>7</b:RefOrder>
  </b:Source>
  <b:Source>
    <b:Tag>Lóp19</b:Tag>
    <b:SourceType>JournalArticle</b:SourceType>
    <b:Guid>{D18883F4-9D40-4E9B-9BC6-CD0823130393}</b:Guid>
    <b:Title>Modelo de seguimiento a egresados con énfasis en empleabilidad</b:Title>
    <b:JournalName> Electrónica Gestión de las Personas y Tecnología</b:JournalName>
    <b:Year>2019</b:Year>
    <b:Author>
      <b:Author>
        <b:NameList>
          <b:Person>
            <b:Last>López Obando</b:Last>
            <b:First>Patricia </b:First>
          </b:Person>
          <b:Person>
            <b:Last>Villamil Bolívar</b:Last>
            <b:Middle>Hernando </b:Middle>
            <b:First>Héctor </b:First>
          </b:Person>
        </b:NameList>
      </b:Author>
    </b:Author>
    <b:City>Snatiago, Chile </b:City>
    <b:Volume>12</b:Volume>
    <b:Issue>35</b:Issue>
    <b:URL>https://www.redalyc.org/journal/4778/477865641003/477865641003.pdf</b:URL>
    <b:RefOrder>8</b:RefOrder>
  </b:Source>
  <b:Source>
    <b:Tag>Car96</b:Tag>
    <b:SourceType>Book</b:SourceType>
    <b:Guid>{8AFE3C07-3B0D-49E6-B9F1-5353D7F69396}</b:Guid>
    <b:Title>El impacto de la contratación temporal sobre el sistema productivo español : relaciones entre segmentación laboral y productiva</b:Title>
    <b:Year>1996</b:Year>
    <b:Author>
      <b:Author>
        <b:NameList>
          <b:Person>
            <b:Last>Aledo</b:Last>
            <b:First>Carlos</b:First>
            <b:Middle>Alvarez</b:Middle>
          </b:Person>
        </b:NameList>
      </b:Author>
    </b:Author>
    <b:City>Madrid</b:City>
    <b:Publisher> Consejo Económico y Social</b:Publisher>
    <b:RefOrder>3</b:RefOrder>
  </b:Source>
  <b:Source>
    <b:Tag>Chu19</b:Tag>
    <b:SourceType>JournalArticle</b:SourceType>
    <b:Guid>{2258D16F-C905-4419-BE82-8B1D594941B1}</b:Guid>
    <b:Author>
      <b:Author>
        <b:NameList>
          <b:Person>
            <b:Last>Chung</b:Last>
            <b:First>Sungyup</b:First>
          </b:Person>
        </b:NameList>
      </b:Author>
    </b:Author>
    <b:Title>El efecto de la polarización del mercado de trabajo sobre la inserción laboral de los estudiantes universitarios en la República de Corea. Repercusiones en el desempleo juvenil</b:Title>
    <b:JournalName>Internacional del Trabajo</b:JournalName>
    <b:Year>2019</b:Year>
    <b:DOI>https://doi.org/10.1111/ilrs.12133</b:DOI>
    <b:RefOrder>9</b:RefOrder>
  </b:Source>
  <b:Source>
    <b:Tag>CON21</b:Tag>
    <b:SourceType>DocumentFromInternetSite</b:SourceType>
    <b:Guid>{8ABF793D-5222-4140-B88C-99626FB95204}</b:Guid>
    <b:Title>conacyt.mx</b:Title>
    <b:Year>2021</b:Year>
    <b:InternetSiteTitle>Programa Nacional de POsgrados de Calidad Términos de referencia</b:InternetSiteTitle>
    <b:Month>junio</b:Month>
    <b:URL>https://conahcyt.mx/wp-content/uploads/convocatorias/PNPC/2021/TerminosReferenciaRenovacion2021.pdf</b:URL>
    <b:Author>
      <b:Author>
        <b:Corporate>CONACYT-SEP</b:Corporate>
      </b:Author>
    </b:Author>
    <b:RefOrder>10</b:RefOrder>
  </b:Source>
  <b:Source>
    <b:Tag>Mar05</b:Tag>
    <b:SourceType>JournalArticle</b:SourceType>
    <b:Guid>{8E2C51CE-BEE6-47DF-B826-E3953A08DA15}</b:Guid>
    <b:Title>Los egresdos de posgrado de la UNAM</b:Title>
    <b:Year>2005</b:Year>
    <b:JournalName>Revista de Educación Superior</b:JournalName>
    <b:Pages>23-32</b:Pages>
    <b:Author>
      <b:Author>
        <b:NameList>
          <b:Person>
            <b:Last>Martínez González et al.</b:Last>
          </b:Person>
        </b:NameList>
      </b:Author>
    </b:Author>
    <b:RefOrder>11</b:RefOrder>
  </b:Source>
  <b:Source>
    <b:Tag>ANU98</b:Tag>
    <b:SourceType>Book</b:SourceType>
    <b:Guid>{C0B27D75-5FD4-402D-93DC-8BF5B460C397}</b:Guid>
    <b:Title>Esquema básico para estudios de egresados</b:Title>
    <b:Year>1998</b:Year>
    <b:Author>
      <b:Author>
        <b:Corporate>ANUIES</b:Corporate>
      </b:Author>
    </b:Author>
    <b:City>México, D. F.</b:City>
    <b:Publisher>Asociación Nacional de Universidades e Instituciones de Educación Superior</b:Publisher>
    <b:RefOrder>12</b:RefOrder>
  </b:Source>
  <b:Source>
    <b:Tag>Gui23</b:Tag>
    <b:SourceType>JournalArticle</b:SourceType>
    <b:Guid>{34646EF2-9D79-4CF5-97DB-C2907F3562A1}</b:Guid>
    <b:Title>Empleabilidad e inserción laboral de los egresados de postgrado de la Facultad de Humanidades de la Universidad Nacional de Pilar, cohortes 2019 a 2022</b:Title>
    <b:JournalName>Ciencia Latina Revista Multidisciplinar</b:JournalName>
    <b:Year>2023</b:Year>
    <b:Pages>936-947</b:Pages>
    <b:Author>
      <b:Author>
        <b:NameList>
          <b:Person>
            <b:Last>Guirlandan</b:Last>
            <b:First>Silvia</b:First>
          </b:Person>
        </b:NameList>
      </b:Author>
    </b:Author>
    <b:RefOrder>13</b:RefOrder>
  </b:Source>
  <b:Source>
    <b:Tag>Uni12</b:Tag>
    <b:SourceType>Report</b:SourceType>
    <b:Guid>{A7C442E6-738C-4A9B-B477-0F2ED9CD6587}</b:Guid>
    <b:Author>
      <b:Author>
        <b:Corporate>UABCS</b:Corporate>
      </b:Author>
    </b:Author>
    <b:Title>Programa institucional de seguimiento a egresados de laUniversidad Autónoma de Baja California Sur (PRISE)</b:Title>
    <b:Year>2012</b:Year>
    <b:Publisher>UABCS</b:Publisher>
    <b:City>La Paz</b:City>
    <b:RefOrder>14</b:RefOrder>
  </b:Source>
  <b:Source>
    <b:Tag>Fig21</b:Tag>
    <b:SourceType>JournalArticle</b:SourceType>
    <b:Guid>{F0CCD96B-C2FA-485A-B442-CF5BDE877F4F}</b:Guid>
    <b:Title>Egresados del posgrado en una universidad pública mexicana: autoevaluación de competencias de investigación</b:Title>
    <b:Year>2021</b:Year>
    <b:JournalName>Riaices</b:JournalName>
    <b:Pages>11-18</b:Pages>
    <b:Author>
      <b:Author>
        <b:NameList>
          <b:Person>
            <b:Last>Figueroa Rodríguez</b:Last>
            <b:First>Sebastían</b:First>
          </b:Person>
        </b:NameList>
      </b:Author>
    </b:Author>
    <b:RefOrder>15</b:RefOrder>
  </b:Source>
  <b:Source>
    <b:Tag>Mac20</b:Tag>
    <b:SourceType>JournalArticle</b:SourceType>
    <b:Guid>{B9DAEC86-0174-4F8A-BF30-A682D1469169}</b:Guid>
    <b:Title>La trayectoria laboral de los egresados de un Doctorado Interinstitucional</b:Title>
    <b:JournalName>Revista de Educación y Desarrollo</b:JournalName>
    <b:Year>2020</b:Year>
    <b:Pages>75-84</b:Pages>
    <b:Author>
      <b:Author>
        <b:NameList>
          <b:Person>
            <b:Last>Macías Mozqueda</b:Last>
            <b:Middle>Yadira</b:Middle>
            <b:First>Erika </b:First>
          </b:Person>
          <b:Person>
            <b:Last>Luna Lara</b:Last>
            <b:Middle>Gabriela</b:Middle>
            <b:First>María </b:First>
          </b:Person>
        </b:NameList>
      </b:Author>
    </b:Author>
    <b:RefOrder>16</b:RefOrder>
  </b:Source>
  <b:Source>
    <b:Tag>Ley02</b:Tag>
    <b:SourceType>JournalArticle</b:SourceType>
    <b:Guid>{E5B28B6B-7C34-4EA1-B8C5-E18EC85E4B02}</b:Guid>
    <b:Title>Economía de la educación: capital humano y rendimiento educativo</b:Title>
    <b:JournalName>Análisis Económico</b:JournalName>
    <b:Year>2002</b:Year>
    <b:Pages>79-106</b:Pages>
    <b:Author>
      <b:Author>
        <b:NameList>
          <b:Person>
            <b:Last>Leyva López</b:Last>
            <b:First>Soraya</b:First>
          </b:Person>
          <b:Person>
            <b:Last>Cárdenas Almagro</b:Last>
            <b:First>Antonio</b:First>
          </b:Person>
        </b:NameList>
      </b:Author>
    </b:Author>
    <b:RefOrder>17</b:RefOrder>
  </b:Source>
  <b:Source>
    <b:Tag>Pri12</b:Tag>
    <b:SourceType>JournalArticle</b:SourceType>
    <b:Guid>{45E1A263-DA4B-4081-B54B-28EE912B926A}</b:Guid>
    <b:Title>Estudio del mercado laboral de los egresados de la Maestría en Ciencias en Salud Pública: un análisis de su inserción laboral</b:Title>
    <b:JournalName>Spectros</b:JournalName>
    <b:Year>2012</b:Year>
    <b:Pages>24-30</b:Pages>
    <b:Author>
      <b:Author>
        <b:NameList>
          <b:Person>
            <b:Last>Priego Álvarez</b:Last>
            <b:First>Heberto</b:First>
            <b:Middle>Romeo, et al</b:Middle>
          </b:Person>
        </b:NameList>
      </b:Author>
    </b:Author>
    <b:RefOrder>18</b:RefOrder>
  </b:Source>
  <b:Source>
    <b:Tag>Mor08</b:Tag>
    <b:SourceType>JournalArticle</b:SourceType>
    <b:Guid>{2EA57B33-66D7-40EE-9CBF-09DF55C663C0}</b:Guid>
    <b:Title>El éxito laboral de los jóvenes graduados universitarios europeos</b:Title>
    <b:JournalName>Revista de educación</b:JournalName>
    <b:Year>2008</b:Year>
    <b:Pages>41-58</b:Pages>
    <b:Author>
      <b:Author>
        <b:NameList>
          <b:Person>
            <b:Last>Mora</b:Last>
            <b:First>José</b:First>
            <b:Middle>Ginés</b:Middle>
          </b:Person>
        </b:NameList>
      </b:Author>
    </b:Author>
    <b:RefOrder>19</b:RefOrder>
  </b:Source>
  <b:Source>
    <b:Tag>Álv15</b:Tag>
    <b:SourceType>JournalArticle</b:SourceType>
    <b:Guid>{4B755B60-BC73-4DA4-8ADF-C7E67EFFE25F}</b:Guid>
    <b:Title>La empleabilidad de graduados universitarios en el contexto latinoamericano.Realidades de Uniandes, Ecuador</b:Title>
    <b:JournalName>Atenas </b:JournalName>
    <b:Year>2015</b:Year>
    <b:Pages>1-15</b:Pages>
    <b:Author>
      <b:Author>
        <b:NameList>
          <b:Person>
            <b:Last>Álvarez Gavilanes</b:Last>
            <b:Middle>Edmundo</b:Middle>
            <b:First>Juan</b:First>
          </b:Person>
          <b:Person>
            <b:Last>Romero Fernández </b:Last>
            <b:First>Ariel</b:First>
          </b:Person>
        </b:NameList>
      </b:Author>
    </b:Author>
    <b:RefOrder>20</b:RefOrder>
  </b:Source>
  <b:Source>
    <b:Tag>Ávi051</b:Tag>
    <b:SourceType>JournalArticle</b:SourceType>
    <b:Guid>{9B2C90D3-89D9-4D52-806E-7D7F944B7BA8}</b:Guid>
    <b:Title>El seguimiento de los egresados como indicador de la calidad docente</b:Title>
    <b:Year>2005</b:Year>
    <b:City>Zaragoza, España</b:City>
    <b:JournalName>Electrónica Interuniversitaria de Formación del Profesorado</b:JournalName>
    <b:Author>
      <b:Author>
        <b:NameList>
          <b:Person>
            <b:Last>Ávila </b:Last>
            <b:First>Mercedes </b:First>
          </b:Person>
          <b:Person>
            <b:Last>Aguirre</b:Last>
            <b:First>Constancio </b:First>
          </b:Person>
        </b:NameList>
      </b:Author>
    </b:Author>
    <b:URL>https://www.redalyc.org/pdf/2170/217017156006.pdf</b:URL>
    <b:Volume>8</b:Volume>
    <b:Issue>3</b:Issue>
    <b:RefOrder>21</b:RefOrder>
  </b:Source>
  <b:Source>
    <b:Tag>Pei21</b:Tag>
    <b:SourceType>JournalArticle</b:SourceType>
    <b:Guid>{B517E083-D163-4486-927C-00A5403A9637}</b:Guid>
    <b:Title>Análisis de l posgrado escolarizado en México</b:Title>
    <b:Year>2021</b:Year>
    <b:JournalName>Dilemas conteporánes: educación,  política y valores</b:JournalName>
    <b:Author>
      <b:Author>
        <b:NameList>
          <b:Person>
            <b:Last>Peinado Camacho</b:Last>
            <b:Middle>de Jesús </b:Middle>
            <b:First>José </b:First>
          </b:Person>
          <b:Person>
            <b:Last>Montoy Hernández</b:Last>
            <b:Middle>Daniel </b:Middle>
            <b:First>Luis </b:First>
          </b:Person>
          <b:Person>
            <b:Last>Cruz Guerra</b:Last>
            <b:First>Constantina </b:First>
          </b:Person>
        </b:NameList>
      </b:Author>
    </b:Author>
    <b:Pages>21</b:Pages>
    <b:Volume>1</b:Volume>
    <b:Issue>5</b:Issue>
    <b:RefOrder>22</b:RefOrder>
  </b:Source>
  <b:Source>
    <b:Tag>Ang12</b:Tag>
    <b:SourceType>JournalArticle</b:SourceType>
    <b:Guid>{98CFFB82-D34B-44B8-B52F-72D3479099B5}</b:Guid>
    <b:Title>Educación, mercado de trabajo y satisfacción laboral: el problema de las teorías del capital humano y señalización de mercado</b:Title>
    <b:JournalName>Revista de la educación superior</b:JournalName>
    <b:Year>2012</b:Year>
    <b:Pages>51-66</b:Pages>
    <b:Author>
      <b:Author>
        <b:NameList>
          <b:Person>
            <b:Last>Angulo Pico</b:Last>
            <b:First>Grace</b:First>
            <b:Middle>Margarita</b:Middle>
          </b:Person>
          <b:Person>
            <b:Last>Quejada Pérez</b:Last>
            <b:First>Raúl</b:First>
          </b:Person>
          <b:Person>
            <b:Last>Yáñes Conteras</b:Last>
            <b:First>Martha</b:First>
          </b:Person>
        </b:NameList>
      </b:Author>
    </b:Author>
    <b:Volume>XLI</b:Volume>
    <b:Issue>1</b:Issue>
    <b:RefOrder>23</b:RefOrder>
  </b:Source>
  <b:Source>
    <b:Tag>Sal15</b:Tag>
    <b:SourceType>Book</b:SourceType>
    <b:Guid>{3600A5FE-DBD9-47F7-A212-E7C2519207DC}</b:Guid>
    <b:Title>Seguimiento de egresados de la Maestría en Enfermeria de la Universidad Autónoma del Estado de México. Tesis de Maestría </b:Title>
    <b:Year>2015</b:Year>
    <b:Publisher>UAEM</b:Publisher>
    <b:City>Toluca</b:City>
    <b:Author>
      <b:Author>
        <b:NameList>
          <b:Person>
            <b:Last>Salgado Guadarrama</b:Last>
            <b:First>Jannet</b:First>
          </b:Person>
          <b:Person>
            <b:Last>Méndez Salazar </b:Last>
            <b:First>Vianey</b:First>
          </b:Person>
          <b:Person>
            <b:Last>Martínez Morales</b:Last>
            <b:Middle>Guadalupe</b:Middle>
            <b:First> Edith </b:First>
          </b:Person>
          <b:Person>
            <b:Last>Rojas Rodríguez</b:Last>
            <b:Middle>Teresa</b:Middle>
            <b:First>María </b:First>
          </b:Person>
        </b:NameList>
      </b:Author>
    </b:Author>
    <b:RefOrder>24</b:RefOrder>
  </b:Source>
  <b:Source>
    <b:Tag>Pér18</b:Tag>
    <b:SourceType>JournalArticle</b:SourceType>
    <b:Guid>{7E914B8B-F590-4AFC-921F-AAECF98AAEF1}</b:Guid>
    <b:Title>Inserción y Trayectoria Laboral de los Geógrafos Graduadados de la UAEM, Cohortes 2003 a 2015</b:Title>
    <b:Year>2018</b:Year>
    <b:JournalName>Praxis Investigativa ReDIE</b:JournalName>
    <b:Author>
      <b:Author>
        <b:NameList>
          <b:Person>
            <b:Last>Pérez Alcántara</b:Last>
            <b:First>Bonifacio</b:First>
            <b:Middle>Doroteo</b:Middle>
          </b:Person>
          <b:Person>
            <b:Last>Carreto Bernal</b:Last>
            <b:First>Fernando</b:First>
          </b:Person>
          <b:Person>
            <b:Last>Reyes Torres</b:Last>
            <b:First>Carlos</b:First>
          </b:Person>
        </b:NameList>
      </b:Author>
    </b:Author>
    <b:URL>http://ri.uaemex.mx/bitstream/handle/20.500.11799/104367/PRAXIS%20INVESTIGATIVA%20ReDIE%20VOL.%2011%20No.%2020%20Enero-Junio%20de%202019.pdf?sequence=1&amp;isAllowed=y</b:URL>
    <b:Pages>30</b:Pages>
    <b:RefOrder>25</b:RefOrder>
  </b:Source>
  <b:Source>
    <b:Tag>UAE21</b:Tag>
    <b:SourceType>Report</b:SourceType>
    <b:Guid>{20B46A1D-D182-47A9-9D64-0C6C567F83EC}</b:Guid>
    <b:Title>Estudio de egresados de la Maestría en Análisis Espacial y Goinformática.</b:Title>
    <b:Year>2021</b:Year>
    <b:Author>
      <b:Author>
        <b:NameList>
          <b:Person>
            <b:Last>UAEM</b:Last>
          </b:Person>
        </b:NameList>
      </b:Author>
    </b:Author>
    <b:Publisher>UAEM</b:Publisher>
    <b:City>Toluca</b:City>
    <b:RefOrder>2</b:RefOrder>
  </b:Source>
  <b:Source>
    <b:Tag>Pis19</b:Tag>
    <b:SourceType>JournalArticle</b:SourceType>
    <b:Guid>{11550482-EFAC-4D86-ADA6-F312B576FE97}</b:Guid>
    <b:Title>Revisando las teorías del capital social enfoques conceptuales y medición</b:Title>
    <b:Year>2019</b:Year>
    <b:JournalName>Cuadrenos sciología UCM</b:JournalName>
    <b:Pages>5</b:Pages>
    <b:Author>
      <b:Author>
        <b:NameList>
          <b:Person>
            <b:Last>Pisani</b:Last>
            <b:First>Elena</b:First>
          </b:Person>
        </b:NameList>
      </b:Author>
    </b:Author>
    <b:RefOrder>26</b:RefOrder>
  </b:Source>
  <b:Source>
    <b:Tag>Fav07</b:Tag>
    <b:SourceType>Report</b:SourceType>
    <b:Guid>{D3F22828-E5CA-4970-90A3-2476932CD6AF}</b:Guid>
    <b:Title>Reporte de seguimiento a egresados</b:Title>
    <b:Year>2007</b:Year>
    <b:City>Toluca</b:City>
    <b:Publisher>UAEM</b:Publisher>
    <b:Author>
      <b:Author>
        <b:NameList>
          <b:Person>
            <b:Last>UAEM</b:Last>
          </b:Person>
        </b:NameList>
      </b:Author>
    </b:Autho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C50E87888DEF6441BF01D4F46F655503" ma:contentTypeVersion="16" ma:contentTypeDescription="Create a new document." ma:contentTypeScope="" ma:versionID="e0579fd8bebf90fd9623090e37623ac1">
  <xsd:schema xmlns:xsd="http://www.w3.org/2001/XMLSchema" xmlns:xs="http://www.w3.org/2001/XMLSchema" xmlns:p="http://schemas.microsoft.com/office/2006/metadata/properties" xmlns:ns2="e6c5a035-9b52-4347-bdff-50781f3016e7" xmlns:ns3="a6809a88-7c03-47cf-8907-f1312c30bcdf" targetNamespace="http://schemas.microsoft.com/office/2006/metadata/properties" ma:root="true" ma:fieldsID="4c0b28a661e2d68d7db4f25b8b70e245" ns2:_="" ns3:_="">
    <xsd:import namespace="e6c5a035-9b52-4347-bdff-50781f3016e7"/>
    <xsd:import namespace="a6809a88-7c03-47cf-8907-f1312c30bc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a035-9b52-4347-bdff-50781f301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53b1c0-f410-437d-8ee7-1cf68b209f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09a88-7c03-47cf-8907-f1312c30b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ac4c51-a202-41c7-b0ca-d227e6b02575}" ma:internalName="TaxCatchAll" ma:showField="CatchAllData" ma:web="a6809a88-7c03-47cf-8907-f1312c30bcd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6A6C6-F155-4A55-9172-736D13F92AE0}">
  <ds:schemaRefs>
    <ds:schemaRef ds:uri="http://schemas.microsoft.com/office/2006/metadata/properties"/>
    <ds:schemaRef ds:uri="http://schemas.microsoft.com/office/infopath/2007/PartnerControls"/>
    <ds:schemaRef ds:uri="e6c5a035-9b52-4347-bdff-50781f3016e7"/>
    <ds:schemaRef ds:uri="a6809a88-7c03-47cf-8907-f1312c30bcdf"/>
  </ds:schemaRefs>
</ds:datastoreItem>
</file>

<file path=customXml/itemProps2.xml><?xml version="1.0" encoding="utf-8"?>
<ds:datastoreItem xmlns:ds="http://schemas.openxmlformats.org/officeDocument/2006/customXml" ds:itemID="{33C22CE4-9575-4C35-A451-01B0703521FC}">
  <ds:schemaRefs>
    <ds:schemaRef ds:uri="http://schemas.openxmlformats.org/officeDocument/2006/bibliography"/>
  </ds:schemaRefs>
</ds:datastoreItem>
</file>

<file path=customXml/itemProps3.xml><?xml version="1.0" encoding="utf-8"?>
<ds:datastoreItem xmlns:ds="http://schemas.openxmlformats.org/officeDocument/2006/customXml" ds:itemID="{BD3CE466-7C86-4A85-8BCC-3F3979143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a035-9b52-4347-bdff-50781f3016e7"/>
    <ds:schemaRef ds:uri="a6809a88-7c03-47cf-8907-f1312c30b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2AC38-44E5-4637-BEE6-17948781E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9319</Words>
  <Characters>51256</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Hania Paola Gonzalez Rojas</dc:creator>
  <cp:keywords/>
  <dc:description/>
  <cp:lastModifiedBy>Norma Alicia Santilan Castillo</cp:lastModifiedBy>
  <cp:revision>4</cp:revision>
  <cp:lastPrinted>2025-01-16T07:18:00Z</cp:lastPrinted>
  <dcterms:created xsi:type="dcterms:W3CDTF">2026-05-04T02:23:00Z</dcterms:created>
  <dcterms:modified xsi:type="dcterms:W3CDTF">2026-05-13T16:20:00Z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0x010100C50E87888DEF6441BF01D4F46F655503</vt:lpwstr>
  </property>
  <property fmtid="{D5CDD505-2E9C-101B-9397-08002B2CF9AE}" pid="3" name="MediaServiceImageTags">
    <vt:lpwstr/>
  </property>
</Properties>
</file>